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F3CA0" w14:textId="77777777" w:rsidR="00D849E9" w:rsidRPr="00C11DD9" w:rsidRDefault="00D849E9" w:rsidP="00C25789">
      <w:pPr>
        <w:spacing w:after="0" w:line="276" w:lineRule="auto"/>
        <w:ind w:firstLine="227"/>
        <w:jc w:val="center"/>
        <w:rPr>
          <w:b/>
          <w:sz w:val="24"/>
          <w:szCs w:val="24"/>
        </w:rPr>
      </w:pPr>
      <w:r w:rsidRPr="00C11DD9">
        <w:rPr>
          <w:b/>
          <w:sz w:val="24"/>
          <w:szCs w:val="24"/>
        </w:rPr>
        <w:t xml:space="preserve">BẢN TỔNG HỢP TIẾP THU, GIẢI TRÌNH Ý KIẾN GÓP Ý </w:t>
      </w:r>
    </w:p>
    <w:p w14:paraId="207577F4" w14:textId="77777777" w:rsidR="00D849E9" w:rsidRPr="00C11DD9" w:rsidRDefault="00D849E9" w:rsidP="00C25789">
      <w:pPr>
        <w:spacing w:after="0" w:line="276" w:lineRule="auto"/>
        <w:ind w:firstLine="227"/>
        <w:jc w:val="center"/>
        <w:rPr>
          <w:b/>
          <w:sz w:val="24"/>
          <w:szCs w:val="24"/>
        </w:rPr>
      </w:pPr>
      <w:r w:rsidRPr="00C11DD9">
        <w:rPr>
          <w:b/>
          <w:sz w:val="24"/>
          <w:szCs w:val="24"/>
        </w:rPr>
        <w:t xml:space="preserve">CỦA CÁC CƠ QUAN CÓ LIÊN QUAN VỀ DỰ THẢO NỘI DUNG QUYỀN TÁC GIẢ, QUYỀN LIÊN QUAN </w:t>
      </w:r>
    </w:p>
    <w:p w14:paraId="55879D76" w14:textId="77777777" w:rsidR="00D849E9" w:rsidRDefault="00D849E9" w:rsidP="00C25789">
      <w:pPr>
        <w:spacing w:after="0" w:line="276" w:lineRule="auto"/>
        <w:ind w:firstLine="227"/>
        <w:jc w:val="center"/>
        <w:rPr>
          <w:b/>
          <w:sz w:val="24"/>
          <w:szCs w:val="24"/>
        </w:rPr>
      </w:pPr>
      <w:r w:rsidRPr="00C11DD9">
        <w:rPr>
          <w:b/>
          <w:sz w:val="24"/>
          <w:szCs w:val="24"/>
        </w:rPr>
        <w:t>TẠI HỒ SƠ DỰ ÁN LUẬT SỬA ĐỔI, BỔ SUNG MỘT SỐ ĐIỀU CỦA LUẬT SỞ HỮU TRÍ TUỆ</w:t>
      </w:r>
    </w:p>
    <w:p w14:paraId="4EB09F31" w14:textId="383A4649" w:rsidR="00D849E9" w:rsidRPr="001E3868" w:rsidRDefault="001E3868" w:rsidP="00C25789">
      <w:pPr>
        <w:tabs>
          <w:tab w:val="center" w:pos="4536"/>
          <w:tab w:val="right" w:pos="9072"/>
        </w:tabs>
        <w:spacing w:after="0" w:line="276" w:lineRule="auto"/>
        <w:jc w:val="center"/>
        <w:rPr>
          <w:rFonts w:eastAsia="Times New Roman"/>
          <w:bCs/>
          <w:i/>
          <w:iCs/>
          <w:sz w:val="24"/>
          <w:szCs w:val="24"/>
        </w:rPr>
      </w:pPr>
      <w:r w:rsidRPr="001E3868">
        <w:rPr>
          <w:rFonts w:eastAsia="Times New Roman"/>
          <w:bCs/>
          <w:i/>
          <w:iCs/>
          <w:sz w:val="24"/>
          <w:szCs w:val="24"/>
        </w:rPr>
        <w:t>(Kèm theo Tờ trình số            /TTr-BKHCN ngày      tháng        năm 2021 của Bộ Khoa học và Công nghệ)</w:t>
      </w:r>
      <w:r w:rsidR="005B5038" w:rsidRPr="001E3868">
        <w:rPr>
          <w:rFonts w:eastAsia="Times New Roman"/>
          <w:bCs/>
          <w:i/>
          <w:iCs/>
          <w:sz w:val="24"/>
          <w:szCs w:val="24"/>
        </w:rPr>
        <w:t xml:space="preserve"> </w:t>
      </w:r>
    </w:p>
    <w:p w14:paraId="68D80725" w14:textId="77777777" w:rsidR="005B5038" w:rsidRDefault="005B5038" w:rsidP="00BF1538">
      <w:pPr>
        <w:widowControl w:val="0"/>
        <w:spacing w:before="120" w:after="0" w:line="252" w:lineRule="auto"/>
        <w:jc w:val="both"/>
        <w:rPr>
          <w:rFonts w:eastAsia="Times New Roman"/>
          <w:bCs/>
          <w:sz w:val="24"/>
          <w:szCs w:val="24"/>
        </w:rPr>
      </w:pPr>
    </w:p>
    <w:p w14:paraId="4297094F"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Tổng số cơ quan, đơn vị, tổ chức, cá nhân có ý kiến góp ý về nội dung quyền tác giả, quyền liên quan đến ngày 23/3/2021, cụ thể như sau:</w:t>
      </w:r>
    </w:p>
    <w:p w14:paraId="374CE0A2" w14:textId="77777777" w:rsidR="00D849E9" w:rsidRPr="00C11DD9" w:rsidRDefault="00D849E9" w:rsidP="00BF1538">
      <w:pPr>
        <w:widowControl w:val="0"/>
        <w:spacing w:before="120" w:after="0" w:line="252" w:lineRule="auto"/>
        <w:jc w:val="both"/>
        <w:rPr>
          <w:rFonts w:eastAsia="Times New Roman"/>
          <w:b/>
          <w:bCs/>
          <w:sz w:val="24"/>
          <w:szCs w:val="24"/>
        </w:rPr>
      </w:pPr>
      <w:r w:rsidRPr="00C11DD9">
        <w:rPr>
          <w:rFonts w:eastAsia="Times New Roman"/>
          <w:b/>
          <w:bCs/>
          <w:sz w:val="24"/>
          <w:szCs w:val="24"/>
        </w:rPr>
        <w:t xml:space="preserve">1. Góp ý bằng văn bản </w:t>
      </w:r>
    </w:p>
    <w:p w14:paraId="1B5284E4"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- 18 Bộ, cơ quan ngang Bộ, cơ quan thuộc Chính phủ, trong đó: 09 cơ quan có ý kiến đề nghị chỉnh sửa, 09 cơ quan đồng thuận/không có ý kiến.</w:t>
      </w:r>
    </w:p>
    <w:p w14:paraId="47C0D0BB"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- 30 UBND cấp tỉnh hoặc Sở, trong đó: 05 đơn vị ý kiến đề nghị chỉnh sửa, 25 đơn vị đồng thuận/không có ý kiến.</w:t>
      </w:r>
    </w:p>
    <w:p w14:paraId="4B146EB9"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- 07 hiệp hội/hội/tổ chức đại diện tập thể quyền tác giả, quyền liên quan: 04 tổ chức đề nghị chỉnh sửa, 03 tổ chức đồng thuận/không có ý kiến.</w:t>
      </w:r>
    </w:p>
    <w:p w14:paraId="69E89269"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- 10 Tổ chức tư vấn, dịch vụ quyền tác giả, quyền liên quan và tổ chức, cá nhân khác có ý kiến đề nghị chỉnh sửa.</w:t>
      </w:r>
    </w:p>
    <w:p w14:paraId="1A45B2DE"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- 12 Tổ chức nước ngoài có ý kiến đề nghị chỉnh sửa.</w:t>
      </w:r>
    </w:p>
    <w:p w14:paraId="7EEBB7A0" w14:textId="77777777" w:rsidR="00D849E9" w:rsidRPr="00C11DD9" w:rsidRDefault="00D849E9" w:rsidP="00BF1538">
      <w:pPr>
        <w:widowControl w:val="0"/>
        <w:spacing w:before="120" w:after="0" w:line="252" w:lineRule="auto"/>
        <w:jc w:val="both"/>
        <w:rPr>
          <w:rFonts w:eastAsia="Times New Roman"/>
          <w:b/>
          <w:bCs/>
          <w:sz w:val="24"/>
          <w:szCs w:val="24"/>
        </w:rPr>
      </w:pPr>
      <w:r w:rsidRPr="00C11DD9">
        <w:rPr>
          <w:rFonts w:eastAsia="Times New Roman"/>
          <w:b/>
          <w:bCs/>
          <w:sz w:val="24"/>
          <w:szCs w:val="24"/>
        </w:rPr>
        <w:t>2. Góp ý thông qua Phiếu lấy ý kiến và ý kiến trực tiếp tại 02 Hội thảo</w:t>
      </w:r>
    </w:p>
    <w:p w14:paraId="33F0722E"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Hội thảo tại Hà Nội: 31 Phiếu (13 cơ quan nhà nước; 09 hiệp hội/hội/tổ chức đại diện tập thể quyền tác giả, quyền liên quan; 04 tổ chức, cá nhân khai thác, sử dụng; 05 đối tượng khác) và 16 ý kiến trực tiếp.</w:t>
      </w:r>
    </w:p>
    <w:p w14:paraId="2A592EB2" w14:textId="77777777" w:rsidR="00D849E9" w:rsidRPr="00C11DD9" w:rsidRDefault="00D849E9" w:rsidP="00BF1538">
      <w:pPr>
        <w:widowControl w:val="0"/>
        <w:spacing w:before="120" w:after="0" w:line="252" w:lineRule="auto"/>
        <w:jc w:val="both"/>
        <w:rPr>
          <w:rFonts w:eastAsia="Times New Roman"/>
          <w:bCs/>
          <w:sz w:val="24"/>
          <w:szCs w:val="24"/>
        </w:rPr>
      </w:pPr>
      <w:r w:rsidRPr="00C11DD9">
        <w:rPr>
          <w:rFonts w:eastAsia="Times New Roman"/>
          <w:bCs/>
          <w:sz w:val="24"/>
          <w:szCs w:val="24"/>
        </w:rPr>
        <w:t>- Hội thảo tại thành phố Hồ Chí Minh: 29 Phiếu (11 cơ quan nhà nước; 04 hiệp hội/hội/tổ chức đại diện tập thể quyền tác giả, quyền liên quan; 06 tổ chức, cá nhân khai thác, sử dụng; 08 đối tượng khác) và 11 ý kiến trực tiếp.</w:t>
      </w:r>
    </w:p>
    <w:p w14:paraId="3A61304A" w14:textId="77777777" w:rsidR="0005714E" w:rsidRPr="00C25789" w:rsidRDefault="0005714E" w:rsidP="003B0C85">
      <w:pPr>
        <w:spacing w:after="120" w:line="240" w:lineRule="auto"/>
        <w:ind w:firstLine="227"/>
        <w:jc w:val="center"/>
        <w:rPr>
          <w:bCs/>
          <w:spacing w:val="-6"/>
          <w:sz w:val="36"/>
          <w:szCs w:val="24"/>
        </w:rPr>
      </w:pPr>
    </w:p>
    <w:p w14:paraId="3D86679E" w14:textId="77777777" w:rsidR="0005714E" w:rsidRPr="00C11DD9" w:rsidRDefault="0005714E" w:rsidP="003B0C85">
      <w:pPr>
        <w:pStyle w:val="Heading1"/>
        <w:numPr>
          <w:ilvl w:val="0"/>
          <w:numId w:val="27"/>
        </w:numPr>
        <w:spacing w:before="0" w:after="120" w:line="240" w:lineRule="auto"/>
        <w:ind w:firstLine="227"/>
        <w:jc w:val="both"/>
        <w:rPr>
          <w:rFonts w:ascii="Times New Roman" w:hAnsi="Times New Roman" w:cs="Times New Roman"/>
          <w:sz w:val="24"/>
          <w:szCs w:val="24"/>
        </w:rPr>
      </w:pPr>
      <w:bookmarkStart w:id="0" w:name="_Toc22219971"/>
      <w:bookmarkStart w:id="1" w:name="_Toc23355034"/>
      <w:r w:rsidRPr="00C11DD9">
        <w:rPr>
          <w:rFonts w:ascii="Times New Roman" w:hAnsi="Times New Roman" w:cs="Times New Roman"/>
          <w:sz w:val="24"/>
          <w:szCs w:val="24"/>
        </w:rPr>
        <w:t>GIẢI TRÌNH, TIẾP THU Ý KIẾN GÓP Ý</w:t>
      </w:r>
      <w:bookmarkEnd w:id="0"/>
      <w:bookmarkEnd w:id="1"/>
    </w:p>
    <w:p w14:paraId="6841DEFB" w14:textId="77777777" w:rsidR="0005714E" w:rsidRPr="00C25789" w:rsidRDefault="0005714E" w:rsidP="003B0C85">
      <w:pPr>
        <w:spacing w:after="120" w:line="240" w:lineRule="auto"/>
        <w:ind w:firstLine="227"/>
        <w:jc w:val="both"/>
        <w:rPr>
          <w:b/>
          <w:bCs/>
          <w:spacing w:val="-6"/>
          <w:sz w:val="30"/>
          <w:szCs w:val="24"/>
        </w:rPr>
      </w:pPr>
    </w:p>
    <w:tbl>
      <w:tblPr>
        <w:tblW w:w="5000" w:type="pct"/>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704"/>
        <w:gridCol w:w="2532"/>
        <w:gridCol w:w="6890"/>
        <w:gridCol w:w="5286"/>
      </w:tblGrid>
      <w:tr w:rsidR="00C11DD9" w:rsidRPr="00C11DD9" w14:paraId="441AD886" w14:textId="77777777" w:rsidTr="000B27A8">
        <w:trPr>
          <w:tblHeader/>
        </w:trPr>
        <w:tc>
          <w:tcPr>
            <w:tcW w:w="228" w:type="pct"/>
            <w:shd w:val="clear" w:color="auto" w:fill="A6A6A6"/>
          </w:tcPr>
          <w:p w14:paraId="42142112" w14:textId="77777777" w:rsidR="00884E5A" w:rsidRPr="00C11DD9" w:rsidRDefault="00884E5A" w:rsidP="00884E5A">
            <w:pPr>
              <w:spacing w:after="120" w:line="240" w:lineRule="auto"/>
              <w:ind w:left="227"/>
              <w:jc w:val="center"/>
              <w:rPr>
                <w:b/>
                <w:bCs/>
                <w:sz w:val="24"/>
                <w:szCs w:val="24"/>
              </w:rPr>
            </w:pPr>
            <w:r w:rsidRPr="00C11DD9">
              <w:rPr>
                <w:b/>
                <w:bCs/>
                <w:sz w:val="24"/>
                <w:szCs w:val="24"/>
              </w:rPr>
              <w:t>TT</w:t>
            </w:r>
          </w:p>
        </w:tc>
        <w:tc>
          <w:tcPr>
            <w:tcW w:w="821" w:type="pct"/>
            <w:shd w:val="clear" w:color="auto" w:fill="A6A6A6"/>
            <w:vAlign w:val="center"/>
          </w:tcPr>
          <w:p w14:paraId="194579DF" w14:textId="77777777" w:rsidR="00884E5A" w:rsidRPr="00C11DD9" w:rsidRDefault="00884E5A" w:rsidP="003B0C85">
            <w:pPr>
              <w:spacing w:after="120" w:line="240" w:lineRule="auto"/>
              <w:ind w:firstLine="227"/>
              <w:jc w:val="center"/>
              <w:rPr>
                <w:b/>
                <w:bCs/>
                <w:sz w:val="24"/>
                <w:szCs w:val="24"/>
              </w:rPr>
            </w:pPr>
            <w:r w:rsidRPr="00C11DD9">
              <w:rPr>
                <w:b/>
                <w:bCs/>
                <w:sz w:val="24"/>
                <w:szCs w:val="24"/>
              </w:rPr>
              <w:t>Mục góp ý</w:t>
            </w:r>
          </w:p>
        </w:tc>
        <w:tc>
          <w:tcPr>
            <w:tcW w:w="2235" w:type="pct"/>
            <w:shd w:val="clear" w:color="auto" w:fill="A6A6A6"/>
            <w:vAlign w:val="center"/>
          </w:tcPr>
          <w:p w14:paraId="19611AAF" w14:textId="77777777" w:rsidR="00884E5A" w:rsidRPr="00C11DD9" w:rsidRDefault="00884E5A" w:rsidP="003B0C85">
            <w:pPr>
              <w:spacing w:after="120" w:line="240" w:lineRule="auto"/>
              <w:ind w:firstLine="227"/>
              <w:jc w:val="center"/>
              <w:rPr>
                <w:b/>
                <w:bCs/>
                <w:sz w:val="24"/>
                <w:szCs w:val="24"/>
              </w:rPr>
            </w:pPr>
            <w:r w:rsidRPr="00C11DD9">
              <w:rPr>
                <w:b/>
                <w:bCs/>
                <w:sz w:val="24"/>
                <w:szCs w:val="24"/>
              </w:rPr>
              <w:t>Nội dung góp ý</w:t>
            </w:r>
          </w:p>
        </w:tc>
        <w:tc>
          <w:tcPr>
            <w:tcW w:w="1715" w:type="pct"/>
            <w:shd w:val="clear" w:color="auto" w:fill="A6A6A6"/>
          </w:tcPr>
          <w:p w14:paraId="3D4967AB" w14:textId="77777777" w:rsidR="00884E5A" w:rsidRPr="00C11DD9" w:rsidRDefault="00884E5A" w:rsidP="003B0C85">
            <w:pPr>
              <w:spacing w:after="120" w:line="240" w:lineRule="auto"/>
              <w:ind w:firstLine="227"/>
              <w:jc w:val="center"/>
              <w:rPr>
                <w:b/>
                <w:bCs/>
                <w:sz w:val="24"/>
                <w:szCs w:val="24"/>
              </w:rPr>
            </w:pPr>
            <w:r w:rsidRPr="00C11DD9">
              <w:rPr>
                <w:b/>
                <w:bCs/>
                <w:sz w:val="24"/>
                <w:szCs w:val="24"/>
              </w:rPr>
              <w:t>Giải trình, tiếp thu</w:t>
            </w:r>
          </w:p>
        </w:tc>
      </w:tr>
      <w:tr w:rsidR="00C11DD9" w:rsidRPr="00C11DD9" w14:paraId="75166327" w14:textId="77777777" w:rsidTr="000B27A8">
        <w:tc>
          <w:tcPr>
            <w:tcW w:w="228" w:type="pct"/>
          </w:tcPr>
          <w:p w14:paraId="54F15882" w14:textId="77777777" w:rsidR="00884E5A" w:rsidRPr="00C11DD9" w:rsidRDefault="00884E5A" w:rsidP="00884E5A">
            <w:pPr>
              <w:pStyle w:val="ListParagraph"/>
              <w:numPr>
                <w:ilvl w:val="0"/>
                <w:numId w:val="39"/>
              </w:numPr>
              <w:spacing w:after="120" w:line="240" w:lineRule="auto"/>
              <w:jc w:val="both"/>
              <w:outlineLvl w:val="0"/>
              <w:rPr>
                <w:b/>
                <w:sz w:val="24"/>
                <w:szCs w:val="24"/>
              </w:rPr>
            </w:pPr>
          </w:p>
        </w:tc>
        <w:tc>
          <w:tcPr>
            <w:tcW w:w="821" w:type="pct"/>
            <w:shd w:val="clear" w:color="auto" w:fill="auto"/>
          </w:tcPr>
          <w:p w14:paraId="49DD462C" w14:textId="77777777" w:rsidR="00884E5A" w:rsidRPr="00C11DD9" w:rsidRDefault="00884E5A" w:rsidP="003B0C85">
            <w:pPr>
              <w:spacing w:after="120" w:line="240" w:lineRule="auto"/>
              <w:ind w:firstLine="227"/>
              <w:jc w:val="both"/>
              <w:outlineLvl w:val="0"/>
              <w:rPr>
                <w:b/>
                <w:sz w:val="24"/>
                <w:szCs w:val="24"/>
              </w:rPr>
            </w:pPr>
            <w:r w:rsidRPr="00C11DD9">
              <w:rPr>
                <w:b/>
                <w:sz w:val="24"/>
                <w:szCs w:val="24"/>
              </w:rPr>
              <w:t xml:space="preserve">Về các từ ngữ được sửa đổi, bổ sung tại Điều 4 </w:t>
            </w:r>
          </w:p>
        </w:tc>
        <w:tc>
          <w:tcPr>
            <w:tcW w:w="2235" w:type="pct"/>
            <w:shd w:val="clear" w:color="auto" w:fill="auto"/>
          </w:tcPr>
          <w:p w14:paraId="48D9E2BF" w14:textId="77777777" w:rsidR="00884E5A" w:rsidRPr="00C11DD9" w:rsidRDefault="00884E5A" w:rsidP="003B0C85">
            <w:pPr>
              <w:tabs>
                <w:tab w:val="left" w:pos="1985"/>
              </w:tabs>
              <w:spacing w:after="120" w:line="240" w:lineRule="auto"/>
              <w:ind w:firstLine="227"/>
              <w:jc w:val="both"/>
              <w:rPr>
                <w:b/>
                <w:sz w:val="24"/>
                <w:szCs w:val="24"/>
              </w:rPr>
            </w:pPr>
            <w:r w:rsidRPr="00C11DD9">
              <w:rPr>
                <w:b/>
                <w:sz w:val="24"/>
                <w:szCs w:val="24"/>
              </w:rPr>
              <w:t xml:space="preserve">1.1. Từ ngữ "tác giả" (Khoản 6a): </w:t>
            </w:r>
          </w:p>
          <w:p w14:paraId="69DC8E47" w14:textId="77777777" w:rsidR="00884E5A" w:rsidRPr="00C11DD9" w:rsidRDefault="00884E5A" w:rsidP="003B0C85">
            <w:pPr>
              <w:tabs>
                <w:tab w:val="left" w:pos="1985"/>
              </w:tabs>
              <w:spacing w:after="120" w:line="240" w:lineRule="auto"/>
              <w:ind w:firstLine="227"/>
              <w:jc w:val="both"/>
              <w:rPr>
                <w:sz w:val="24"/>
                <w:szCs w:val="24"/>
              </w:rPr>
            </w:pPr>
            <w:r w:rsidRPr="00C11DD9">
              <w:rPr>
                <w:b/>
                <w:sz w:val="24"/>
                <w:szCs w:val="24"/>
              </w:rPr>
              <w:t xml:space="preserve">1.1.1. </w:t>
            </w:r>
            <w:r w:rsidRPr="00C11DD9">
              <w:rPr>
                <w:sz w:val="24"/>
                <w:szCs w:val="24"/>
              </w:rPr>
              <w:t xml:space="preserve">Đề nghị làm rõ thêm về khái niệm đồng tác giả. Trong trường hợp một tác phẩm có nhiều phần và có nhiều tác giả tham gia sáng tạo, khái niệm “đồng tác giả” chỉ nên được sử dụng nếu các tác giả này sáng tạo đồng thời với nhau, với ý chí thống nhất trong việc cùng nhau tạo ra một hoặc nhiều phần của tác phẩm. Ngược lại, nếu mỗi tác giả độc lập viết một phần của tác phẩm, không biết đến công việc của </w:t>
            </w:r>
            <w:r w:rsidRPr="00C11DD9">
              <w:rPr>
                <w:sz w:val="24"/>
                <w:szCs w:val="24"/>
              </w:rPr>
              <w:lastRenderedPageBreak/>
              <w:t>nhau (có thể do một chủ sở hữu thuê riêng biệt), hoặc không thống nhất việc cùng đứng tên đối với tổng thể tác phẩm, thì các tác giả này không phải là các đồng tác giả của tổng thể tác phẩm, mà chỉ là các tác giả của từng phần trong tác phẩm do họ sáng tạo ra. (Công ty Luật Tầm nhìn &amp; Liên danh)</w:t>
            </w:r>
          </w:p>
          <w:p w14:paraId="4D4B3247" w14:textId="77777777" w:rsidR="00884E5A" w:rsidRPr="00C11DD9" w:rsidRDefault="00884E5A" w:rsidP="008314F2">
            <w:pPr>
              <w:spacing w:after="120" w:line="240" w:lineRule="auto"/>
              <w:ind w:firstLine="227"/>
              <w:jc w:val="both"/>
              <w:rPr>
                <w:sz w:val="24"/>
                <w:szCs w:val="24"/>
              </w:rPr>
            </w:pPr>
            <w:r w:rsidRPr="00C11DD9">
              <w:rPr>
                <w:b/>
                <w:sz w:val="24"/>
                <w:szCs w:val="24"/>
                <w:lang w:val="nl-NL"/>
              </w:rPr>
              <w:t>1.1.2.</w:t>
            </w:r>
            <w:r w:rsidRPr="00C11DD9">
              <w:rPr>
                <w:sz w:val="24"/>
                <w:szCs w:val="24"/>
                <w:lang w:val="nl-NL"/>
              </w:rPr>
              <w:t xml:space="preserve"> Đề nghị bổ sung: </w:t>
            </w:r>
            <w:r w:rsidRPr="00C11DD9">
              <w:rPr>
                <w:sz w:val="24"/>
                <w:szCs w:val="24"/>
              </w:rPr>
              <w:t xml:space="preserve">"Người hỗ trợ, góp ý kiến hoặc cung cấp tư liệu </w:t>
            </w:r>
            <w:r w:rsidRPr="00C11DD9">
              <w:rPr>
                <w:i/>
                <w:sz w:val="24"/>
                <w:szCs w:val="24"/>
              </w:rPr>
              <w:t>mà không góp phần hình thành hoặc định hướng ý tưởng</w:t>
            </w:r>
            <w:r w:rsidRPr="00C11DD9">
              <w:rPr>
                <w:sz w:val="24"/>
                <w:szCs w:val="24"/>
              </w:rPr>
              <w:t>cho người khác sáng tạo ra tác phẩm không được công nhận là tác giả, đồng tác giả" (Bộ Quốc phòng)</w:t>
            </w:r>
          </w:p>
          <w:p w14:paraId="58D4AAA1" w14:textId="77777777" w:rsidR="00F23F32" w:rsidRPr="00C11DD9" w:rsidRDefault="00884E5A" w:rsidP="008314F2">
            <w:pPr>
              <w:spacing w:after="120" w:line="240" w:lineRule="auto"/>
              <w:ind w:firstLine="227"/>
              <w:jc w:val="both"/>
              <w:rPr>
                <w:sz w:val="24"/>
                <w:szCs w:val="24"/>
              </w:rPr>
            </w:pPr>
            <w:r w:rsidRPr="00C11DD9">
              <w:rPr>
                <w:b/>
                <w:sz w:val="24"/>
                <w:szCs w:val="24"/>
              </w:rPr>
              <w:t>1.1.3.</w:t>
            </w:r>
            <w:r w:rsidRPr="00C11DD9">
              <w:rPr>
                <w:sz w:val="24"/>
                <w:szCs w:val="24"/>
              </w:rPr>
              <w:t xml:space="preserve"> Đề nghị bổ sung trường hợp </w:t>
            </w:r>
            <w:r w:rsidRPr="00C11DD9">
              <w:rPr>
                <w:sz w:val="24"/>
                <w:szCs w:val="24"/>
                <w:lang w:val="nl-NL"/>
              </w:rPr>
              <w:t>những người hỗ trợ, góp ý kiến hoặc cung cấp tư liệu cho người khác sáng tạo ra tác phẩm nếu được sự đồng ý của tác giả thì những người này là đồng tác giả. (</w:t>
            </w:r>
            <w:r w:rsidRPr="00C11DD9">
              <w:rPr>
                <w:sz w:val="24"/>
                <w:szCs w:val="24"/>
              </w:rPr>
              <w:t>UBND tỉnh Sóc Trăng)</w:t>
            </w:r>
          </w:p>
          <w:p w14:paraId="71A2BE59" w14:textId="77777777" w:rsidR="00884E5A" w:rsidRPr="00C11DD9" w:rsidRDefault="00884E5A" w:rsidP="00532E27">
            <w:pPr>
              <w:spacing w:after="120" w:line="240" w:lineRule="auto"/>
              <w:ind w:firstLine="227"/>
              <w:jc w:val="both"/>
              <w:rPr>
                <w:sz w:val="24"/>
                <w:szCs w:val="24"/>
                <w:lang w:val="nl-NL"/>
              </w:rPr>
            </w:pPr>
            <w:r w:rsidRPr="00C11DD9">
              <w:rPr>
                <w:b/>
                <w:sz w:val="24"/>
                <w:szCs w:val="24"/>
              </w:rPr>
              <w:t>1.1.4.</w:t>
            </w:r>
            <w:r w:rsidRPr="00C11DD9">
              <w:rPr>
                <w:sz w:val="24"/>
                <w:szCs w:val="24"/>
              </w:rPr>
              <w:t xml:space="preserve"> Đề xuất ghi rõ "tác giả văn học, nghệ thuật và khoa học" hay "tác giả tác phẩm" </w:t>
            </w:r>
            <w:r w:rsidRPr="00C11DD9">
              <w:rPr>
                <w:sz w:val="24"/>
                <w:szCs w:val="24"/>
                <w:lang w:val="nl-NL"/>
              </w:rPr>
              <w:t>thay vì dùng chung từ “tác giả” hoặc dùng cụm từ "tác giả" cho tất cả các loại hình sở hữu trí tuệ. (Sở KHCN tỉnh Nam Định; Hội thảo tham vấn tại tp HCM)</w:t>
            </w:r>
          </w:p>
          <w:p w14:paraId="0B6D50B3" w14:textId="77777777" w:rsidR="00F23F32" w:rsidRPr="00C11DD9" w:rsidRDefault="00F23F32" w:rsidP="00532E27">
            <w:pPr>
              <w:spacing w:after="120" w:line="240" w:lineRule="auto"/>
              <w:ind w:firstLine="227"/>
              <w:jc w:val="both"/>
              <w:rPr>
                <w:b/>
                <w:sz w:val="24"/>
                <w:szCs w:val="24"/>
                <w:lang w:val="nl-NL"/>
              </w:rPr>
            </w:pPr>
          </w:p>
          <w:p w14:paraId="7BBD99F2" w14:textId="77777777" w:rsidR="00F23F32" w:rsidRPr="00C11DD9" w:rsidRDefault="00F23F32" w:rsidP="00532E27">
            <w:pPr>
              <w:spacing w:after="120" w:line="240" w:lineRule="auto"/>
              <w:ind w:firstLine="227"/>
              <w:jc w:val="both"/>
              <w:rPr>
                <w:b/>
                <w:sz w:val="24"/>
                <w:szCs w:val="24"/>
                <w:lang w:val="nl-NL"/>
              </w:rPr>
            </w:pPr>
          </w:p>
          <w:p w14:paraId="33C7DE96" w14:textId="77777777" w:rsidR="00884E5A" w:rsidRPr="00C11DD9" w:rsidRDefault="00456AA5" w:rsidP="00532E27">
            <w:pPr>
              <w:spacing w:after="120" w:line="240" w:lineRule="auto"/>
              <w:ind w:firstLine="227"/>
              <w:jc w:val="both"/>
              <w:rPr>
                <w:b/>
                <w:sz w:val="24"/>
                <w:szCs w:val="24"/>
                <w:lang w:val="nl-NL"/>
              </w:rPr>
            </w:pPr>
            <w:r w:rsidRPr="00C11DD9">
              <w:rPr>
                <w:b/>
                <w:sz w:val="24"/>
                <w:szCs w:val="24"/>
                <w:lang w:val="nl-NL"/>
              </w:rPr>
              <w:t>1.</w:t>
            </w:r>
            <w:r w:rsidR="00884E5A" w:rsidRPr="00C11DD9">
              <w:rPr>
                <w:b/>
                <w:sz w:val="24"/>
                <w:szCs w:val="24"/>
                <w:lang w:val="nl-NL"/>
              </w:rPr>
              <w:t>2. Từ ngữ "tác phẩm phái sinh" (Khoản 8):</w:t>
            </w:r>
          </w:p>
          <w:p w14:paraId="15B2FC22" w14:textId="77777777" w:rsidR="00F23F32" w:rsidRPr="00C11DD9" w:rsidRDefault="00884E5A" w:rsidP="00532E27">
            <w:pPr>
              <w:spacing w:after="120" w:line="240" w:lineRule="auto"/>
              <w:ind w:firstLine="227"/>
              <w:jc w:val="both"/>
              <w:rPr>
                <w:sz w:val="24"/>
                <w:szCs w:val="24"/>
              </w:rPr>
            </w:pPr>
            <w:r w:rsidRPr="00C11DD9">
              <w:rPr>
                <w:sz w:val="24"/>
                <w:szCs w:val="24"/>
                <w:lang w:val="nl-NL"/>
              </w:rPr>
              <w:t xml:space="preserve">Đề nghị mở rộng </w:t>
            </w:r>
            <w:r w:rsidRPr="00C11DD9">
              <w:rPr>
                <w:sz w:val="24"/>
                <w:szCs w:val="24"/>
              </w:rPr>
              <w:t>định nghĩa “tác phẩm phái sinh” để phù hợp với bản chất như nêu tại Điều 2.3 Công ước Berne và bổ sung "</w:t>
            </w:r>
            <w:r w:rsidRPr="00C11DD9">
              <w:rPr>
                <w:sz w:val="24"/>
                <w:szCs w:val="24"/>
                <w:lang w:val="nl-NL"/>
              </w:rPr>
              <w:t>phần mềm máy tính dựa trên mã nguồn mở" cũng là tác phẩm phái sinh. (</w:t>
            </w:r>
            <w:r w:rsidRPr="00C11DD9">
              <w:rPr>
                <w:sz w:val="24"/>
                <w:szCs w:val="24"/>
              </w:rPr>
              <w:t>Công ty Luật Tầm nhìn &amp; Liên danh; Công ty Luật Phan Laws VN)</w:t>
            </w:r>
          </w:p>
          <w:p w14:paraId="0E7F5D73" w14:textId="77777777" w:rsidR="00884E5A" w:rsidRPr="00C11DD9" w:rsidRDefault="00456AA5" w:rsidP="001D0D87">
            <w:pPr>
              <w:spacing w:after="120" w:line="240" w:lineRule="auto"/>
              <w:ind w:firstLine="227"/>
              <w:jc w:val="both"/>
              <w:rPr>
                <w:b/>
                <w:sz w:val="24"/>
                <w:szCs w:val="24"/>
                <w:lang w:val="nl-NL"/>
              </w:rPr>
            </w:pPr>
            <w:r w:rsidRPr="00C11DD9">
              <w:rPr>
                <w:b/>
                <w:sz w:val="24"/>
                <w:szCs w:val="24"/>
                <w:lang w:val="nl-NL"/>
              </w:rPr>
              <w:t>1.</w:t>
            </w:r>
            <w:r w:rsidR="00884E5A" w:rsidRPr="00C11DD9">
              <w:rPr>
                <w:b/>
                <w:sz w:val="24"/>
                <w:szCs w:val="24"/>
                <w:lang w:val="nl-NL"/>
              </w:rPr>
              <w:t>3. Từ ngữ "tác phẩm, bản ghi âm, ghi hình đã công bố" (Khoản 9):</w:t>
            </w:r>
          </w:p>
          <w:p w14:paraId="4730C7FD" w14:textId="77777777" w:rsidR="00F23F32" w:rsidRPr="00C11DD9" w:rsidRDefault="00884E5A" w:rsidP="001D0D87">
            <w:pPr>
              <w:spacing w:after="120" w:line="240" w:lineRule="auto"/>
              <w:ind w:firstLine="227"/>
              <w:jc w:val="both"/>
              <w:rPr>
                <w:sz w:val="24"/>
                <w:szCs w:val="24"/>
              </w:rPr>
            </w:pPr>
            <w:r w:rsidRPr="00C11DD9">
              <w:rPr>
                <w:sz w:val="24"/>
                <w:szCs w:val="24"/>
                <w:lang w:val="nl-NL"/>
              </w:rPr>
              <w:t xml:space="preserve">Đề nghị bổ sung cụm từ "bao gồm </w:t>
            </w:r>
            <w:r w:rsidRPr="00C11DD9">
              <w:rPr>
                <w:sz w:val="24"/>
                <w:szCs w:val="24"/>
              </w:rPr>
              <w:t>cảbản sao dưới hình thức điện tử" tại thuật ngữ "</w:t>
            </w:r>
            <w:r w:rsidRPr="00C11DD9">
              <w:rPr>
                <w:sz w:val="24"/>
                <w:szCs w:val="24"/>
                <w:lang w:val="nl-NL"/>
              </w:rPr>
              <w:t>tác phẩm, bản ghi âm, ghi hình đã công bố".</w:t>
            </w:r>
            <w:r w:rsidRPr="00C11DD9">
              <w:rPr>
                <w:sz w:val="24"/>
                <w:szCs w:val="24"/>
              </w:rPr>
              <w:t xml:space="preserve"> (Công ty Luật Phan Laws VN)</w:t>
            </w:r>
          </w:p>
          <w:p w14:paraId="35750C21" w14:textId="77777777" w:rsidR="00884E5A" w:rsidRPr="00C11DD9" w:rsidRDefault="000D3DBF" w:rsidP="001D0D87">
            <w:pPr>
              <w:spacing w:after="120" w:line="240" w:lineRule="auto"/>
              <w:ind w:firstLine="227"/>
              <w:jc w:val="both"/>
              <w:rPr>
                <w:b/>
                <w:sz w:val="24"/>
                <w:szCs w:val="24"/>
              </w:rPr>
            </w:pPr>
            <w:r w:rsidRPr="00C11DD9">
              <w:rPr>
                <w:b/>
                <w:sz w:val="24"/>
                <w:szCs w:val="24"/>
              </w:rPr>
              <w:t>1.</w:t>
            </w:r>
            <w:r w:rsidR="00884E5A" w:rsidRPr="00C11DD9">
              <w:rPr>
                <w:b/>
                <w:sz w:val="24"/>
                <w:szCs w:val="24"/>
              </w:rPr>
              <w:t>4. Từ ngữ "sao chép" (Khoản 10):</w:t>
            </w:r>
          </w:p>
          <w:p w14:paraId="665F11F2" w14:textId="77777777" w:rsidR="00884E5A" w:rsidRPr="00C11DD9" w:rsidRDefault="00884E5A" w:rsidP="001D0D87">
            <w:pPr>
              <w:spacing w:after="120" w:line="240" w:lineRule="auto"/>
              <w:ind w:firstLine="227"/>
              <w:jc w:val="both"/>
              <w:rPr>
                <w:sz w:val="24"/>
                <w:szCs w:val="24"/>
              </w:rPr>
            </w:pPr>
            <w:r w:rsidRPr="00C11DD9">
              <w:rPr>
                <w:sz w:val="24"/>
                <w:szCs w:val="24"/>
              </w:rPr>
              <w:lastRenderedPageBreak/>
              <w:t>Đề nghị Ban soạn thảo bỏ cụm từ “bao gồm cả việc tạo ra bản sao dưới hình thức điện tử” do hình thức này đã nằm trong nội dung “bất kỳ phương tiện hay hình thức nào” rồi. (Phòng Thương mại và Công nghiệp VN - VCCI)</w:t>
            </w:r>
          </w:p>
          <w:p w14:paraId="68406773" w14:textId="77777777" w:rsidR="00884E5A" w:rsidRPr="00C11DD9" w:rsidRDefault="000D3DBF" w:rsidP="001D0D87">
            <w:pPr>
              <w:spacing w:after="120" w:line="240" w:lineRule="auto"/>
              <w:ind w:firstLine="227"/>
              <w:jc w:val="both"/>
              <w:rPr>
                <w:b/>
                <w:sz w:val="24"/>
                <w:szCs w:val="24"/>
              </w:rPr>
            </w:pPr>
            <w:r w:rsidRPr="00C11DD9">
              <w:rPr>
                <w:b/>
                <w:sz w:val="24"/>
                <w:szCs w:val="24"/>
              </w:rPr>
              <w:t>1.</w:t>
            </w:r>
            <w:r w:rsidR="00884E5A" w:rsidRPr="00C11DD9">
              <w:rPr>
                <w:b/>
                <w:sz w:val="24"/>
                <w:szCs w:val="24"/>
              </w:rPr>
              <w:t>5. Từ ngữ "tiền bản quyền" (Khoản 11a):</w:t>
            </w:r>
          </w:p>
          <w:p w14:paraId="09CD8E42" w14:textId="77777777" w:rsidR="00884E5A" w:rsidRPr="00C11DD9" w:rsidRDefault="000D3DBF" w:rsidP="001D0D87">
            <w:pPr>
              <w:spacing w:after="120" w:line="240" w:lineRule="auto"/>
              <w:ind w:firstLine="227"/>
              <w:jc w:val="both"/>
              <w:rPr>
                <w:sz w:val="24"/>
                <w:szCs w:val="24"/>
              </w:rPr>
            </w:pPr>
            <w:r w:rsidRPr="00C11DD9">
              <w:rPr>
                <w:b/>
                <w:sz w:val="24"/>
                <w:szCs w:val="24"/>
              </w:rPr>
              <w:t>1.</w:t>
            </w:r>
            <w:r w:rsidR="00884E5A" w:rsidRPr="00C11DD9">
              <w:rPr>
                <w:b/>
                <w:sz w:val="24"/>
                <w:szCs w:val="24"/>
              </w:rPr>
              <w:t>5.1.</w:t>
            </w:r>
            <w:r w:rsidR="00884E5A" w:rsidRPr="00C11DD9">
              <w:rPr>
                <w:sz w:val="24"/>
                <w:szCs w:val="24"/>
              </w:rPr>
              <w:t xml:space="preserve"> Đồng ý sử dụng khái niệm tiền bản quyền để thay thế cho các thuật ngữ tiền nhuận bút, thù lao. Khái niệm mới này mang tính phổ quát hơn 2 thuật ngữ tiền nhuận bút, thù lao và gần gũi hơn trong đời sống. </w:t>
            </w:r>
            <w:r w:rsidR="00884E5A" w:rsidRPr="00C11DD9">
              <w:rPr>
                <w:sz w:val="24"/>
                <w:szCs w:val="24"/>
                <w:lang w:val="nl-NL"/>
              </w:rPr>
              <w:t>(</w:t>
            </w:r>
            <w:r w:rsidR="00884E5A" w:rsidRPr="00C11DD9">
              <w:rPr>
                <w:sz w:val="24"/>
                <w:szCs w:val="24"/>
              </w:rPr>
              <w:t>Công ty Luật Tầm nhìn &amp; Liên danh)</w:t>
            </w:r>
          </w:p>
          <w:p w14:paraId="2DD72789" w14:textId="77777777" w:rsidR="00884E5A" w:rsidRPr="00C11DD9" w:rsidRDefault="000D3DBF" w:rsidP="009D42A3">
            <w:pPr>
              <w:widowControl w:val="0"/>
              <w:spacing w:after="120" w:line="240" w:lineRule="auto"/>
              <w:ind w:firstLine="227"/>
              <w:jc w:val="both"/>
              <w:rPr>
                <w:sz w:val="24"/>
                <w:szCs w:val="24"/>
                <w:lang w:val="nl-NL"/>
              </w:rPr>
            </w:pPr>
            <w:r w:rsidRPr="00C11DD9">
              <w:rPr>
                <w:b/>
                <w:sz w:val="24"/>
                <w:szCs w:val="24"/>
              </w:rPr>
              <w:t>1.</w:t>
            </w:r>
            <w:r w:rsidR="00884E5A" w:rsidRPr="00C11DD9">
              <w:rPr>
                <w:b/>
                <w:sz w:val="24"/>
                <w:szCs w:val="24"/>
              </w:rPr>
              <w:t>5.2.</w:t>
            </w:r>
            <w:r w:rsidR="00884E5A" w:rsidRPr="00C11DD9">
              <w:rPr>
                <w:sz w:val="24"/>
                <w:szCs w:val="24"/>
              </w:rPr>
              <w:t xml:space="preserve"> Đề nghị giữ nguyên 3 thuật ngữ “nhuận bút”, “thù lao”, “quyền lợi vật chất” như Luật hiện hành để tương ứng với từng loại quyền thuộc quyền tác giả, quyền liên quan, tránh gây nhầm lẫn. “Nhuận bút”: là khoản tiền phải trả khi khai thác, sử dụng các quyền tài sản và quyền công bố tác phẩm; “Thù lao”, “quyền lợi vật chất”: là khoản tiền hoặc lợi ích vật chất  phải trả khi khai thác, sử dụng quyền tài sản đối với cuộc biểu diễn, bản ghi âm ghi hình. (</w:t>
            </w:r>
            <w:r w:rsidR="00884E5A" w:rsidRPr="00C11DD9">
              <w:rPr>
                <w:sz w:val="24"/>
                <w:szCs w:val="24"/>
                <w:lang w:val="nl-NL"/>
              </w:rPr>
              <w:t>Trung tâm Bảo vệ quyền tác giả âm nhạc VN - VCPMC)</w:t>
            </w:r>
          </w:p>
          <w:p w14:paraId="32147708" w14:textId="77777777" w:rsidR="00F23F32" w:rsidRPr="00C11DD9" w:rsidRDefault="00F23F32" w:rsidP="009D42A3">
            <w:pPr>
              <w:widowControl w:val="0"/>
              <w:spacing w:after="120" w:line="240" w:lineRule="auto"/>
              <w:ind w:firstLine="227"/>
              <w:jc w:val="both"/>
              <w:rPr>
                <w:sz w:val="24"/>
                <w:szCs w:val="24"/>
              </w:rPr>
            </w:pPr>
          </w:p>
          <w:p w14:paraId="56273397" w14:textId="77777777" w:rsidR="00884E5A" w:rsidRPr="00C11DD9" w:rsidRDefault="000D3DBF" w:rsidP="009D42A3">
            <w:pPr>
              <w:spacing w:after="120" w:line="240" w:lineRule="auto"/>
              <w:ind w:firstLine="227"/>
              <w:jc w:val="both"/>
              <w:rPr>
                <w:b/>
                <w:sz w:val="24"/>
                <w:szCs w:val="24"/>
              </w:rPr>
            </w:pPr>
            <w:r w:rsidRPr="00C11DD9">
              <w:rPr>
                <w:b/>
                <w:sz w:val="24"/>
                <w:szCs w:val="24"/>
              </w:rPr>
              <w:t>1.</w:t>
            </w:r>
            <w:r w:rsidR="00884E5A" w:rsidRPr="00C11DD9">
              <w:rPr>
                <w:b/>
                <w:sz w:val="24"/>
                <w:szCs w:val="24"/>
              </w:rPr>
              <w:t>6. Từ ngữ "biện pháp công nghệ bảo vệ quyền" (Khoản 11b):</w:t>
            </w:r>
          </w:p>
          <w:p w14:paraId="38F2FED9" w14:textId="77777777" w:rsidR="00884E5A" w:rsidRPr="00C11DD9" w:rsidRDefault="000D3DBF" w:rsidP="009D42A3">
            <w:pPr>
              <w:spacing w:after="120" w:line="240" w:lineRule="auto"/>
              <w:ind w:firstLine="227"/>
              <w:jc w:val="both"/>
              <w:rPr>
                <w:sz w:val="24"/>
                <w:szCs w:val="24"/>
              </w:rPr>
            </w:pPr>
            <w:r w:rsidRPr="00C11DD9">
              <w:rPr>
                <w:b/>
                <w:sz w:val="24"/>
                <w:szCs w:val="24"/>
              </w:rPr>
              <w:t>1.</w:t>
            </w:r>
            <w:r w:rsidR="00884E5A" w:rsidRPr="00C11DD9">
              <w:rPr>
                <w:b/>
                <w:sz w:val="24"/>
                <w:szCs w:val="24"/>
              </w:rPr>
              <w:t>6.1.</w:t>
            </w:r>
            <w:r w:rsidR="00884E5A" w:rsidRPr="00C11DD9">
              <w:rPr>
                <w:sz w:val="24"/>
                <w:szCs w:val="24"/>
              </w:rPr>
              <w:t xml:space="preserve"> Đề nghị bổ sung </w:t>
            </w:r>
            <w:r w:rsidR="0011761D" w:rsidRPr="00C11DD9">
              <w:rPr>
                <w:sz w:val="24"/>
                <w:szCs w:val="24"/>
              </w:rPr>
              <w:t>cụm từ</w:t>
            </w:r>
            <w:r w:rsidR="00884E5A" w:rsidRPr="00C11DD9">
              <w:rPr>
                <w:sz w:val="24"/>
                <w:szCs w:val="24"/>
              </w:rPr>
              <w:t xml:space="preserve"> "khỏi các hành vi được thực hiện mà không được cho phép bởi chủ sở hữu quyền tác giả, quyền liên quan, bao gồm nhưng không giới hạn tại" để thống nhất với khái niệm về Biện pháp công nghệ bảo vệ quyền được quy định tại EVFTA Điều 12.12.4. Nên làm rõ rằng Biện pháp công nghệ bảo vệ quyền chỉ nhằm mục đích ngăn cản, hạn chế các hành vi trái phép, không được cho phép bởi chủ sở hữu quyền tác giả, quyền liên quan. Các hành vi trái phép này không chỉ bao gồm việc tiếp cận và sao chép tác phẩm, mà còn có thể là hành vi sửa chữa, xuyên tạc tác phẩm, truyền đạt tác phẩm đến công chúng… </w:t>
            </w:r>
            <w:r w:rsidR="00884E5A" w:rsidRPr="00C11DD9">
              <w:rPr>
                <w:sz w:val="24"/>
                <w:szCs w:val="24"/>
                <w:lang w:val="nl-NL"/>
              </w:rPr>
              <w:t>(</w:t>
            </w:r>
            <w:r w:rsidR="00884E5A" w:rsidRPr="00C11DD9">
              <w:rPr>
                <w:sz w:val="24"/>
                <w:szCs w:val="24"/>
              </w:rPr>
              <w:t>Công ty Luật Tầm nhìn &amp; Liên danh)</w:t>
            </w:r>
          </w:p>
          <w:p w14:paraId="5D27A040" w14:textId="77777777" w:rsidR="00884E5A" w:rsidRPr="00C11DD9" w:rsidRDefault="000D3DBF" w:rsidP="009D42A3">
            <w:pPr>
              <w:spacing w:after="120" w:line="240" w:lineRule="auto"/>
              <w:ind w:firstLine="227"/>
              <w:jc w:val="both"/>
              <w:rPr>
                <w:spacing w:val="-2"/>
                <w:position w:val="-2"/>
                <w:sz w:val="24"/>
                <w:szCs w:val="24"/>
              </w:rPr>
            </w:pPr>
            <w:r w:rsidRPr="00C11DD9">
              <w:rPr>
                <w:b/>
                <w:sz w:val="24"/>
                <w:szCs w:val="24"/>
              </w:rPr>
              <w:t>1.</w:t>
            </w:r>
            <w:r w:rsidR="00884E5A" w:rsidRPr="00C11DD9">
              <w:rPr>
                <w:b/>
                <w:sz w:val="24"/>
                <w:szCs w:val="24"/>
              </w:rPr>
              <w:t>6.2.</w:t>
            </w:r>
            <w:r w:rsidR="00884E5A" w:rsidRPr="00C11DD9">
              <w:rPr>
                <w:sz w:val="24"/>
                <w:szCs w:val="24"/>
              </w:rPr>
              <w:t xml:space="preserve"> Để </w:t>
            </w:r>
            <w:r w:rsidR="00884E5A" w:rsidRPr="00C11DD9">
              <w:rPr>
                <w:spacing w:val="-2"/>
                <w:position w:val="-2"/>
                <w:sz w:val="24"/>
                <w:szCs w:val="24"/>
              </w:rPr>
              <w:t>phù hợp với quy định tại khoản 5 Điều 18.68 CPTPP về biện pháp công nghệ bảo vệ quyền,</w:t>
            </w:r>
            <w:r w:rsidR="00884E5A" w:rsidRPr="00C11DD9">
              <w:rPr>
                <w:sz w:val="24"/>
                <w:szCs w:val="24"/>
              </w:rPr>
              <w:t xml:space="preserve"> b</w:t>
            </w:r>
            <w:r w:rsidR="00884E5A" w:rsidRPr="00C11DD9">
              <w:rPr>
                <w:spacing w:val="-2"/>
                <w:position w:val="-2"/>
                <w:sz w:val="24"/>
                <w:szCs w:val="24"/>
              </w:rPr>
              <w:t xml:space="preserve">iện pháp công nghệ bảo vệ quyền không chỉ có kỹ thuật, công nghệ hay thiết bị mà còn bao gồm cả các </w:t>
            </w:r>
            <w:r w:rsidR="00884E5A" w:rsidRPr="00C11DD9">
              <w:rPr>
                <w:spacing w:val="-2"/>
                <w:position w:val="-2"/>
                <w:sz w:val="24"/>
                <w:szCs w:val="24"/>
              </w:rPr>
              <w:lastRenderedPageBreak/>
              <w:t>linh kiện “</w:t>
            </w:r>
            <w:r w:rsidR="00884E5A" w:rsidRPr="00C11DD9">
              <w:rPr>
                <w:i/>
                <w:spacing w:val="-2"/>
                <w:position w:val="-2"/>
                <w:sz w:val="24"/>
                <w:szCs w:val="24"/>
              </w:rPr>
              <w:t>component</w:t>
            </w:r>
            <w:r w:rsidR="00884E5A" w:rsidRPr="00C11DD9">
              <w:rPr>
                <w:spacing w:val="-2"/>
                <w:position w:val="-2"/>
                <w:sz w:val="24"/>
                <w:szCs w:val="24"/>
              </w:rPr>
              <w:t>”. (Bộ Tư pháp)</w:t>
            </w:r>
          </w:p>
          <w:p w14:paraId="543B93C9" w14:textId="77777777" w:rsidR="00884E5A" w:rsidRPr="00C11DD9" w:rsidRDefault="000D3DBF" w:rsidP="009D42A3">
            <w:pPr>
              <w:spacing w:after="120" w:line="240" w:lineRule="auto"/>
              <w:ind w:firstLine="227"/>
              <w:jc w:val="both"/>
              <w:rPr>
                <w:sz w:val="24"/>
                <w:szCs w:val="24"/>
              </w:rPr>
            </w:pPr>
            <w:r w:rsidRPr="00C11DD9">
              <w:rPr>
                <w:b/>
                <w:spacing w:val="-2"/>
                <w:position w:val="-2"/>
                <w:sz w:val="24"/>
                <w:szCs w:val="24"/>
              </w:rPr>
              <w:t>1.</w:t>
            </w:r>
            <w:r w:rsidR="00884E5A" w:rsidRPr="00C11DD9">
              <w:rPr>
                <w:b/>
                <w:spacing w:val="-2"/>
                <w:position w:val="-2"/>
                <w:sz w:val="24"/>
                <w:szCs w:val="24"/>
              </w:rPr>
              <w:t>6.3.</w:t>
            </w:r>
            <w:r w:rsidR="00884E5A" w:rsidRPr="00C11DD9">
              <w:rPr>
                <w:rFonts w:eastAsia="Times New Roman"/>
                <w:sz w:val="24"/>
                <w:szCs w:val="24"/>
              </w:rPr>
              <w:t xml:space="preserve">Thuật ngữ “kiểm soát” phải được hiểu theo nghĩa đầy đủ, bao gồm các hoạt động sau: đánh dấu, theo dấu, quản lý, ngăn chặn, truy tìm. </w:t>
            </w:r>
            <w:r w:rsidR="00884E5A" w:rsidRPr="00C11DD9">
              <w:rPr>
                <w:sz w:val="24"/>
                <w:szCs w:val="24"/>
              </w:rPr>
              <w:t>(Công ty Luật Phan Laws VN)</w:t>
            </w:r>
          </w:p>
          <w:p w14:paraId="0CA16C60" w14:textId="77777777" w:rsidR="00884E5A" w:rsidRPr="00C11DD9" w:rsidRDefault="000D3DBF" w:rsidP="0031037F">
            <w:pPr>
              <w:spacing w:after="120" w:line="240" w:lineRule="auto"/>
              <w:ind w:firstLine="227"/>
              <w:jc w:val="both"/>
              <w:rPr>
                <w:b/>
                <w:sz w:val="24"/>
                <w:szCs w:val="24"/>
              </w:rPr>
            </w:pPr>
            <w:r w:rsidRPr="00C11DD9">
              <w:rPr>
                <w:b/>
                <w:sz w:val="24"/>
                <w:szCs w:val="24"/>
              </w:rPr>
              <w:t>1.</w:t>
            </w:r>
            <w:r w:rsidR="00884E5A" w:rsidRPr="00C11DD9">
              <w:rPr>
                <w:b/>
                <w:sz w:val="24"/>
                <w:szCs w:val="24"/>
              </w:rPr>
              <w:t>7. Từ ngữ "thông tin quản lý quyền" (Khoản 11c):</w:t>
            </w:r>
          </w:p>
          <w:p w14:paraId="27C75700" w14:textId="77777777" w:rsidR="00884E5A" w:rsidRPr="00C11DD9" w:rsidRDefault="000D3DBF" w:rsidP="0031037F">
            <w:pPr>
              <w:spacing w:after="120" w:line="240" w:lineRule="auto"/>
              <w:ind w:firstLine="227"/>
              <w:jc w:val="both"/>
              <w:rPr>
                <w:sz w:val="24"/>
                <w:szCs w:val="24"/>
              </w:rPr>
            </w:pPr>
            <w:r w:rsidRPr="00C11DD9">
              <w:rPr>
                <w:b/>
                <w:sz w:val="24"/>
                <w:szCs w:val="24"/>
              </w:rPr>
              <w:t>1.</w:t>
            </w:r>
            <w:r w:rsidR="00884E5A" w:rsidRPr="00C11DD9">
              <w:rPr>
                <w:b/>
                <w:sz w:val="24"/>
                <w:szCs w:val="24"/>
              </w:rPr>
              <w:t>7.1.</w:t>
            </w:r>
            <w:r w:rsidR="00884E5A" w:rsidRPr="00C11DD9">
              <w:rPr>
                <w:sz w:val="24"/>
                <w:szCs w:val="24"/>
              </w:rPr>
              <w:t xml:space="preserve"> Đồng ý bổ sung thêm khái niệm này nhằm tương thích với các quy định tại EVFTA và CPTPP và bổ sung thông tin quản lý quyền bao gồm cả "số hiệu, mã số thể hiện thông tin" để đáp ứng thực tiễn hiện nay về thông tin quản lý quyền. </w:t>
            </w:r>
            <w:r w:rsidR="00884E5A" w:rsidRPr="00C11DD9">
              <w:rPr>
                <w:sz w:val="24"/>
                <w:szCs w:val="24"/>
                <w:lang w:val="nl-NL"/>
              </w:rPr>
              <w:t>(</w:t>
            </w:r>
            <w:r w:rsidR="00884E5A" w:rsidRPr="00C11DD9">
              <w:rPr>
                <w:sz w:val="24"/>
                <w:szCs w:val="24"/>
              </w:rPr>
              <w:t>Công ty Luật Tầm nhìn &amp; Liên danh)</w:t>
            </w:r>
          </w:p>
          <w:p w14:paraId="2561505A" w14:textId="77777777" w:rsidR="000B27A8" w:rsidRPr="00C11DD9" w:rsidRDefault="000D3DBF" w:rsidP="0031037F">
            <w:pPr>
              <w:spacing w:after="120" w:line="240" w:lineRule="auto"/>
              <w:ind w:firstLine="227"/>
              <w:jc w:val="both"/>
              <w:rPr>
                <w:spacing w:val="-2"/>
                <w:position w:val="-2"/>
                <w:sz w:val="24"/>
                <w:szCs w:val="24"/>
              </w:rPr>
            </w:pPr>
            <w:r w:rsidRPr="00C11DD9">
              <w:rPr>
                <w:b/>
                <w:sz w:val="24"/>
                <w:szCs w:val="24"/>
              </w:rPr>
              <w:t>1.</w:t>
            </w:r>
            <w:r w:rsidR="00884E5A" w:rsidRPr="00C11DD9">
              <w:rPr>
                <w:b/>
                <w:sz w:val="24"/>
                <w:szCs w:val="24"/>
              </w:rPr>
              <w:t>7.2.</w:t>
            </w:r>
            <w:r w:rsidR="00884E5A" w:rsidRPr="00C11DD9">
              <w:rPr>
                <w:sz w:val="24"/>
                <w:szCs w:val="24"/>
              </w:rPr>
              <w:t xml:space="preserve"> Để </w:t>
            </w:r>
            <w:r w:rsidR="00884E5A" w:rsidRPr="00C11DD9">
              <w:rPr>
                <w:spacing w:val="-2"/>
                <w:position w:val="-2"/>
                <w:sz w:val="24"/>
                <w:szCs w:val="24"/>
              </w:rPr>
              <w:t>phù hợp với quy định tại khoản 4 Điều 18.69 CPTPP về thông tin quản lý quyền,thông tin quản lý quyền phải gắn liền với bản sao hoặc xuất hiện đồng thời với tác phẩm, cuộc biểu diễn, bản ghi âm, ghi hình, khi tác phẩm, cuộc biểu diễn, bản ghi âm, ghi hình được truyền đạt đến công chúng. (Bộ Tư pháp)</w:t>
            </w:r>
          </w:p>
          <w:p w14:paraId="21544CC3" w14:textId="77777777" w:rsidR="00884E5A" w:rsidRPr="00C11DD9" w:rsidRDefault="000D3DBF" w:rsidP="0031037F">
            <w:pPr>
              <w:spacing w:after="120" w:line="240" w:lineRule="auto"/>
              <w:ind w:firstLine="227"/>
              <w:jc w:val="both"/>
              <w:rPr>
                <w:spacing w:val="-2"/>
                <w:position w:val="-2"/>
                <w:sz w:val="24"/>
                <w:szCs w:val="24"/>
              </w:rPr>
            </w:pPr>
            <w:r w:rsidRPr="00C11DD9">
              <w:rPr>
                <w:b/>
                <w:spacing w:val="-2"/>
                <w:position w:val="-2"/>
                <w:sz w:val="24"/>
                <w:szCs w:val="24"/>
              </w:rPr>
              <w:t>1.</w:t>
            </w:r>
            <w:r w:rsidR="00884E5A" w:rsidRPr="00C11DD9">
              <w:rPr>
                <w:b/>
                <w:spacing w:val="-2"/>
                <w:position w:val="-2"/>
                <w:sz w:val="24"/>
                <w:szCs w:val="24"/>
              </w:rPr>
              <w:t>8. Từ ngữ "</w:t>
            </w:r>
            <w:r w:rsidR="00884E5A" w:rsidRPr="00C11DD9">
              <w:rPr>
                <w:b/>
                <w:sz w:val="24"/>
                <w:szCs w:val="24"/>
                <w:lang w:val="fr-FR"/>
              </w:rPr>
              <w:t>phát sóng</w:t>
            </w:r>
            <w:r w:rsidR="00884E5A" w:rsidRPr="00C11DD9">
              <w:rPr>
                <w:b/>
                <w:spacing w:val="-2"/>
                <w:position w:val="-2"/>
                <w:sz w:val="24"/>
                <w:szCs w:val="24"/>
              </w:rPr>
              <w:t>" (Khoản 11) và bổ sung từ ngữ "truyền đạt đến công chúng":</w:t>
            </w:r>
          </w:p>
          <w:p w14:paraId="3A1193EE" w14:textId="77777777" w:rsidR="009F1CAF" w:rsidRPr="00C11DD9" w:rsidRDefault="009F1CAF" w:rsidP="00947B74">
            <w:pPr>
              <w:spacing w:after="120" w:line="240" w:lineRule="auto"/>
              <w:ind w:firstLine="227"/>
              <w:jc w:val="both"/>
              <w:rPr>
                <w:sz w:val="24"/>
                <w:szCs w:val="24"/>
              </w:rPr>
            </w:pPr>
            <w:r w:rsidRPr="00C11DD9">
              <w:rPr>
                <w:b/>
                <w:sz w:val="24"/>
                <w:szCs w:val="24"/>
              </w:rPr>
              <w:t>1.8.1.</w:t>
            </w:r>
            <w:r w:rsidRPr="00C11DD9">
              <w:rPr>
                <w:sz w:val="24"/>
                <w:szCs w:val="24"/>
              </w:rPr>
              <w:t xml:space="preserve"> Đề nghị bổ sung: “Phát sóng là việc truyền tới công chúng bằng phương tiện vô tuyến </w:t>
            </w:r>
            <w:r w:rsidRPr="00C11DD9">
              <w:rPr>
                <w:b/>
                <w:sz w:val="24"/>
                <w:szCs w:val="24"/>
              </w:rPr>
              <w:t>hoặc hữu tuyến</w:t>
            </w:r>
            <w:r w:rsidRPr="00C11DD9">
              <w:rPr>
                <w:sz w:val="24"/>
                <w:szCs w:val="24"/>
              </w:rPr>
              <w:t xml:space="preserve"> các âm thanh hoặc hình ảnh và âm thanh, hoặc sự tái hiện của âm thanh, hình ảnh đó; việc truyền qua vệ tinh cũng là "phát sóng"; truyền các tín hiệu đã được mã hóa cũng là "phát sóng" trong trường hợp các phương tiện giải mã được các tổ chức phát sóng cung cấp tới công chúng hoặc được cung cấp với sự đồng ý của họ”. (Bộ Thông tin và Truyền thông)</w:t>
            </w:r>
          </w:p>
          <w:p w14:paraId="4F64E90D" w14:textId="77777777" w:rsidR="00884E5A" w:rsidRPr="00C11DD9" w:rsidRDefault="009F1CAF" w:rsidP="00947B74">
            <w:pPr>
              <w:spacing w:after="120" w:line="240" w:lineRule="auto"/>
              <w:ind w:firstLine="227"/>
              <w:jc w:val="both"/>
              <w:rPr>
                <w:sz w:val="24"/>
                <w:szCs w:val="24"/>
              </w:rPr>
            </w:pPr>
            <w:r w:rsidRPr="00C11DD9">
              <w:rPr>
                <w:b/>
                <w:sz w:val="24"/>
                <w:szCs w:val="24"/>
              </w:rPr>
              <w:t>1.8.2.</w:t>
            </w:r>
            <w:r w:rsidR="00884E5A" w:rsidRPr="00C11DD9">
              <w:rPr>
                <w:sz w:val="24"/>
                <w:szCs w:val="24"/>
              </w:rPr>
              <w:t>Đề nghị sửa đổi, bổ sung từ ngữ "phát sóng"; "truyền đạt tới công chúng" để phù hợp với Điều 18.57 CPTPP. (Công ty Luật Phan Laws VN)</w:t>
            </w:r>
          </w:p>
        </w:tc>
        <w:tc>
          <w:tcPr>
            <w:tcW w:w="1715" w:type="pct"/>
          </w:tcPr>
          <w:p w14:paraId="6D4D7E86" w14:textId="77777777" w:rsidR="00F23F32" w:rsidRPr="00C11DD9" w:rsidRDefault="00F23F32" w:rsidP="00F23F32">
            <w:pPr>
              <w:spacing w:after="120" w:line="240" w:lineRule="auto"/>
              <w:ind w:firstLine="227"/>
              <w:jc w:val="both"/>
              <w:rPr>
                <w:b/>
                <w:sz w:val="24"/>
                <w:szCs w:val="24"/>
                <w:lang w:val="nl-NL"/>
              </w:rPr>
            </w:pPr>
          </w:p>
          <w:p w14:paraId="50FBBC9C" w14:textId="77777777" w:rsidR="00F23F32" w:rsidRPr="00C11DD9" w:rsidRDefault="00884E5A" w:rsidP="00F23F32">
            <w:pPr>
              <w:spacing w:after="120" w:line="240" w:lineRule="auto"/>
              <w:ind w:firstLine="227"/>
              <w:jc w:val="both"/>
              <w:rPr>
                <w:i/>
                <w:sz w:val="24"/>
                <w:szCs w:val="24"/>
              </w:rPr>
            </w:pPr>
            <w:r w:rsidRPr="00C11DD9">
              <w:rPr>
                <w:b/>
                <w:sz w:val="24"/>
                <w:szCs w:val="24"/>
                <w:lang w:val="nl-NL"/>
              </w:rPr>
              <w:t>1.1.1.</w:t>
            </w:r>
            <w:r w:rsidRPr="00C11DD9">
              <w:rPr>
                <w:sz w:val="24"/>
                <w:szCs w:val="24"/>
                <w:lang w:val="nl-NL"/>
              </w:rPr>
              <w:t xml:space="preserve"> Về khái niệm "đồng tác giả"</w:t>
            </w:r>
            <w:r w:rsidRPr="00C11DD9">
              <w:rPr>
                <w:sz w:val="24"/>
                <w:szCs w:val="24"/>
              </w:rPr>
              <w:t xml:space="preserve">, BST xin tiếp thu và chỉnh sửa </w:t>
            </w:r>
            <w:r w:rsidR="00F23F32" w:rsidRPr="00C11DD9">
              <w:rPr>
                <w:sz w:val="24"/>
                <w:szCs w:val="24"/>
              </w:rPr>
              <w:t>nhằm làm rõ ý chí của những người cùng tham gia sáng tạo như tại dự thảo.</w:t>
            </w:r>
          </w:p>
          <w:p w14:paraId="647F9618" w14:textId="77777777" w:rsidR="00884E5A" w:rsidRPr="00C11DD9" w:rsidRDefault="00884E5A" w:rsidP="00884E5A">
            <w:pPr>
              <w:tabs>
                <w:tab w:val="left" w:pos="1985"/>
              </w:tabs>
              <w:spacing w:after="120" w:line="240" w:lineRule="auto"/>
              <w:ind w:firstLine="227"/>
              <w:jc w:val="both"/>
              <w:rPr>
                <w:i/>
                <w:sz w:val="24"/>
                <w:szCs w:val="24"/>
              </w:rPr>
            </w:pPr>
          </w:p>
          <w:p w14:paraId="0DAE065E" w14:textId="77777777" w:rsidR="00F23F32" w:rsidRPr="00C11DD9" w:rsidRDefault="00F23F32" w:rsidP="00884E5A">
            <w:pPr>
              <w:spacing w:after="120" w:line="240" w:lineRule="auto"/>
              <w:ind w:firstLine="227"/>
              <w:jc w:val="both"/>
              <w:rPr>
                <w:b/>
                <w:sz w:val="24"/>
                <w:szCs w:val="24"/>
                <w:lang w:val="nl-NL"/>
              </w:rPr>
            </w:pPr>
          </w:p>
          <w:p w14:paraId="6836E9FC" w14:textId="77777777" w:rsidR="00F23F32" w:rsidRPr="00C11DD9" w:rsidRDefault="00F23F32" w:rsidP="00884E5A">
            <w:pPr>
              <w:spacing w:after="120" w:line="240" w:lineRule="auto"/>
              <w:ind w:firstLine="227"/>
              <w:jc w:val="both"/>
              <w:rPr>
                <w:b/>
                <w:sz w:val="24"/>
                <w:szCs w:val="24"/>
                <w:lang w:val="nl-NL"/>
              </w:rPr>
            </w:pPr>
          </w:p>
          <w:p w14:paraId="1DBB5E56" w14:textId="77777777" w:rsidR="000B27A8" w:rsidRPr="00C11DD9" w:rsidRDefault="000B27A8" w:rsidP="00884E5A">
            <w:pPr>
              <w:spacing w:after="120" w:line="240" w:lineRule="auto"/>
              <w:ind w:firstLine="227"/>
              <w:jc w:val="both"/>
              <w:rPr>
                <w:b/>
                <w:sz w:val="24"/>
                <w:szCs w:val="24"/>
                <w:lang w:val="nl-NL"/>
              </w:rPr>
            </w:pPr>
          </w:p>
          <w:p w14:paraId="381ED166" w14:textId="77777777" w:rsidR="000B27A8" w:rsidRPr="00C11DD9" w:rsidRDefault="000B27A8" w:rsidP="00884E5A">
            <w:pPr>
              <w:spacing w:after="120" w:line="240" w:lineRule="auto"/>
              <w:ind w:firstLine="227"/>
              <w:jc w:val="both"/>
              <w:rPr>
                <w:b/>
                <w:sz w:val="24"/>
                <w:szCs w:val="24"/>
                <w:lang w:val="nl-NL"/>
              </w:rPr>
            </w:pPr>
          </w:p>
          <w:p w14:paraId="11540CD3" w14:textId="77777777" w:rsidR="00884E5A" w:rsidRPr="00C11DD9" w:rsidRDefault="00456AA5" w:rsidP="00884E5A">
            <w:pPr>
              <w:spacing w:after="120" w:line="240" w:lineRule="auto"/>
              <w:ind w:firstLine="227"/>
              <w:jc w:val="both"/>
              <w:rPr>
                <w:sz w:val="24"/>
                <w:szCs w:val="24"/>
                <w:lang w:val="nl-NL"/>
              </w:rPr>
            </w:pPr>
            <w:r w:rsidRPr="00C11DD9">
              <w:rPr>
                <w:b/>
                <w:sz w:val="24"/>
                <w:szCs w:val="24"/>
                <w:lang w:val="nl-NL"/>
              </w:rPr>
              <w:t>1.1.2</w:t>
            </w:r>
            <w:r w:rsidRPr="00C11DD9">
              <w:rPr>
                <w:sz w:val="24"/>
                <w:szCs w:val="24"/>
                <w:lang w:val="nl-NL"/>
              </w:rPr>
              <w:t xml:space="preserve"> và </w:t>
            </w:r>
            <w:r w:rsidRPr="00C11DD9">
              <w:rPr>
                <w:b/>
                <w:sz w:val="24"/>
                <w:szCs w:val="24"/>
              </w:rPr>
              <w:t>1.1.</w:t>
            </w:r>
            <w:r w:rsidR="000D3DBF" w:rsidRPr="00C11DD9">
              <w:rPr>
                <w:b/>
                <w:sz w:val="24"/>
                <w:szCs w:val="24"/>
              </w:rPr>
              <w:t>3.</w:t>
            </w:r>
            <w:r w:rsidR="000D3DBF" w:rsidRPr="00C11DD9">
              <w:rPr>
                <w:sz w:val="24"/>
                <w:szCs w:val="24"/>
              </w:rPr>
              <w:t xml:space="preserve"> BST giải trình như sau: </w:t>
            </w:r>
            <w:r w:rsidRPr="00C11DD9">
              <w:rPr>
                <w:sz w:val="24"/>
                <w:szCs w:val="24"/>
                <w:lang w:val="nl-NL"/>
              </w:rPr>
              <w:t>Ý</w:t>
            </w:r>
            <w:r w:rsidR="00884E5A" w:rsidRPr="00C11DD9">
              <w:rPr>
                <w:sz w:val="24"/>
                <w:szCs w:val="24"/>
                <w:lang w:val="nl-NL"/>
              </w:rPr>
              <w:t xml:space="preserve"> tưởng và định hướng ý tưởng </w:t>
            </w:r>
            <w:r w:rsidRPr="00C11DD9">
              <w:rPr>
                <w:sz w:val="24"/>
                <w:szCs w:val="24"/>
                <w:lang w:val="nl-NL"/>
              </w:rPr>
              <w:t xml:space="preserve">cũng như việc hỗ trợ, góp ý kiến hoặc cung cấp tư liệu cho người khác sáng tạo ra tác phẩm </w:t>
            </w:r>
            <w:r w:rsidR="00884E5A" w:rsidRPr="00C11DD9">
              <w:rPr>
                <w:sz w:val="24"/>
                <w:szCs w:val="24"/>
                <w:lang w:val="nl-NL"/>
              </w:rPr>
              <w:t xml:space="preserve">chưa đủ </w:t>
            </w:r>
            <w:r w:rsidRPr="00C11DD9">
              <w:rPr>
                <w:sz w:val="24"/>
                <w:szCs w:val="24"/>
                <w:lang w:val="nl-NL"/>
              </w:rPr>
              <w:t xml:space="preserve">điều kiện để hưởng </w:t>
            </w:r>
            <w:r w:rsidR="00884E5A" w:rsidRPr="00C11DD9">
              <w:rPr>
                <w:sz w:val="24"/>
                <w:szCs w:val="24"/>
                <w:lang w:val="nl-NL"/>
              </w:rPr>
              <w:t xml:space="preserve">quyền tác giả </w:t>
            </w:r>
            <w:r w:rsidRPr="00C11DD9">
              <w:rPr>
                <w:sz w:val="24"/>
                <w:szCs w:val="24"/>
                <w:lang w:val="nl-NL"/>
              </w:rPr>
              <w:t xml:space="preserve">như </w:t>
            </w:r>
            <w:r w:rsidR="00884E5A" w:rsidRPr="00C11DD9">
              <w:rPr>
                <w:sz w:val="24"/>
                <w:szCs w:val="24"/>
                <w:lang w:val="nl-NL"/>
              </w:rPr>
              <w:t xml:space="preserve"> Điều 2.2 Công ước Berne.</w:t>
            </w:r>
            <w:r w:rsidRPr="00C11DD9">
              <w:rPr>
                <w:sz w:val="24"/>
                <w:szCs w:val="24"/>
                <w:lang w:val="nl-NL"/>
              </w:rPr>
              <w:t xml:space="preserve"> Vì vậy, </w:t>
            </w:r>
            <w:r w:rsidRPr="00C11DD9">
              <w:rPr>
                <w:sz w:val="24"/>
                <w:szCs w:val="24"/>
              </w:rPr>
              <w:t>BST đề nghị giữ nguyên như dự thảo nội dung này.</w:t>
            </w:r>
          </w:p>
          <w:p w14:paraId="607CBB2A" w14:textId="77777777" w:rsidR="00F23F32" w:rsidRPr="00C11DD9" w:rsidRDefault="00F23F32" w:rsidP="00884E5A">
            <w:pPr>
              <w:spacing w:after="120" w:line="240" w:lineRule="auto"/>
              <w:ind w:firstLine="227"/>
              <w:jc w:val="both"/>
              <w:rPr>
                <w:b/>
                <w:sz w:val="24"/>
                <w:szCs w:val="24"/>
              </w:rPr>
            </w:pPr>
          </w:p>
          <w:p w14:paraId="2C252329" w14:textId="77777777" w:rsidR="00E04748" w:rsidRDefault="00E04748" w:rsidP="00884E5A">
            <w:pPr>
              <w:spacing w:after="120" w:line="240" w:lineRule="auto"/>
              <w:ind w:firstLine="227"/>
              <w:jc w:val="both"/>
              <w:rPr>
                <w:b/>
                <w:sz w:val="24"/>
                <w:szCs w:val="24"/>
              </w:rPr>
            </w:pPr>
          </w:p>
          <w:p w14:paraId="27C29AC3" w14:textId="77777777" w:rsidR="00884E5A" w:rsidRPr="00C11DD9" w:rsidRDefault="00456AA5" w:rsidP="00884E5A">
            <w:pPr>
              <w:spacing w:after="120" w:line="240" w:lineRule="auto"/>
              <w:ind w:firstLine="227"/>
              <w:jc w:val="both"/>
              <w:rPr>
                <w:sz w:val="24"/>
                <w:szCs w:val="24"/>
              </w:rPr>
            </w:pPr>
            <w:r w:rsidRPr="00C11DD9">
              <w:rPr>
                <w:b/>
                <w:sz w:val="24"/>
                <w:szCs w:val="24"/>
              </w:rPr>
              <w:t>1.1.4.</w:t>
            </w:r>
            <w:r w:rsidR="00884E5A" w:rsidRPr="00C11DD9">
              <w:rPr>
                <w:sz w:val="24"/>
                <w:szCs w:val="24"/>
              </w:rPr>
              <w:t xml:space="preserve"> Về </w:t>
            </w:r>
            <w:r w:rsidRPr="00C11DD9">
              <w:rPr>
                <w:sz w:val="24"/>
                <w:szCs w:val="24"/>
              </w:rPr>
              <w:t>đề xuất</w:t>
            </w:r>
            <w:r w:rsidR="00884E5A" w:rsidRPr="00C11DD9">
              <w:rPr>
                <w:sz w:val="24"/>
                <w:szCs w:val="24"/>
              </w:rPr>
              <w:t xml:space="preserve"> cần ghi rõ "tác giả văn học, nghệ thuật và khoa học" hay "tác giả tác phẩm"</w:t>
            </w:r>
            <w:r w:rsidR="00EF49A4" w:rsidRPr="00C11DD9">
              <w:rPr>
                <w:sz w:val="24"/>
                <w:szCs w:val="24"/>
              </w:rPr>
              <w:t xml:space="preserve"> tại từ ngữ "tác giả"</w:t>
            </w:r>
            <w:r w:rsidR="000D3DBF" w:rsidRPr="00C11DD9">
              <w:rPr>
                <w:sz w:val="24"/>
                <w:szCs w:val="24"/>
              </w:rPr>
              <w:t>, BST giải trình như sau</w:t>
            </w:r>
            <w:r w:rsidR="00884E5A" w:rsidRPr="00C11DD9">
              <w:rPr>
                <w:sz w:val="24"/>
                <w:szCs w:val="24"/>
              </w:rPr>
              <w:t xml:space="preserve">: </w:t>
            </w:r>
            <w:r w:rsidR="000D3DBF" w:rsidRPr="00C11DD9">
              <w:rPr>
                <w:sz w:val="24"/>
                <w:szCs w:val="24"/>
              </w:rPr>
              <w:t xml:space="preserve">Do không phù hợp với phạm vi sửa đổi, bổ sung một số điều của Luật SHTT lần này, vì vậy </w:t>
            </w:r>
            <w:r w:rsidR="00884E5A" w:rsidRPr="00C11DD9">
              <w:rPr>
                <w:sz w:val="24"/>
                <w:szCs w:val="24"/>
              </w:rPr>
              <w:t xml:space="preserve">BST đề </w:t>
            </w:r>
            <w:r w:rsidRPr="00C11DD9">
              <w:rPr>
                <w:sz w:val="24"/>
                <w:szCs w:val="24"/>
              </w:rPr>
              <w:t>nghị giữ nguyên như dự thảo</w:t>
            </w:r>
            <w:r w:rsidR="000D3DBF" w:rsidRPr="00C11DD9">
              <w:rPr>
                <w:sz w:val="24"/>
                <w:szCs w:val="24"/>
              </w:rPr>
              <w:t xml:space="preserve"> và </w:t>
            </w:r>
            <w:r w:rsidR="00884E5A" w:rsidRPr="00C11DD9">
              <w:rPr>
                <w:sz w:val="24"/>
                <w:szCs w:val="24"/>
              </w:rPr>
              <w:t>sẽ nghiên cứu khi xây dựng Luật Bản quyền độc lập.</w:t>
            </w:r>
          </w:p>
          <w:p w14:paraId="6FB7ED86" w14:textId="77777777" w:rsidR="00456AA5" w:rsidRPr="00C11DD9" w:rsidRDefault="00456AA5" w:rsidP="00F23F32">
            <w:pPr>
              <w:tabs>
                <w:tab w:val="left" w:pos="1985"/>
              </w:tabs>
              <w:spacing w:after="120" w:line="240" w:lineRule="auto"/>
              <w:ind w:firstLine="227"/>
              <w:jc w:val="both"/>
              <w:rPr>
                <w:sz w:val="24"/>
                <w:szCs w:val="24"/>
              </w:rPr>
            </w:pPr>
            <w:r w:rsidRPr="00C11DD9">
              <w:rPr>
                <w:b/>
                <w:sz w:val="24"/>
                <w:szCs w:val="24"/>
              </w:rPr>
              <w:t>1.2.</w:t>
            </w:r>
            <w:r w:rsidRPr="00C11DD9">
              <w:rPr>
                <w:sz w:val="24"/>
                <w:szCs w:val="24"/>
                <w:lang w:val="nl-NL"/>
              </w:rPr>
              <w:t xml:space="preserve">Về đề nghị đối với </w:t>
            </w:r>
            <w:r w:rsidRPr="00C11DD9">
              <w:rPr>
                <w:sz w:val="24"/>
                <w:szCs w:val="24"/>
              </w:rPr>
              <w:t>từ ngữ “tác phẩm phái sinh”</w:t>
            </w:r>
            <w:r w:rsidR="000D3DBF" w:rsidRPr="00C11DD9">
              <w:rPr>
                <w:sz w:val="24"/>
                <w:szCs w:val="24"/>
              </w:rPr>
              <w:t>,</w:t>
            </w:r>
            <w:r w:rsidRPr="00C11DD9">
              <w:rPr>
                <w:sz w:val="24"/>
                <w:szCs w:val="24"/>
              </w:rPr>
              <w:t xml:space="preserve"> BST xin tiếp thu</w:t>
            </w:r>
            <w:r w:rsidR="00F23F32" w:rsidRPr="00C11DD9">
              <w:rPr>
                <w:sz w:val="24"/>
                <w:szCs w:val="24"/>
              </w:rPr>
              <w:t xml:space="preserve"> và </w:t>
            </w:r>
            <w:r w:rsidRPr="00C11DD9">
              <w:rPr>
                <w:sz w:val="24"/>
                <w:szCs w:val="24"/>
              </w:rPr>
              <w:t xml:space="preserve">chỉnh sửa </w:t>
            </w:r>
            <w:r w:rsidR="00F23F32" w:rsidRPr="00C11DD9">
              <w:rPr>
                <w:sz w:val="24"/>
                <w:szCs w:val="24"/>
              </w:rPr>
              <w:t>làm rõ nội hàm của từ ngữ "tác phẩm phái sinh" như tại dự thảo.</w:t>
            </w:r>
          </w:p>
          <w:p w14:paraId="7E2020D7" w14:textId="77777777" w:rsidR="000B27A8" w:rsidRPr="00C11DD9" w:rsidRDefault="000B27A8" w:rsidP="00F23F32">
            <w:pPr>
              <w:tabs>
                <w:tab w:val="left" w:pos="1985"/>
              </w:tabs>
              <w:spacing w:after="120" w:line="240" w:lineRule="auto"/>
              <w:ind w:firstLine="227"/>
              <w:jc w:val="both"/>
              <w:rPr>
                <w:i/>
                <w:sz w:val="24"/>
                <w:szCs w:val="24"/>
                <w:lang w:val="nl-NL"/>
              </w:rPr>
            </w:pPr>
          </w:p>
          <w:p w14:paraId="3198DF5A" w14:textId="77777777" w:rsidR="000D3DBF" w:rsidRPr="00C11DD9" w:rsidRDefault="000D3DBF" w:rsidP="00597E22">
            <w:pPr>
              <w:tabs>
                <w:tab w:val="left" w:pos="1985"/>
              </w:tabs>
              <w:spacing w:after="120" w:line="240" w:lineRule="auto"/>
              <w:ind w:firstLine="227"/>
              <w:jc w:val="both"/>
              <w:rPr>
                <w:sz w:val="24"/>
                <w:szCs w:val="24"/>
              </w:rPr>
            </w:pPr>
            <w:r w:rsidRPr="00C11DD9">
              <w:rPr>
                <w:b/>
                <w:sz w:val="24"/>
                <w:szCs w:val="24"/>
                <w:lang w:val="nl-NL"/>
              </w:rPr>
              <w:t>1.3.</w:t>
            </w:r>
            <w:r w:rsidRPr="00C11DD9">
              <w:rPr>
                <w:sz w:val="24"/>
                <w:szCs w:val="24"/>
                <w:lang w:val="nl-NL"/>
              </w:rPr>
              <w:t xml:space="preserve"> Về đề nghị bổ sung đối với </w:t>
            </w:r>
            <w:r w:rsidRPr="00C11DD9">
              <w:rPr>
                <w:sz w:val="24"/>
                <w:szCs w:val="24"/>
              </w:rPr>
              <w:t>từ ngữ "</w:t>
            </w:r>
            <w:r w:rsidRPr="00C11DD9">
              <w:rPr>
                <w:sz w:val="24"/>
                <w:szCs w:val="24"/>
                <w:lang w:val="nl-NL"/>
              </w:rPr>
              <w:t xml:space="preserve">tác phẩm, bản ghi âm, ghi hình đã công bố", </w:t>
            </w:r>
            <w:r w:rsidRPr="00C11DD9">
              <w:rPr>
                <w:sz w:val="24"/>
                <w:szCs w:val="24"/>
              </w:rPr>
              <w:t>BST xin tiếp thu và đề xuất chỉnh sử</w:t>
            </w:r>
            <w:r w:rsidR="00597E22" w:rsidRPr="00C11DD9">
              <w:rPr>
                <w:sz w:val="24"/>
                <w:szCs w:val="24"/>
              </w:rPr>
              <w:t>a, bổ sung cụm từ "dưới bất kỳ hình thứ</w:t>
            </w:r>
            <w:r w:rsidR="00F23F32" w:rsidRPr="00C11DD9">
              <w:rPr>
                <w:sz w:val="24"/>
                <w:szCs w:val="24"/>
              </w:rPr>
              <w:t>c nào" tại dự thảo.</w:t>
            </w:r>
          </w:p>
          <w:p w14:paraId="50BD544A" w14:textId="77777777" w:rsidR="00F23F32" w:rsidRPr="00C11DD9" w:rsidRDefault="00F23F32" w:rsidP="00597E22">
            <w:pPr>
              <w:tabs>
                <w:tab w:val="left" w:pos="1985"/>
              </w:tabs>
              <w:spacing w:after="120" w:line="240" w:lineRule="auto"/>
              <w:ind w:firstLine="227"/>
              <w:jc w:val="both"/>
              <w:rPr>
                <w:sz w:val="24"/>
                <w:szCs w:val="24"/>
              </w:rPr>
            </w:pPr>
          </w:p>
          <w:p w14:paraId="0A57777F" w14:textId="77777777" w:rsidR="00F23F32" w:rsidRPr="00C11DD9" w:rsidRDefault="00F23F32" w:rsidP="00597E22">
            <w:pPr>
              <w:tabs>
                <w:tab w:val="left" w:pos="1985"/>
              </w:tabs>
              <w:spacing w:after="120" w:line="240" w:lineRule="auto"/>
              <w:ind w:firstLine="227"/>
              <w:jc w:val="both"/>
              <w:rPr>
                <w:sz w:val="24"/>
                <w:szCs w:val="24"/>
              </w:rPr>
            </w:pPr>
          </w:p>
          <w:p w14:paraId="58900A18" w14:textId="77777777" w:rsidR="00EF49A4" w:rsidRPr="00C11DD9" w:rsidRDefault="00EF49A4" w:rsidP="00EF49A4">
            <w:pPr>
              <w:spacing w:after="120" w:line="240" w:lineRule="auto"/>
              <w:ind w:firstLine="227"/>
              <w:jc w:val="both"/>
              <w:rPr>
                <w:sz w:val="24"/>
                <w:szCs w:val="24"/>
              </w:rPr>
            </w:pPr>
            <w:r w:rsidRPr="00C11DD9">
              <w:rPr>
                <w:b/>
                <w:sz w:val="24"/>
                <w:szCs w:val="24"/>
              </w:rPr>
              <w:lastRenderedPageBreak/>
              <w:t>1.4.</w:t>
            </w:r>
            <w:r w:rsidRPr="00C11DD9">
              <w:rPr>
                <w:sz w:val="24"/>
                <w:szCs w:val="24"/>
              </w:rPr>
              <w:t xml:space="preserve"> Về ý kiến bỏ cụm từ “bao gồm cả việc tạo ra bản sao dưới hình thức điện tử” tại từ ngữ "sao chép", BST </w:t>
            </w:r>
            <w:r w:rsidR="00597E22" w:rsidRPr="00C11DD9">
              <w:rPr>
                <w:sz w:val="24"/>
                <w:szCs w:val="24"/>
              </w:rPr>
              <w:t>xin tiếp thu và chỉnh sửa tại dự thảo</w:t>
            </w:r>
            <w:r w:rsidRPr="00C11DD9">
              <w:rPr>
                <w:sz w:val="24"/>
                <w:szCs w:val="24"/>
              </w:rPr>
              <w:t>.</w:t>
            </w:r>
          </w:p>
          <w:p w14:paraId="28E01516" w14:textId="77777777" w:rsidR="00F23F32" w:rsidRPr="00C11DD9" w:rsidRDefault="00F23F32" w:rsidP="00EF49A4">
            <w:pPr>
              <w:spacing w:after="120" w:line="240" w:lineRule="auto"/>
              <w:ind w:firstLine="227"/>
              <w:jc w:val="both"/>
              <w:rPr>
                <w:sz w:val="24"/>
                <w:szCs w:val="24"/>
              </w:rPr>
            </w:pPr>
          </w:p>
          <w:p w14:paraId="3795A2B7" w14:textId="77777777" w:rsidR="00F23F32" w:rsidRPr="00C11DD9" w:rsidRDefault="00F23F32" w:rsidP="00EF49A4">
            <w:pPr>
              <w:spacing w:after="120" w:line="240" w:lineRule="auto"/>
              <w:ind w:firstLine="227"/>
              <w:jc w:val="both"/>
              <w:rPr>
                <w:sz w:val="24"/>
                <w:szCs w:val="24"/>
              </w:rPr>
            </w:pPr>
          </w:p>
          <w:p w14:paraId="02902964" w14:textId="77777777" w:rsidR="00F23F32" w:rsidRPr="00C11DD9" w:rsidRDefault="00F23F32" w:rsidP="00EF49A4">
            <w:pPr>
              <w:spacing w:after="120" w:line="240" w:lineRule="auto"/>
              <w:ind w:firstLine="227"/>
              <w:jc w:val="both"/>
              <w:rPr>
                <w:sz w:val="24"/>
                <w:szCs w:val="24"/>
              </w:rPr>
            </w:pPr>
          </w:p>
          <w:p w14:paraId="6F908BCF" w14:textId="77777777" w:rsidR="00F23F32" w:rsidRPr="00C11DD9" w:rsidRDefault="00F23F32" w:rsidP="00EF49A4">
            <w:pPr>
              <w:spacing w:after="120" w:line="240" w:lineRule="auto"/>
              <w:ind w:firstLine="227"/>
              <w:jc w:val="both"/>
              <w:rPr>
                <w:sz w:val="24"/>
                <w:szCs w:val="24"/>
              </w:rPr>
            </w:pPr>
          </w:p>
          <w:p w14:paraId="17508408" w14:textId="77777777" w:rsidR="00F23F32" w:rsidRPr="00C11DD9" w:rsidRDefault="00EF49A4" w:rsidP="00EF49A4">
            <w:pPr>
              <w:spacing w:after="120" w:line="240" w:lineRule="auto"/>
              <w:ind w:firstLine="227"/>
              <w:jc w:val="both"/>
              <w:rPr>
                <w:bCs/>
                <w:i/>
                <w:sz w:val="24"/>
                <w:szCs w:val="24"/>
                <w:lang w:val="nl-NL"/>
              </w:rPr>
            </w:pPr>
            <w:r w:rsidRPr="00C11DD9">
              <w:rPr>
                <w:b/>
                <w:sz w:val="24"/>
                <w:szCs w:val="24"/>
              </w:rPr>
              <w:t>1.5.</w:t>
            </w:r>
            <w:r w:rsidR="008C3667" w:rsidRPr="00C11DD9">
              <w:rPr>
                <w:b/>
                <w:sz w:val="24"/>
                <w:szCs w:val="24"/>
              </w:rPr>
              <w:t>2.</w:t>
            </w:r>
            <w:r w:rsidRPr="00C11DD9">
              <w:rPr>
                <w:sz w:val="24"/>
                <w:szCs w:val="24"/>
              </w:rPr>
              <w:t xml:space="preserve">Về ý kiến </w:t>
            </w:r>
            <w:r w:rsidR="00597E22" w:rsidRPr="00C11DD9">
              <w:rPr>
                <w:sz w:val="24"/>
                <w:szCs w:val="24"/>
              </w:rPr>
              <w:t>liên quan tới từ ngữ "tiền bản quyền"</w:t>
            </w:r>
            <w:r w:rsidR="008B042E" w:rsidRPr="00C11DD9">
              <w:rPr>
                <w:sz w:val="24"/>
                <w:szCs w:val="24"/>
              </w:rPr>
              <w:t>, BST giải trình như sau</w:t>
            </w:r>
            <w:r w:rsidRPr="00C11DD9">
              <w:rPr>
                <w:sz w:val="24"/>
                <w:szCs w:val="24"/>
              </w:rPr>
              <w:t>:</w:t>
            </w:r>
            <w:r w:rsidR="008B042E" w:rsidRPr="00C11DD9">
              <w:rPr>
                <w:sz w:val="24"/>
                <w:szCs w:val="24"/>
              </w:rPr>
              <w:t xml:space="preserve"> Việc sử dụng từ ngữ "tiền bản quyền" để thay thế cho các thuật ngữ tiền nhuận bút, thù lao</w:t>
            </w:r>
            <w:r w:rsidR="0011761D" w:rsidRPr="00C11DD9">
              <w:rPr>
                <w:sz w:val="24"/>
                <w:szCs w:val="24"/>
              </w:rPr>
              <w:t>, quyền lợi vật chất</w:t>
            </w:r>
            <w:r w:rsidR="008B042E" w:rsidRPr="00C11DD9">
              <w:rPr>
                <w:sz w:val="24"/>
                <w:szCs w:val="24"/>
              </w:rPr>
              <w:t xml:space="preserve"> mang tính phổ quát và gầ</w:t>
            </w:r>
            <w:r w:rsidR="0011761D" w:rsidRPr="00C11DD9">
              <w:rPr>
                <w:sz w:val="24"/>
                <w:szCs w:val="24"/>
              </w:rPr>
              <w:t>n gũi hơn trong thực tiễn và thông lệ quốc tế</w:t>
            </w:r>
            <w:r w:rsidR="008B042E" w:rsidRPr="00C11DD9">
              <w:rPr>
                <w:sz w:val="24"/>
                <w:szCs w:val="24"/>
              </w:rPr>
              <w:t>.</w:t>
            </w:r>
            <w:r w:rsidR="0011761D" w:rsidRPr="00C11DD9">
              <w:rPr>
                <w:sz w:val="24"/>
                <w:szCs w:val="24"/>
              </w:rPr>
              <w:t xml:space="preserve"> Tại Hội thảo tham vấn tại Hà Nội và Hồ Chí Minh, có 51 ý kiến đồng ý, 2 ý kiến đồng ý một phần và 7 ý kiến không đồng ý. Vì vậy, BST đề nghị tiếp thu một phần, giữ nguyên từ ngữ "tiền bản quyền" </w:t>
            </w:r>
            <w:r w:rsidR="00597E22" w:rsidRPr="00C11DD9">
              <w:rPr>
                <w:sz w:val="24"/>
                <w:szCs w:val="24"/>
              </w:rPr>
              <w:t xml:space="preserve">và chỉnh sửa tại </w:t>
            </w:r>
            <w:r w:rsidR="0011761D" w:rsidRPr="00C11DD9">
              <w:rPr>
                <w:sz w:val="24"/>
                <w:szCs w:val="24"/>
              </w:rPr>
              <w:t>dự thảo</w:t>
            </w:r>
            <w:r w:rsidR="0011761D" w:rsidRPr="00C11DD9">
              <w:rPr>
                <w:bCs/>
                <w:i/>
                <w:sz w:val="24"/>
                <w:szCs w:val="24"/>
                <w:lang w:val="nl-NL"/>
              </w:rPr>
              <w:t>.</w:t>
            </w:r>
          </w:p>
          <w:p w14:paraId="06E5ECD1" w14:textId="77777777" w:rsidR="008A53E4" w:rsidRPr="00C11DD9" w:rsidRDefault="00EF49A4" w:rsidP="00597E22">
            <w:pPr>
              <w:spacing w:after="120" w:line="240" w:lineRule="auto"/>
              <w:ind w:firstLine="227"/>
              <w:jc w:val="both"/>
              <w:rPr>
                <w:sz w:val="24"/>
                <w:szCs w:val="24"/>
              </w:rPr>
            </w:pPr>
            <w:r w:rsidRPr="00C11DD9">
              <w:rPr>
                <w:b/>
                <w:bCs/>
                <w:sz w:val="24"/>
                <w:szCs w:val="24"/>
                <w:lang w:val="nl-NL"/>
              </w:rPr>
              <w:t>1.</w:t>
            </w:r>
            <w:r w:rsidR="00884E5A" w:rsidRPr="00C11DD9">
              <w:rPr>
                <w:b/>
                <w:sz w:val="24"/>
                <w:szCs w:val="24"/>
              </w:rPr>
              <w:t>6.</w:t>
            </w:r>
            <w:r w:rsidR="008A53E4" w:rsidRPr="00C11DD9">
              <w:rPr>
                <w:sz w:val="24"/>
                <w:szCs w:val="24"/>
              </w:rPr>
              <w:t xml:space="preserve"> Về ý kiến đối với từ ngữ "biện pháp công nghệ bảo vệ quyền", BST xin tiếp thu và sửa đổi, bổ sung phù hợp với Điều 12.12.4 EVFTA</w:t>
            </w:r>
            <w:r w:rsidR="00597E22" w:rsidRPr="00C11DD9">
              <w:rPr>
                <w:sz w:val="24"/>
                <w:szCs w:val="24"/>
              </w:rPr>
              <w:t>.</w:t>
            </w:r>
          </w:p>
          <w:p w14:paraId="3DBAD376" w14:textId="77777777" w:rsidR="00F23F32" w:rsidRPr="00C11DD9" w:rsidRDefault="00F23F32" w:rsidP="00597E22">
            <w:pPr>
              <w:spacing w:after="120" w:line="240" w:lineRule="auto"/>
              <w:ind w:firstLine="227"/>
              <w:jc w:val="both"/>
              <w:rPr>
                <w:sz w:val="24"/>
                <w:szCs w:val="24"/>
              </w:rPr>
            </w:pPr>
          </w:p>
          <w:p w14:paraId="434F1EEC" w14:textId="77777777" w:rsidR="00F23F32" w:rsidRPr="00C11DD9" w:rsidRDefault="00F23F32" w:rsidP="00597E22">
            <w:pPr>
              <w:spacing w:after="120" w:line="240" w:lineRule="auto"/>
              <w:ind w:firstLine="227"/>
              <w:jc w:val="both"/>
              <w:rPr>
                <w:sz w:val="24"/>
                <w:szCs w:val="24"/>
              </w:rPr>
            </w:pPr>
          </w:p>
          <w:p w14:paraId="4D622165" w14:textId="77777777" w:rsidR="00F23F32" w:rsidRPr="00C11DD9" w:rsidRDefault="00F23F32" w:rsidP="00597E22">
            <w:pPr>
              <w:spacing w:after="120" w:line="240" w:lineRule="auto"/>
              <w:ind w:firstLine="227"/>
              <w:jc w:val="both"/>
              <w:rPr>
                <w:sz w:val="24"/>
                <w:szCs w:val="24"/>
              </w:rPr>
            </w:pPr>
          </w:p>
          <w:p w14:paraId="48A7FB7A" w14:textId="77777777" w:rsidR="00F23F32" w:rsidRPr="00C11DD9" w:rsidRDefault="00F23F32" w:rsidP="00597E22">
            <w:pPr>
              <w:spacing w:after="120" w:line="240" w:lineRule="auto"/>
              <w:ind w:firstLine="227"/>
              <w:jc w:val="both"/>
              <w:rPr>
                <w:sz w:val="24"/>
                <w:szCs w:val="24"/>
              </w:rPr>
            </w:pPr>
          </w:p>
          <w:p w14:paraId="6F6764B7" w14:textId="77777777" w:rsidR="00F23F32" w:rsidRPr="00C11DD9" w:rsidRDefault="00F23F32" w:rsidP="00597E22">
            <w:pPr>
              <w:spacing w:after="120" w:line="240" w:lineRule="auto"/>
              <w:ind w:firstLine="227"/>
              <w:jc w:val="both"/>
              <w:rPr>
                <w:sz w:val="24"/>
                <w:szCs w:val="24"/>
              </w:rPr>
            </w:pPr>
          </w:p>
          <w:p w14:paraId="6C8FA1CF" w14:textId="77777777" w:rsidR="00F23F32" w:rsidRPr="00C11DD9" w:rsidRDefault="00F23F32" w:rsidP="00597E22">
            <w:pPr>
              <w:spacing w:after="120" w:line="240" w:lineRule="auto"/>
              <w:ind w:firstLine="227"/>
              <w:jc w:val="both"/>
              <w:rPr>
                <w:sz w:val="24"/>
                <w:szCs w:val="24"/>
              </w:rPr>
            </w:pPr>
          </w:p>
          <w:p w14:paraId="5D3F809A" w14:textId="77777777" w:rsidR="00F23F32" w:rsidRPr="00C11DD9" w:rsidRDefault="00F23F32" w:rsidP="00597E22">
            <w:pPr>
              <w:spacing w:after="120" w:line="240" w:lineRule="auto"/>
              <w:ind w:firstLine="227"/>
              <w:jc w:val="both"/>
              <w:rPr>
                <w:sz w:val="24"/>
                <w:szCs w:val="24"/>
              </w:rPr>
            </w:pPr>
          </w:p>
          <w:p w14:paraId="68357E44" w14:textId="77777777" w:rsidR="00F23F32" w:rsidRPr="00C11DD9" w:rsidRDefault="00F23F32" w:rsidP="00597E22">
            <w:pPr>
              <w:spacing w:after="120" w:line="240" w:lineRule="auto"/>
              <w:ind w:firstLine="227"/>
              <w:jc w:val="both"/>
              <w:rPr>
                <w:sz w:val="24"/>
                <w:szCs w:val="24"/>
              </w:rPr>
            </w:pPr>
          </w:p>
          <w:p w14:paraId="6739ED3D" w14:textId="77777777" w:rsidR="00F23F32" w:rsidRPr="00C11DD9" w:rsidRDefault="00F23F32" w:rsidP="00597E22">
            <w:pPr>
              <w:spacing w:after="120" w:line="240" w:lineRule="auto"/>
              <w:ind w:firstLine="227"/>
              <w:jc w:val="both"/>
              <w:rPr>
                <w:sz w:val="24"/>
                <w:szCs w:val="24"/>
              </w:rPr>
            </w:pPr>
          </w:p>
          <w:p w14:paraId="344F24A3" w14:textId="77777777" w:rsidR="000B27A8" w:rsidRPr="00C11DD9" w:rsidRDefault="000B27A8" w:rsidP="00597E22">
            <w:pPr>
              <w:spacing w:after="120" w:line="240" w:lineRule="auto"/>
              <w:ind w:firstLine="227"/>
              <w:jc w:val="both"/>
              <w:rPr>
                <w:sz w:val="24"/>
                <w:szCs w:val="24"/>
              </w:rPr>
            </w:pPr>
          </w:p>
          <w:p w14:paraId="5B3D5522" w14:textId="77777777" w:rsidR="00F23F32" w:rsidRPr="00C11DD9" w:rsidRDefault="00F23F32" w:rsidP="00597E22">
            <w:pPr>
              <w:spacing w:after="120" w:line="240" w:lineRule="auto"/>
              <w:ind w:firstLine="227"/>
              <w:jc w:val="both"/>
              <w:rPr>
                <w:i/>
                <w:sz w:val="24"/>
                <w:szCs w:val="24"/>
              </w:rPr>
            </w:pPr>
          </w:p>
          <w:p w14:paraId="5AF7E3F9" w14:textId="77777777" w:rsidR="00E04748" w:rsidRDefault="00E04748" w:rsidP="00597E22">
            <w:pPr>
              <w:spacing w:after="120" w:line="240" w:lineRule="auto"/>
              <w:ind w:firstLine="227"/>
              <w:jc w:val="both"/>
              <w:rPr>
                <w:b/>
                <w:sz w:val="24"/>
                <w:szCs w:val="24"/>
              </w:rPr>
            </w:pPr>
          </w:p>
          <w:p w14:paraId="72F1B380" w14:textId="77777777" w:rsidR="008C3667" w:rsidRPr="00C11DD9" w:rsidRDefault="008C3667" w:rsidP="00597E22">
            <w:pPr>
              <w:spacing w:after="120" w:line="240" w:lineRule="auto"/>
              <w:ind w:firstLine="227"/>
              <w:jc w:val="both"/>
              <w:rPr>
                <w:sz w:val="24"/>
                <w:szCs w:val="24"/>
              </w:rPr>
            </w:pPr>
            <w:r w:rsidRPr="00C11DD9">
              <w:rPr>
                <w:b/>
                <w:sz w:val="24"/>
                <w:szCs w:val="24"/>
              </w:rPr>
              <w:t>1.</w:t>
            </w:r>
            <w:r w:rsidR="00884E5A" w:rsidRPr="00C11DD9">
              <w:rPr>
                <w:b/>
                <w:sz w:val="24"/>
                <w:szCs w:val="24"/>
              </w:rPr>
              <w:t>7.</w:t>
            </w:r>
            <w:r w:rsidR="00884E5A" w:rsidRPr="00C11DD9">
              <w:rPr>
                <w:sz w:val="24"/>
                <w:szCs w:val="24"/>
              </w:rPr>
              <w:t xml:space="preserve"> Về ý kiến </w:t>
            </w:r>
            <w:r w:rsidR="009B5A00" w:rsidRPr="00C11DD9">
              <w:rPr>
                <w:sz w:val="24"/>
                <w:szCs w:val="24"/>
              </w:rPr>
              <w:t>đối với từ ngữ"</w:t>
            </w:r>
            <w:r w:rsidR="00884E5A" w:rsidRPr="00C11DD9">
              <w:rPr>
                <w:sz w:val="24"/>
                <w:szCs w:val="24"/>
              </w:rPr>
              <w:t>thông tin quản l</w:t>
            </w:r>
            <w:r w:rsidRPr="00C11DD9">
              <w:rPr>
                <w:sz w:val="24"/>
                <w:szCs w:val="24"/>
              </w:rPr>
              <w:t>ý</w:t>
            </w:r>
            <w:r w:rsidR="00884E5A" w:rsidRPr="00C11DD9">
              <w:rPr>
                <w:sz w:val="24"/>
                <w:szCs w:val="24"/>
              </w:rPr>
              <w:t xml:space="preserve"> quyền</w:t>
            </w:r>
            <w:r w:rsidR="009B5A00" w:rsidRPr="00C11DD9">
              <w:rPr>
                <w:sz w:val="24"/>
                <w:szCs w:val="24"/>
              </w:rPr>
              <w:t>"</w:t>
            </w:r>
            <w:r w:rsidR="00884E5A" w:rsidRPr="00C11DD9">
              <w:rPr>
                <w:sz w:val="24"/>
                <w:szCs w:val="24"/>
              </w:rPr>
              <w:t>, BST xin tiếp thu, chỉnh sửa lại phù hợp với Điều 12.13 EVFTA</w:t>
            </w:r>
            <w:r w:rsidR="00597E22" w:rsidRPr="00C11DD9">
              <w:rPr>
                <w:sz w:val="24"/>
                <w:szCs w:val="24"/>
              </w:rPr>
              <w:t>.</w:t>
            </w:r>
          </w:p>
          <w:p w14:paraId="3D8032DB" w14:textId="77777777" w:rsidR="00F23F32" w:rsidRPr="00C11DD9" w:rsidRDefault="00F23F32" w:rsidP="00597E22">
            <w:pPr>
              <w:spacing w:after="120" w:line="240" w:lineRule="auto"/>
              <w:ind w:firstLine="227"/>
              <w:jc w:val="both"/>
              <w:rPr>
                <w:sz w:val="24"/>
                <w:szCs w:val="24"/>
              </w:rPr>
            </w:pPr>
          </w:p>
          <w:p w14:paraId="7A2BD10C" w14:textId="77777777" w:rsidR="00F23F32" w:rsidRPr="00C11DD9" w:rsidRDefault="00F23F32" w:rsidP="00597E22">
            <w:pPr>
              <w:spacing w:after="120" w:line="240" w:lineRule="auto"/>
              <w:ind w:firstLine="227"/>
              <w:jc w:val="both"/>
              <w:rPr>
                <w:sz w:val="24"/>
                <w:szCs w:val="24"/>
              </w:rPr>
            </w:pPr>
          </w:p>
          <w:p w14:paraId="7DFFC339" w14:textId="77777777" w:rsidR="00F23F32" w:rsidRPr="00C11DD9" w:rsidRDefault="00F23F32" w:rsidP="00597E22">
            <w:pPr>
              <w:spacing w:after="120" w:line="240" w:lineRule="auto"/>
              <w:ind w:firstLine="227"/>
              <w:jc w:val="both"/>
              <w:rPr>
                <w:sz w:val="24"/>
                <w:szCs w:val="24"/>
              </w:rPr>
            </w:pPr>
          </w:p>
          <w:p w14:paraId="57F16A4D" w14:textId="77777777" w:rsidR="000B27A8" w:rsidRPr="00C11DD9" w:rsidRDefault="000B27A8" w:rsidP="00597E22">
            <w:pPr>
              <w:spacing w:after="120" w:line="240" w:lineRule="auto"/>
              <w:ind w:firstLine="227"/>
              <w:jc w:val="both"/>
              <w:rPr>
                <w:sz w:val="24"/>
                <w:szCs w:val="24"/>
              </w:rPr>
            </w:pPr>
          </w:p>
          <w:p w14:paraId="6387EAE8" w14:textId="77777777" w:rsidR="000B27A8" w:rsidRPr="00C11DD9" w:rsidRDefault="000B27A8" w:rsidP="00597E22">
            <w:pPr>
              <w:spacing w:after="120" w:line="240" w:lineRule="auto"/>
              <w:ind w:firstLine="227"/>
              <w:jc w:val="both"/>
              <w:rPr>
                <w:sz w:val="24"/>
                <w:szCs w:val="24"/>
              </w:rPr>
            </w:pPr>
          </w:p>
          <w:p w14:paraId="704BA570" w14:textId="77777777" w:rsidR="00F23F32" w:rsidRPr="00C11DD9" w:rsidRDefault="00F23F32" w:rsidP="00597E22">
            <w:pPr>
              <w:spacing w:after="120" w:line="240" w:lineRule="auto"/>
              <w:ind w:firstLine="227"/>
              <w:jc w:val="both"/>
              <w:rPr>
                <w:i/>
                <w:sz w:val="24"/>
                <w:szCs w:val="24"/>
              </w:rPr>
            </w:pPr>
          </w:p>
          <w:p w14:paraId="2116ADC1" w14:textId="77777777" w:rsidR="009E6018" w:rsidRPr="00C11DD9" w:rsidRDefault="009E6018" w:rsidP="00597E22">
            <w:pPr>
              <w:spacing w:after="120" w:line="240" w:lineRule="auto"/>
              <w:ind w:firstLine="227"/>
              <w:jc w:val="both"/>
              <w:rPr>
                <w:i/>
                <w:sz w:val="24"/>
                <w:szCs w:val="24"/>
              </w:rPr>
            </w:pPr>
          </w:p>
          <w:p w14:paraId="7E148686" w14:textId="77777777" w:rsidR="009F1CAF" w:rsidRPr="00C11DD9" w:rsidRDefault="009F1CAF" w:rsidP="009F1CAF">
            <w:pPr>
              <w:tabs>
                <w:tab w:val="left" w:pos="1985"/>
              </w:tabs>
              <w:spacing w:after="120" w:line="240" w:lineRule="auto"/>
              <w:jc w:val="both"/>
              <w:rPr>
                <w:b/>
                <w:sz w:val="24"/>
                <w:szCs w:val="24"/>
                <w:lang w:val="nl-NL"/>
              </w:rPr>
            </w:pPr>
          </w:p>
          <w:p w14:paraId="7479B278" w14:textId="77777777" w:rsidR="009F1CAF" w:rsidRPr="00C11DD9" w:rsidRDefault="009F1CAF" w:rsidP="009F1CAF">
            <w:pPr>
              <w:tabs>
                <w:tab w:val="left" w:pos="1985"/>
              </w:tabs>
              <w:spacing w:after="120" w:line="240" w:lineRule="auto"/>
              <w:jc w:val="both"/>
              <w:rPr>
                <w:b/>
                <w:sz w:val="24"/>
                <w:szCs w:val="24"/>
                <w:lang w:val="nl-NL"/>
              </w:rPr>
            </w:pPr>
          </w:p>
          <w:p w14:paraId="7BC0A618" w14:textId="77777777" w:rsidR="009F1CAF" w:rsidRPr="00C11DD9" w:rsidRDefault="009F1CAF" w:rsidP="009F1CAF">
            <w:pPr>
              <w:tabs>
                <w:tab w:val="left" w:pos="1985"/>
              </w:tabs>
              <w:spacing w:after="120" w:line="240" w:lineRule="auto"/>
              <w:ind w:firstLine="227"/>
              <w:jc w:val="both"/>
              <w:rPr>
                <w:sz w:val="24"/>
                <w:szCs w:val="24"/>
                <w:lang w:val="nl-NL"/>
              </w:rPr>
            </w:pPr>
            <w:r w:rsidRPr="00C11DD9">
              <w:rPr>
                <w:b/>
                <w:sz w:val="24"/>
                <w:szCs w:val="24"/>
                <w:lang w:val="nl-NL"/>
              </w:rPr>
              <w:t xml:space="preserve">1.8.1. </w:t>
            </w:r>
            <w:r w:rsidRPr="00C11DD9">
              <w:rPr>
                <w:sz w:val="24"/>
                <w:szCs w:val="24"/>
                <w:lang w:val="nl-NL"/>
              </w:rPr>
              <w:t>Về ý kiến bổ sung cụm từ “hoặc hữu tuyến”, BST đề nghị giữ nguyên như dự thảo để phù hợp với Điều 18.57 CPTPP.</w:t>
            </w:r>
          </w:p>
          <w:p w14:paraId="28B0D457" w14:textId="77777777" w:rsidR="009F1CAF" w:rsidRPr="00C11DD9" w:rsidRDefault="009F1CAF" w:rsidP="00F23F32">
            <w:pPr>
              <w:tabs>
                <w:tab w:val="left" w:pos="1985"/>
              </w:tabs>
              <w:spacing w:after="120" w:line="240" w:lineRule="auto"/>
              <w:ind w:firstLine="227"/>
              <w:jc w:val="both"/>
              <w:rPr>
                <w:b/>
                <w:sz w:val="24"/>
                <w:szCs w:val="24"/>
                <w:lang w:val="nl-NL"/>
              </w:rPr>
            </w:pPr>
          </w:p>
          <w:p w14:paraId="22CEDD8E" w14:textId="77777777" w:rsidR="00884E5A" w:rsidRPr="00C11DD9" w:rsidRDefault="008C3667" w:rsidP="00F23F32">
            <w:pPr>
              <w:tabs>
                <w:tab w:val="left" w:pos="1985"/>
              </w:tabs>
              <w:spacing w:after="120" w:line="240" w:lineRule="auto"/>
              <w:ind w:firstLine="227"/>
              <w:jc w:val="both"/>
              <w:rPr>
                <w:sz w:val="24"/>
                <w:szCs w:val="24"/>
                <w:lang w:val="nl-NL"/>
              </w:rPr>
            </w:pPr>
            <w:r w:rsidRPr="00C11DD9">
              <w:rPr>
                <w:b/>
                <w:sz w:val="24"/>
                <w:szCs w:val="24"/>
                <w:lang w:val="nl-NL"/>
              </w:rPr>
              <w:t>1.</w:t>
            </w:r>
            <w:r w:rsidR="00884E5A" w:rsidRPr="00C11DD9">
              <w:rPr>
                <w:b/>
                <w:sz w:val="24"/>
                <w:szCs w:val="24"/>
                <w:lang w:val="nl-NL"/>
              </w:rPr>
              <w:t>8.</w:t>
            </w:r>
            <w:r w:rsidR="009F1CAF" w:rsidRPr="00C11DD9">
              <w:rPr>
                <w:b/>
                <w:sz w:val="24"/>
                <w:szCs w:val="24"/>
                <w:lang w:val="nl-NL"/>
              </w:rPr>
              <w:t>2.</w:t>
            </w:r>
            <w:r w:rsidRPr="00C11DD9">
              <w:rPr>
                <w:sz w:val="24"/>
                <w:szCs w:val="24"/>
                <w:lang w:val="nl-NL"/>
              </w:rPr>
              <w:t>Về ý kiến sửa đổi từ ngữ "phát sóng" và bổ sung từ ngữ "truyền đạt đến công chúng"</w:t>
            </w:r>
            <w:r w:rsidR="005448F9" w:rsidRPr="00C11DD9">
              <w:rPr>
                <w:sz w:val="24"/>
                <w:szCs w:val="24"/>
                <w:lang w:val="nl-NL"/>
              </w:rPr>
              <w:t>, BST xin t</w:t>
            </w:r>
            <w:r w:rsidR="00884E5A" w:rsidRPr="00C11DD9">
              <w:rPr>
                <w:sz w:val="24"/>
                <w:szCs w:val="24"/>
                <w:lang w:val="nl-NL"/>
              </w:rPr>
              <w:t xml:space="preserve">iếp thu, sửa đổi khoản 11 và bổ sung khoản 11a </w:t>
            </w:r>
            <w:r w:rsidR="00597E22" w:rsidRPr="00C11DD9">
              <w:rPr>
                <w:sz w:val="24"/>
                <w:szCs w:val="24"/>
                <w:lang w:val="nl-NL"/>
              </w:rPr>
              <w:t xml:space="preserve">tại </w:t>
            </w:r>
            <w:r w:rsidR="00884E5A" w:rsidRPr="00C11DD9">
              <w:rPr>
                <w:sz w:val="24"/>
                <w:szCs w:val="24"/>
                <w:lang w:val="nl-NL"/>
              </w:rPr>
              <w:t xml:space="preserve">Điều 4 </w:t>
            </w:r>
            <w:r w:rsidR="00597E22" w:rsidRPr="00C11DD9">
              <w:rPr>
                <w:sz w:val="24"/>
                <w:szCs w:val="24"/>
                <w:lang w:val="nl-NL"/>
              </w:rPr>
              <w:t xml:space="preserve">dự thảo. </w:t>
            </w:r>
          </w:p>
        </w:tc>
      </w:tr>
      <w:tr w:rsidR="00C11DD9" w:rsidRPr="00C11DD9" w14:paraId="7BC3434E" w14:textId="77777777" w:rsidTr="000B27A8">
        <w:tc>
          <w:tcPr>
            <w:tcW w:w="228" w:type="pct"/>
          </w:tcPr>
          <w:p w14:paraId="76E6D5D0" w14:textId="77777777" w:rsidR="00884E5A" w:rsidRPr="00C11DD9" w:rsidRDefault="00884E5A" w:rsidP="00884E5A">
            <w:pPr>
              <w:pStyle w:val="ListParagraph"/>
              <w:numPr>
                <w:ilvl w:val="0"/>
                <w:numId w:val="39"/>
              </w:numPr>
              <w:spacing w:after="120" w:line="240" w:lineRule="auto"/>
              <w:jc w:val="both"/>
              <w:outlineLvl w:val="0"/>
              <w:rPr>
                <w:b/>
                <w:sz w:val="24"/>
                <w:szCs w:val="24"/>
              </w:rPr>
            </w:pPr>
          </w:p>
        </w:tc>
        <w:tc>
          <w:tcPr>
            <w:tcW w:w="821" w:type="pct"/>
            <w:shd w:val="clear" w:color="auto" w:fill="auto"/>
          </w:tcPr>
          <w:p w14:paraId="10A57624" w14:textId="77777777" w:rsidR="00884E5A" w:rsidRPr="00C11DD9" w:rsidRDefault="00884E5A" w:rsidP="005448F9">
            <w:pPr>
              <w:spacing w:after="120" w:line="240" w:lineRule="auto"/>
              <w:ind w:firstLine="227"/>
              <w:jc w:val="both"/>
              <w:outlineLvl w:val="0"/>
              <w:rPr>
                <w:b/>
                <w:sz w:val="24"/>
                <w:szCs w:val="24"/>
              </w:rPr>
            </w:pPr>
            <w:r w:rsidRPr="00C11DD9">
              <w:rPr>
                <w:b/>
                <w:sz w:val="24"/>
                <w:szCs w:val="24"/>
              </w:rPr>
              <w:t xml:space="preserve">Về </w:t>
            </w:r>
            <w:r w:rsidR="005448F9" w:rsidRPr="00C11DD9">
              <w:rPr>
                <w:b/>
                <w:sz w:val="24"/>
                <w:szCs w:val="24"/>
              </w:rPr>
              <w:t xml:space="preserve">các loại hình tác phẩm được bảo hộ quyền tác giả quy định </w:t>
            </w:r>
            <w:r w:rsidR="005448F9" w:rsidRPr="00C11DD9">
              <w:rPr>
                <w:b/>
                <w:sz w:val="24"/>
                <w:szCs w:val="24"/>
              </w:rPr>
              <w:lastRenderedPageBreak/>
              <w:t xml:space="preserve">tại </w:t>
            </w:r>
            <w:r w:rsidRPr="00C11DD9">
              <w:rPr>
                <w:b/>
                <w:sz w:val="24"/>
                <w:szCs w:val="24"/>
              </w:rPr>
              <w:t xml:space="preserve">Điều 14 LSHTT hiện hành </w:t>
            </w:r>
          </w:p>
        </w:tc>
        <w:tc>
          <w:tcPr>
            <w:tcW w:w="2235" w:type="pct"/>
            <w:shd w:val="clear" w:color="auto" w:fill="auto"/>
          </w:tcPr>
          <w:p w14:paraId="36B1F402" w14:textId="77777777" w:rsidR="00884E5A" w:rsidRPr="00C11DD9" w:rsidRDefault="005448F9" w:rsidP="003B0C85">
            <w:pPr>
              <w:tabs>
                <w:tab w:val="left" w:pos="1985"/>
              </w:tabs>
              <w:spacing w:after="120" w:line="240" w:lineRule="auto"/>
              <w:ind w:firstLine="227"/>
              <w:jc w:val="both"/>
              <w:rPr>
                <w:sz w:val="24"/>
                <w:szCs w:val="24"/>
                <w:lang w:val="nl-NL"/>
              </w:rPr>
            </w:pPr>
            <w:r w:rsidRPr="00C11DD9">
              <w:rPr>
                <w:b/>
                <w:sz w:val="24"/>
                <w:szCs w:val="24"/>
              </w:rPr>
              <w:lastRenderedPageBreak/>
              <w:t>2.</w:t>
            </w:r>
            <w:r w:rsidR="00884E5A" w:rsidRPr="00C11DD9">
              <w:rPr>
                <w:b/>
                <w:sz w:val="24"/>
                <w:szCs w:val="24"/>
              </w:rPr>
              <w:t>1.</w:t>
            </w:r>
            <w:r w:rsidR="00884E5A" w:rsidRPr="00C11DD9">
              <w:rPr>
                <w:sz w:val="24"/>
                <w:szCs w:val="24"/>
              </w:rPr>
              <w:t xml:space="preserve"> Đề nghị xem xét việc liệt kê các loại hình tác phẩm được bảo hộ quy định tại Điều 14 LSHTT có phù hợp với sự phát triển của khoa học công nghệ không? Đề nghị </w:t>
            </w:r>
            <w:r w:rsidR="00884E5A" w:rsidRPr="00C11DD9">
              <w:rPr>
                <w:sz w:val="24"/>
                <w:szCs w:val="24"/>
                <w:lang w:val="nl-NL"/>
              </w:rPr>
              <w:t xml:space="preserve">quy định mở về phạm vi bảo hộ với </w:t>
            </w:r>
            <w:r w:rsidR="00884E5A" w:rsidRPr="00C11DD9">
              <w:rPr>
                <w:sz w:val="24"/>
                <w:szCs w:val="24"/>
                <w:lang w:val="nl-NL"/>
              </w:rPr>
              <w:lastRenderedPageBreak/>
              <w:t>các tác phẩm, không nên đưa quy định cứng như pháp luật hiện nay;</w:t>
            </w:r>
            <w:r w:rsidR="00884E5A" w:rsidRPr="00C11DD9">
              <w:rPr>
                <w:sz w:val="24"/>
                <w:szCs w:val="24"/>
              </w:rPr>
              <w:t xml:space="preserve"> mở rộng danh mục các loại hình tác phẩm được bảo hộ "bao gồm nhưng không giới hạn". (Tập đoàn Bưu chính viễn thông VN - VNPT; </w:t>
            </w:r>
            <w:r w:rsidR="00884E5A" w:rsidRPr="00C11DD9">
              <w:rPr>
                <w:sz w:val="24"/>
                <w:szCs w:val="24"/>
                <w:lang w:val="nl-NL"/>
              </w:rPr>
              <w:t>Công ty Honda VN; Hội thảo tham vấn tại Hà Nội)</w:t>
            </w:r>
          </w:p>
          <w:p w14:paraId="63EABBA7" w14:textId="77777777" w:rsidR="00884E5A" w:rsidRPr="00C11DD9" w:rsidRDefault="005448F9" w:rsidP="003B0C85">
            <w:pPr>
              <w:tabs>
                <w:tab w:val="left" w:pos="1985"/>
              </w:tabs>
              <w:spacing w:after="120" w:line="240" w:lineRule="auto"/>
              <w:ind w:firstLine="227"/>
              <w:jc w:val="both"/>
              <w:rPr>
                <w:sz w:val="24"/>
                <w:szCs w:val="24"/>
              </w:rPr>
            </w:pPr>
            <w:r w:rsidRPr="00C11DD9">
              <w:rPr>
                <w:b/>
                <w:sz w:val="24"/>
                <w:szCs w:val="24"/>
                <w:lang w:val="nl-NL"/>
              </w:rPr>
              <w:t>2.</w:t>
            </w:r>
            <w:r w:rsidR="00884E5A" w:rsidRPr="00C11DD9">
              <w:rPr>
                <w:b/>
                <w:sz w:val="24"/>
                <w:szCs w:val="24"/>
                <w:lang w:val="nl-NL"/>
              </w:rPr>
              <w:t xml:space="preserve">2. </w:t>
            </w:r>
            <w:r w:rsidR="00884E5A" w:rsidRPr="00C11DD9">
              <w:rPr>
                <w:sz w:val="24"/>
                <w:szCs w:val="24"/>
                <w:lang w:val="nl-NL"/>
              </w:rPr>
              <w:t xml:space="preserve">Đề nghị sửa đổi, bổ sung một số loại hình tác phẩm: </w:t>
            </w:r>
            <w:r w:rsidR="00884E5A" w:rsidRPr="00C11DD9">
              <w:rPr>
                <w:sz w:val="24"/>
                <w:szCs w:val="24"/>
              </w:rPr>
              <w:t>Thay “tác phẩm sân khấu” thành “</w:t>
            </w:r>
            <w:r w:rsidR="00884E5A" w:rsidRPr="00C11DD9">
              <w:rPr>
                <w:bCs/>
                <w:sz w:val="24"/>
                <w:szCs w:val="24"/>
              </w:rPr>
              <w:t>tác phẩm trình diễn</w:t>
            </w:r>
            <w:r w:rsidR="00884E5A" w:rsidRPr="00C11DD9">
              <w:rPr>
                <w:sz w:val="24"/>
                <w:szCs w:val="24"/>
              </w:rPr>
              <w:t xml:space="preserve">”; </w:t>
            </w:r>
            <w:r w:rsidR="00884E5A" w:rsidRPr="00C11DD9">
              <w:rPr>
                <w:sz w:val="24"/>
                <w:szCs w:val="24"/>
                <w:lang w:val="nl-NL"/>
              </w:rPr>
              <w:t xml:space="preserve">thay </w:t>
            </w:r>
            <w:r w:rsidR="00884E5A" w:rsidRPr="00C11DD9">
              <w:rPr>
                <w:sz w:val="24"/>
                <w:szCs w:val="24"/>
              </w:rPr>
              <w:t>“Tác phẩm điện ảnh và tác phẩm được tạo ra theo phương pháp tương tự (sau đây gọi chung là tác phẩm điện ảnh)” thành “</w:t>
            </w:r>
            <w:r w:rsidR="00884E5A" w:rsidRPr="00C11DD9">
              <w:rPr>
                <w:bCs/>
                <w:sz w:val="24"/>
                <w:szCs w:val="24"/>
              </w:rPr>
              <w:t>Tác phẩm điện ảnh và tác phẩm nghe nhìn khác</w:t>
            </w:r>
            <w:r w:rsidR="00884E5A" w:rsidRPr="00C11DD9">
              <w:rPr>
                <w:sz w:val="24"/>
                <w:szCs w:val="24"/>
              </w:rPr>
              <w:t xml:space="preserve">” và bổ sung loại hình </w:t>
            </w:r>
            <w:r w:rsidR="008B042E" w:rsidRPr="00C11DD9">
              <w:rPr>
                <w:sz w:val="24"/>
                <w:szCs w:val="24"/>
              </w:rPr>
              <w:t>"</w:t>
            </w:r>
            <w:r w:rsidR="00884E5A" w:rsidRPr="00C11DD9">
              <w:rPr>
                <w:sz w:val="24"/>
                <w:szCs w:val="24"/>
              </w:rPr>
              <w:t>Tác phẩm hình tượng nhân vật hoạt hình, truyện tranh</w:t>
            </w:r>
            <w:r w:rsidR="008B042E" w:rsidRPr="00C11DD9">
              <w:rPr>
                <w:sz w:val="24"/>
                <w:szCs w:val="24"/>
              </w:rPr>
              <w:t>"</w:t>
            </w:r>
            <w:r w:rsidR="00884E5A" w:rsidRPr="00C11DD9">
              <w:rPr>
                <w:sz w:val="24"/>
                <w:szCs w:val="24"/>
              </w:rPr>
              <w:t xml:space="preserve"> (</w:t>
            </w:r>
            <w:r w:rsidR="00884E5A" w:rsidRPr="00C11DD9">
              <w:rPr>
                <w:sz w:val="24"/>
                <w:szCs w:val="24"/>
                <w:lang w:val="nl-NL"/>
              </w:rPr>
              <w:t xml:space="preserve">Công ty Luật TNHH Rouse; </w:t>
            </w:r>
            <w:r w:rsidR="00884E5A" w:rsidRPr="00C11DD9">
              <w:rPr>
                <w:sz w:val="24"/>
                <w:szCs w:val="24"/>
              </w:rPr>
              <w:t>Công ty Luật Phan Laws VN)</w:t>
            </w:r>
          </w:p>
          <w:p w14:paraId="3F2DE815" w14:textId="77777777" w:rsidR="007000F9" w:rsidRPr="00C11DD9" w:rsidRDefault="007000F9" w:rsidP="00495291">
            <w:pPr>
              <w:tabs>
                <w:tab w:val="left" w:pos="1985"/>
              </w:tabs>
              <w:spacing w:after="120" w:line="240" w:lineRule="auto"/>
              <w:ind w:firstLine="227"/>
              <w:jc w:val="both"/>
              <w:rPr>
                <w:b/>
                <w:sz w:val="24"/>
                <w:szCs w:val="24"/>
              </w:rPr>
            </w:pPr>
          </w:p>
          <w:p w14:paraId="5F2D557A" w14:textId="77777777" w:rsidR="007000F9" w:rsidRPr="00C11DD9" w:rsidRDefault="007000F9" w:rsidP="00495291">
            <w:pPr>
              <w:tabs>
                <w:tab w:val="left" w:pos="1985"/>
              </w:tabs>
              <w:spacing w:after="120" w:line="240" w:lineRule="auto"/>
              <w:ind w:firstLine="227"/>
              <w:jc w:val="both"/>
              <w:rPr>
                <w:b/>
                <w:sz w:val="24"/>
                <w:szCs w:val="24"/>
              </w:rPr>
            </w:pPr>
          </w:p>
          <w:p w14:paraId="69352014" w14:textId="77777777" w:rsidR="007000F9" w:rsidRPr="00C11DD9" w:rsidRDefault="007000F9" w:rsidP="00495291">
            <w:pPr>
              <w:tabs>
                <w:tab w:val="left" w:pos="1985"/>
              </w:tabs>
              <w:spacing w:after="120" w:line="240" w:lineRule="auto"/>
              <w:ind w:firstLine="227"/>
              <w:jc w:val="both"/>
              <w:rPr>
                <w:b/>
                <w:sz w:val="24"/>
                <w:szCs w:val="24"/>
              </w:rPr>
            </w:pPr>
          </w:p>
          <w:p w14:paraId="361C9BA6" w14:textId="77777777" w:rsidR="007000F9" w:rsidRPr="00C11DD9" w:rsidRDefault="007000F9" w:rsidP="00495291">
            <w:pPr>
              <w:tabs>
                <w:tab w:val="left" w:pos="1985"/>
              </w:tabs>
              <w:spacing w:after="120" w:line="240" w:lineRule="auto"/>
              <w:ind w:firstLine="227"/>
              <w:jc w:val="both"/>
              <w:rPr>
                <w:b/>
                <w:sz w:val="24"/>
                <w:szCs w:val="24"/>
              </w:rPr>
            </w:pPr>
          </w:p>
          <w:p w14:paraId="028BF6DE" w14:textId="77777777" w:rsidR="007000F9" w:rsidRPr="00C11DD9" w:rsidRDefault="007000F9" w:rsidP="00495291">
            <w:pPr>
              <w:tabs>
                <w:tab w:val="left" w:pos="1985"/>
              </w:tabs>
              <w:spacing w:after="120" w:line="240" w:lineRule="auto"/>
              <w:ind w:firstLine="227"/>
              <w:jc w:val="both"/>
              <w:rPr>
                <w:b/>
                <w:sz w:val="24"/>
                <w:szCs w:val="24"/>
              </w:rPr>
            </w:pPr>
          </w:p>
          <w:p w14:paraId="4E8A41AB" w14:textId="77777777" w:rsidR="007000F9" w:rsidRPr="00C11DD9" w:rsidRDefault="007000F9" w:rsidP="00495291">
            <w:pPr>
              <w:tabs>
                <w:tab w:val="left" w:pos="1985"/>
              </w:tabs>
              <w:spacing w:after="120" w:line="240" w:lineRule="auto"/>
              <w:ind w:firstLine="227"/>
              <w:jc w:val="both"/>
              <w:rPr>
                <w:b/>
                <w:sz w:val="24"/>
                <w:szCs w:val="24"/>
              </w:rPr>
            </w:pPr>
          </w:p>
          <w:p w14:paraId="29061E9B" w14:textId="77777777" w:rsidR="000B27A8" w:rsidRPr="00C11DD9" w:rsidRDefault="000B27A8" w:rsidP="00495291">
            <w:pPr>
              <w:tabs>
                <w:tab w:val="left" w:pos="1985"/>
              </w:tabs>
              <w:spacing w:after="120" w:line="240" w:lineRule="auto"/>
              <w:ind w:firstLine="227"/>
              <w:jc w:val="both"/>
              <w:rPr>
                <w:b/>
                <w:sz w:val="24"/>
                <w:szCs w:val="24"/>
              </w:rPr>
            </w:pPr>
          </w:p>
          <w:p w14:paraId="6AD0F6D9" w14:textId="77777777" w:rsidR="007000F9" w:rsidRPr="00C11DD9" w:rsidRDefault="007000F9" w:rsidP="00495291">
            <w:pPr>
              <w:tabs>
                <w:tab w:val="left" w:pos="1985"/>
              </w:tabs>
              <w:spacing w:after="120" w:line="240" w:lineRule="auto"/>
              <w:ind w:firstLine="227"/>
              <w:jc w:val="both"/>
              <w:rPr>
                <w:b/>
                <w:sz w:val="24"/>
                <w:szCs w:val="24"/>
              </w:rPr>
            </w:pPr>
          </w:p>
          <w:p w14:paraId="6D9ADB2A" w14:textId="77777777" w:rsidR="005448F9" w:rsidRPr="00C11DD9" w:rsidRDefault="005448F9" w:rsidP="00495291">
            <w:pPr>
              <w:tabs>
                <w:tab w:val="left" w:pos="1985"/>
              </w:tabs>
              <w:spacing w:after="120" w:line="240" w:lineRule="auto"/>
              <w:ind w:firstLine="227"/>
              <w:jc w:val="both"/>
              <w:rPr>
                <w:sz w:val="24"/>
                <w:szCs w:val="24"/>
              </w:rPr>
            </w:pPr>
            <w:r w:rsidRPr="00C11DD9">
              <w:rPr>
                <w:b/>
                <w:sz w:val="24"/>
                <w:szCs w:val="24"/>
              </w:rPr>
              <w:t>2.</w:t>
            </w:r>
            <w:r w:rsidR="00884E5A" w:rsidRPr="00C11DD9">
              <w:rPr>
                <w:b/>
                <w:sz w:val="24"/>
                <w:szCs w:val="24"/>
              </w:rPr>
              <w:t>3.</w:t>
            </w:r>
            <w:r w:rsidR="00884E5A" w:rsidRPr="00C11DD9">
              <w:rPr>
                <w:sz w:val="24"/>
                <w:szCs w:val="24"/>
              </w:rPr>
              <w:t xml:space="preserve"> Công ước Berne không hề coi việc “không phương hại đến quyền tác giả tác phẩm gốc” là điều kiện bắt buộc để được hưởng quyền tác giả tác phẩm phái sinh theo quy định tại khoản 2 Điều 14 LSHTT hiện hành. Việc có phương hại hay không sẽ phụ thuộc hoàn toàn vào thực tiễn sử dụng tác phẩm phái sinh sau này. Quyền làm tác phẩm phái sinh là quyền độc quyền, nhưng không có nghĩa là những tác phẩm phái sinh làm ra trái phép thì không được bảo hộ. </w:t>
            </w:r>
            <w:r w:rsidR="00037FF8" w:rsidRPr="00C11DD9">
              <w:rPr>
                <w:sz w:val="24"/>
                <w:szCs w:val="24"/>
              </w:rPr>
              <w:t>(Công ty Luật Phan Laws VN)</w:t>
            </w:r>
          </w:p>
          <w:p w14:paraId="68D6CFAB" w14:textId="77777777" w:rsidR="000B27A8" w:rsidRPr="00C11DD9" w:rsidRDefault="000B27A8" w:rsidP="00495291">
            <w:pPr>
              <w:tabs>
                <w:tab w:val="left" w:pos="1985"/>
              </w:tabs>
              <w:spacing w:after="120" w:line="240" w:lineRule="auto"/>
              <w:ind w:firstLine="227"/>
              <w:jc w:val="both"/>
              <w:rPr>
                <w:sz w:val="24"/>
                <w:szCs w:val="24"/>
              </w:rPr>
            </w:pPr>
          </w:p>
          <w:p w14:paraId="13E9C53D" w14:textId="77777777" w:rsidR="000B27A8" w:rsidRPr="00C11DD9" w:rsidRDefault="000B27A8" w:rsidP="00495291">
            <w:pPr>
              <w:tabs>
                <w:tab w:val="left" w:pos="1985"/>
              </w:tabs>
              <w:spacing w:after="120" w:line="240" w:lineRule="auto"/>
              <w:ind w:firstLine="227"/>
              <w:jc w:val="both"/>
              <w:rPr>
                <w:sz w:val="24"/>
                <w:szCs w:val="24"/>
              </w:rPr>
            </w:pPr>
          </w:p>
          <w:p w14:paraId="0A408124" w14:textId="77777777" w:rsidR="00884E5A" w:rsidRPr="00C11DD9" w:rsidRDefault="009B5A00" w:rsidP="009B5A00">
            <w:pPr>
              <w:tabs>
                <w:tab w:val="left" w:pos="1985"/>
              </w:tabs>
              <w:spacing w:after="120" w:line="240" w:lineRule="auto"/>
              <w:ind w:firstLine="227"/>
              <w:jc w:val="both"/>
              <w:rPr>
                <w:sz w:val="24"/>
                <w:szCs w:val="24"/>
              </w:rPr>
            </w:pPr>
            <w:r w:rsidRPr="00C11DD9">
              <w:rPr>
                <w:b/>
                <w:sz w:val="24"/>
                <w:szCs w:val="24"/>
              </w:rPr>
              <w:lastRenderedPageBreak/>
              <w:t xml:space="preserve">2.4. </w:t>
            </w:r>
            <w:r w:rsidRPr="00C11DD9">
              <w:rPr>
                <w:sz w:val="24"/>
                <w:szCs w:val="24"/>
              </w:rPr>
              <w:t xml:space="preserve">Cần </w:t>
            </w:r>
            <w:r w:rsidR="00884E5A" w:rsidRPr="00C11DD9">
              <w:rPr>
                <w:sz w:val="24"/>
                <w:szCs w:val="24"/>
              </w:rPr>
              <w:t>thiết có một quy định hoặc văn bản hướng dẫn liên quan đến các tác phẩm parody. Trên thực tế, do nhu cầu của xã hội, sự xuất hiện của các tác phẩm parody ngày càng nhiều. Theo quy định của Luật bản quyền Mỹ, tác phẩm parody có thể được coi là một tác phẩm phái sinh được bảo vệ khỏi các khiếu nại nếu nó được sử dụng một cách hợp lý. Theo quy định tại Luật Bản quyền của Anh, thực hiện theo chỉ thị về quyền tác giả của EU quy định ngoại lệ về quyền tác giả đối với các tác phẩm sáng tạo với mục đích biếm họa, châm biếm hoặc nhại. (Công ty Luật Phan Laws VN)</w:t>
            </w:r>
          </w:p>
        </w:tc>
        <w:tc>
          <w:tcPr>
            <w:tcW w:w="1715" w:type="pct"/>
          </w:tcPr>
          <w:p w14:paraId="67A6FC98" w14:textId="77777777" w:rsidR="00884E5A" w:rsidRPr="00C11DD9" w:rsidRDefault="005448F9" w:rsidP="003B0C85">
            <w:pPr>
              <w:tabs>
                <w:tab w:val="left" w:pos="1985"/>
              </w:tabs>
              <w:spacing w:after="120" w:line="240" w:lineRule="auto"/>
              <w:ind w:firstLine="227"/>
              <w:jc w:val="both"/>
              <w:rPr>
                <w:sz w:val="24"/>
                <w:szCs w:val="24"/>
                <w:lang w:val="nl-NL"/>
              </w:rPr>
            </w:pPr>
            <w:r w:rsidRPr="00C11DD9">
              <w:rPr>
                <w:b/>
                <w:sz w:val="24"/>
                <w:szCs w:val="24"/>
                <w:lang w:val="nl-NL"/>
              </w:rPr>
              <w:lastRenderedPageBreak/>
              <w:t>2.</w:t>
            </w:r>
            <w:r w:rsidR="00884E5A" w:rsidRPr="00C11DD9">
              <w:rPr>
                <w:b/>
                <w:sz w:val="24"/>
                <w:szCs w:val="24"/>
                <w:lang w:val="nl-NL"/>
              </w:rPr>
              <w:t>1.</w:t>
            </w:r>
            <w:r w:rsidR="00884E5A" w:rsidRPr="00C11DD9">
              <w:rPr>
                <w:sz w:val="24"/>
                <w:szCs w:val="24"/>
                <w:lang w:val="nl-NL"/>
              </w:rPr>
              <w:t xml:space="preserve"> Về ý kiến bổ sung đoạn "bao gồm nhưng không giới hạn các tác phẩm sau", BST </w:t>
            </w:r>
            <w:r w:rsidRPr="00C11DD9">
              <w:rPr>
                <w:sz w:val="24"/>
                <w:szCs w:val="24"/>
                <w:lang w:val="nl-NL"/>
              </w:rPr>
              <w:t>giải trình như sau: đề nghị giữ nguyên như dự thảo</w:t>
            </w:r>
            <w:r w:rsidR="00597E22" w:rsidRPr="00C11DD9">
              <w:rPr>
                <w:sz w:val="24"/>
                <w:szCs w:val="24"/>
                <w:lang w:val="nl-NL"/>
              </w:rPr>
              <w:t xml:space="preserve">. Với các loại </w:t>
            </w:r>
            <w:r w:rsidR="00597E22" w:rsidRPr="00C11DD9">
              <w:rPr>
                <w:sz w:val="24"/>
                <w:szCs w:val="24"/>
                <w:lang w:val="nl-NL"/>
              </w:rPr>
              <w:lastRenderedPageBreak/>
              <w:t>hình tác phẩm mới phát sinh, cần được nghiên cứu, đánh giá trên thực tiễn và sẽ xem xét ở giai đoạn sau.</w:t>
            </w:r>
          </w:p>
          <w:p w14:paraId="0C354E1B" w14:textId="77777777" w:rsidR="000B27A8" w:rsidRPr="00C11DD9" w:rsidRDefault="000B27A8" w:rsidP="003B0C85">
            <w:pPr>
              <w:tabs>
                <w:tab w:val="left" w:pos="1985"/>
              </w:tabs>
              <w:spacing w:after="120" w:line="240" w:lineRule="auto"/>
              <w:ind w:firstLine="227"/>
              <w:jc w:val="both"/>
              <w:rPr>
                <w:sz w:val="24"/>
                <w:szCs w:val="24"/>
                <w:lang w:val="nl-NL"/>
              </w:rPr>
            </w:pPr>
          </w:p>
          <w:p w14:paraId="74021116" w14:textId="77777777" w:rsidR="000B27A8" w:rsidRPr="00C11DD9" w:rsidRDefault="005448F9" w:rsidP="008B042E">
            <w:pPr>
              <w:tabs>
                <w:tab w:val="left" w:pos="1985"/>
              </w:tabs>
              <w:spacing w:after="120" w:line="240" w:lineRule="auto"/>
              <w:ind w:firstLine="227"/>
              <w:jc w:val="both"/>
              <w:rPr>
                <w:sz w:val="24"/>
                <w:szCs w:val="24"/>
              </w:rPr>
            </w:pPr>
            <w:r w:rsidRPr="00C11DD9">
              <w:rPr>
                <w:b/>
                <w:sz w:val="24"/>
                <w:szCs w:val="24"/>
                <w:lang w:val="nl-NL"/>
              </w:rPr>
              <w:t>2.</w:t>
            </w:r>
            <w:r w:rsidR="00884E5A" w:rsidRPr="00C11DD9">
              <w:rPr>
                <w:b/>
                <w:sz w:val="24"/>
                <w:szCs w:val="24"/>
                <w:lang w:val="nl-NL"/>
              </w:rPr>
              <w:t>2.</w:t>
            </w:r>
            <w:r w:rsidR="00884E5A" w:rsidRPr="00C11DD9">
              <w:rPr>
                <w:sz w:val="24"/>
                <w:szCs w:val="24"/>
                <w:lang w:val="nl-NL"/>
              </w:rPr>
              <w:t xml:space="preserve"> Về </w:t>
            </w:r>
            <w:r w:rsidRPr="00C11DD9">
              <w:rPr>
                <w:sz w:val="24"/>
                <w:szCs w:val="24"/>
                <w:lang w:val="nl-NL"/>
              </w:rPr>
              <w:t>đề nghị sửa đổi, bổ sung một số loại hình tác phẩm, BST giải trình như sau:</w:t>
            </w:r>
            <w:r w:rsidR="008B042E" w:rsidRPr="00C11DD9">
              <w:rPr>
                <w:sz w:val="24"/>
                <w:szCs w:val="24"/>
              </w:rPr>
              <w:t xml:space="preserve">Đối với “tác phẩm sân khấu”, </w:t>
            </w:r>
            <w:r w:rsidRPr="00C11DD9">
              <w:rPr>
                <w:sz w:val="24"/>
                <w:szCs w:val="24"/>
              </w:rPr>
              <w:t>nội hàm tác phẩm sân khấu đã được quy định trong Nghị định hướng dẫn</w:t>
            </w:r>
            <w:r w:rsidR="008B042E" w:rsidRPr="00C11DD9">
              <w:rPr>
                <w:sz w:val="24"/>
                <w:szCs w:val="24"/>
              </w:rPr>
              <w:t xml:space="preserve"> (</w:t>
            </w:r>
            <w:r w:rsidR="00597E22" w:rsidRPr="00C11DD9">
              <w:rPr>
                <w:sz w:val="24"/>
                <w:szCs w:val="24"/>
              </w:rPr>
              <w:t xml:space="preserve">Điều 11 </w:t>
            </w:r>
            <w:r w:rsidR="008B042E" w:rsidRPr="00C11DD9">
              <w:rPr>
                <w:sz w:val="24"/>
                <w:szCs w:val="24"/>
              </w:rPr>
              <w:t xml:space="preserve">Nghị định 22/2018/NĐ-CP). Đối với "tác phẩm điện ảnh và tác phẩm được tạo ra theo phương pháp tương tự", </w:t>
            </w:r>
            <w:r w:rsidR="009B5A00" w:rsidRPr="00C11DD9">
              <w:rPr>
                <w:sz w:val="24"/>
                <w:szCs w:val="24"/>
              </w:rPr>
              <w:t xml:space="preserve">nội hàm tác phẩm điện ảnh đã được quy định tại Luật Điện ảnh. </w:t>
            </w:r>
            <w:r w:rsidR="008B042E" w:rsidRPr="00C11DD9">
              <w:rPr>
                <w:sz w:val="24"/>
                <w:szCs w:val="24"/>
              </w:rPr>
              <w:t xml:space="preserve">Đối với </w:t>
            </w:r>
            <w:r w:rsidR="007000F9" w:rsidRPr="00C11DD9">
              <w:rPr>
                <w:sz w:val="24"/>
                <w:szCs w:val="24"/>
              </w:rPr>
              <w:t xml:space="preserve">đề nghị bổ sung loại hình </w:t>
            </w:r>
            <w:r w:rsidR="008B042E" w:rsidRPr="00C11DD9">
              <w:rPr>
                <w:sz w:val="24"/>
                <w:szCs w:val="24"/>
              </w:rPr>
              <w:t xml:space="preserve">"tác phẩm hình tượng nhân vật hoạt hình, truyện tranh", </w:t>
            </w:r>
            <w:r w:rsidR="007000F9" w:rsidRPr="00C11DD9">
              <w:rPr>
                <w:sz w:val="24"/>
                <w:szCs w:val="24"/>
              </w:rPr>
              <w:t xml:space="preserve">BST giải trình như sau: </w:t>
            </w:r>
            <w:r w:rsidR="00597E22" w:rsidRPr="00C11DD9">
              <w:rPr>
                <w:sz w:val="24"/>
                <w:szCs w:val="24"/>
              </w:rPr>
              <w:t>hình tượng nhân vật hoạt hình, truyện tranh là một phần của tác phẩm</w:t>
            </w:r>
            <w:r w:rsidR="007000F9" w:rsidRPr="00C11DD9">
              <w:rPr>
                <w:sz w:val="24"/>
                <w:szCs w:val="24"/>
              </w:rPr>
              <w:t xml:space="preserve"> tương ứng hoặc được bảo hộ dưới hình thức tác phẩm mỹ thuật ứng dụng theo quy định tại Điều 14 Luật Sở hữu trí tuệ hiện hành và Nghị định 105/2016/NĐ-CP. Trường hợp các sáng tạo này tạo thành một loại hình tác phẩm mới thì cần phải có nghiên cứu, đánh giá để bổ sung phù hợp với thực tiễn.</w:t>
            </w:r>
            <w:r w:rsidR="008B042E" w:rsidRPr="00C11DD9">
              <w:rPr>
                <w:sz w:val="24"/>
                <w:szCs w:val="24"/>
              </w:rPr>
              <w:t xml:space="preserve">Vì vậy, BST đề nghị giữ nguyên như dự thảo. </w:t>
            </w:r>
          </w:p>
          <w:p w14:paraId="0E566A70" w14:textId="77777777" w:rsidR="00E04748" w:rsidRDefault="00E04748" w:rsidP="00037FF8">
            <w:pPr>
              <w:tabs>
                <w:tab w:val="left" w:pos="1985"/>
              </w:tabs>
              <w:spacing w:after="120" w:line="240" w:lineRule="auto"/>
              <w:ind w:firstLine="227"/>
              <w:jc w:val="both"/>
              <w:rPr>
                <w:b/>
                <w:sz w:val="24"/>
                <w:szCs w:val="24"/>
              </w:rPr>
            </w:pPr>
          </w:p>
          <w:p w14:paraId="243DFE77" w14:textId="77777777" w:rsidR="00E04748" w:rsidRDefault="00E04748" w:rsidP="00037FF8">
            <w:pPr>
              <w:tabs>
                <w:tab w:val="left" w:pos="1985"/>
              </w:tabs>
              <w:spacing w:after="120" w:line="240" w:lineRule="auto"/>
              <w:ind w:firstLine="227"/>
              <w:jc w:val="both"/>
              <w:rPr>
                <w:b/>
                <w:sz w:val="24"/>
                <w:szCs w:val="24"/>
              </w:rPr>
            </w:pPr>
          </w:p>
          <w:p w14:paraId="7957E269" w14:textId="77777777" w:rsidR="009E6018" w:rsidRPr="00923996" w:rsidRDefault="0070088F" w:rsidP="00037FF8">
            <w:pPr>
              <w:tabs>
                <w:tab w:val="left" w:pos="1985"/>
              </w:tabs>
              <w:spacing w:after="120" w:line="240" w:lineRule="auto"/>
              <w:ind w:firstLine="227"/>
              <w:jc w:val="both"/>
              <w:rPr>
                <w:sz w:val="24"/>
                <w:szCs w:val="24"/>
              </w:rPr>
            </w:pPr>
            <w:r w:rsidRPr="00C11DD9">
              <w:rPr>
                <w:b/>
                <w:sz w:val="24"/>
                <w:szCs w:val="24"/>
              </w:rPr>
              <w:t>2.3.</w:t>
            </w:r>
            <w:r w:rsidR="007000F9" w:rsidRPr="00C11DD9">
              <w:rPr>
                <w:sz w:val="24"/>
                <w:szCs w:val="24"/>
              </w:rPr>
              <w:t>Về đề nghị liên quan đến "tác phẩm phái sinh",</w:t>
            </w:r>
            <w:r w:rsidR="00055941" w:rsidRPr="00C11DD9">
              <w:rPr>
                <w:sz w:val="24"/>
                <w:szCs w:val="24"/>
              </w:rPr>
              <w:t>BST giải trình như sau:</w:t>
            </w:r>
            <w:r w:rsidR="001C7678" w:rsidRPr="00C11DD9">
              <w:rPr>
                <w:sz w:val="24"/>
                <w:szCs w:val="24"/>
              </w:rPr>
              <w:t xml:space="preserve">Quyền tác giả phát sinh kể từ khi tác phẩm được sáng tạo và thể hiện dưới một hình thức vật chất nhất định. Khi tác phẩm đã hình thành tức là đã được bảo hộ. Tuy nhiên, không có nghĩa là được phương hại đến các quyền tác giả đối với tác phẩm được </w:t>
            </w:r>
            <w:r w:rsidR="00AB39E8" w:rsidRPr="00C11DD9">
              <w:rPr>
                <w:sz w:val="24"/>
                <w:szCs w:val="24"/>
              </w:rPr>
              <w:t xml:space="preserve">dùng để làm tác phẩm phái sinh. (bao gồm nghĩa vụ và trách nhiệm về các quyền nhân thân và quyền tài sản của người làm tác phẩm phái sinh đối với tác giả, chủ sở hữu tác phẩm được </w:t>
            </w:r>
            <w:r w:rsidR="00AB39E8" w:rsidRPr="00C11DD9">
              <w:rPr>
                <w:sz w:val="24"/>
                <w:szCs w:val="24"/>
              </w:rPr>
              <w:lastRenderedPageBreak/>
              <w:t>dùng để làm tác phẩm phái sinh).</w:t>
            </w:r>
            <w:r w:rsidR="00055941" w:rsidRPr="00C11DD9">
              <w:rPr>
                <w:sz w:val="24"/>
                <w:szCs w:val="24"/>
              </w:rPr>
              <w:t>Vì vậy, BST đề nghị giữ nguyên như dự thảo.</w:t>
            </w:r>
          </w:p>
          <w:p w14:paraId="3B95C56A" w14:textId="77777777" w:rsidR="00AD5179" w:rsidRPr="00C11DD9" w:rsidRDefault="005448F9" w:rsidP="00037FF8">
            <w:pPr>
              <w:tabs>
                <w:tab w:val="left" w:pos="1985"/>
              </w:tabs>
              <w:spacing w:after="120" w:line="240" w:lineRule="auto"/>
              <w:ind w:firstLine="227"/>
              <w:jc w:val="both"/>
              <w:rPr>
                <w:sz w:val="24"/>
                <w:szCs w:val="24"/>
              </w:rPr>
            </w:pPr>
            <w:r w:rsidRPr="00C11DD9">
              <w:rPr>
                <w:b/>
                <w:sz w:val="24"/>
                <w:szCs w:val="24"/>
              </w:rPr>
              <w:t>2.</w:t>
            </w:r>
            <w:r w:rsidR="00037FF8" w:rsidRPr="00C11DD9">
              <w:rPr>
                <w:b/>
                <w:sz w:val="24"/>
                <w:szCs w:val="24"/>
              </w:rPr>
              <w:t>4</w:t>
            </w:r>
            <w:r w:rsidR="00884E5A" w:rsidRPr="00C11DD9">
              <w:rPr>
                <w:b/>
                <w:sz w:val="24"/>
                <w:szCs w:val="24"/>
              </w:rPr>
              <w:t>.</w:t>
            </w:r>
            <w:r w:rsidR="00884E5A" w:rsidRPr="00C11DD9">
              <w:rPr>
                <w:sz w:val="24"/>
                <w:szCs w:val="24"/>
              </w:rPr>
              <w:t xml:space="preserve"> BST </w:t>
            </w:r>
            <w:r w:rsidRPr="00C11DD9">
              <w:rPr>
                <w:sz w:val="24"/>
                <w:szCs w:val="24"/>
              </w:rPr>
              <w:t>giải trình như sau:</w:t>
            </w:r>
            <w:r w:rsidR="00E16A69" w:rsidRPr="00C11DD9">
              <w:rPr>
                <w:sz w:val="24"/>
                <w:szCs w:val="24"/>
              </w:rPr>
              <w:t xml:space="preserve">Trường hợp tác phẩm được sáng tạo với mục đích biếm họa, châm biếm hoặc nhại lại dựa trên tác phẩm hiện có thì phải tuân thủ các quy định về việc làm tác phẩm phái sinh và bảo đảm tuân thủ quyền nhân thân của tác giả tác phẩm gốc. </w:t>
            </w:r>
          </w:p>
        </w:tc>
      </w:tr>
      <w:tr w:rsidR="00C11DD9" w:rsidRPr="00C11DD9" w14:paraId="3E7CB9CB" w14:textId="77777777" w:rsidTr="000B27A8">
        <w:tc>
          <w:tcPr>
            <w:tcW w:w="228" w:type="pct"/>
          </w:tcPr>
          <w:p w14:paraId="0CF9F256" w14:textId="77777777" w:rsidR="00AD5179" w:rsidRPr="00C11DD9" w:rsidRDefault="00AD5179" w:rsidP="00884E5A">
            <w:pPr>
              <w:pStyle w:val="ListParagraph"/>
              <w:numPr>
                <w:ilvl w:val="0"/>
                <w:numId w:val="39"/>
              </w:numPr>
              <w:spacing w:after="120" w:line="240" w:lineRule="auto"/>
              <w:jc w:val="both"/>
              <w:outlineLvl w:val="0"/>
              <w:rPr>
                <w:b/>
                <w:sz w:val="24"/>
                <w:szCs w:val="24"/>
              </w:rPr>
            </w:pPr>
          </w:p>
        </w:tc>
        <w:tc>
          <w:tcPr>
            <w:tcW w:w="821" w:type="pct"/>
            <w:shd w:val="clear" w:color="auto" w:fill="auto"/>
          </w:tcPr>
          <w:p w14:paraId="6BD28F67" w14:textId="77777777" w:rsidR="00AD5179" w:rsidRPr="00C11DD9" w:rsidRDefault="00AD5179" w:rsidP="008330CE">
            <w:pPr>
              <w:spacing w:after="120" w:line="240" w:lineRule="auto"/>
              <w:ind w:firstLine="227"/>
              <w:jc w:val="both"/>
              <w:outlineLvl w:val="0"/>
              <w:rPr>
                <w:b/>
                <w:sz w:val="24"/>
                <w:szCs w:val="24"/>
              </w:rPr>
            </w:pPr>
            <w:r w:rsidRPr="00C11DD9">
              <w:rPr>
                <w:b/>
                <w:sz w:val="24"/>
                <w:szCs w:val="24"/>
              </w:rPr>
              <w:t>Về các quyền nhân thân của tác giả</w:t>
            </w:r>
            <w:r w:rsidR="008330CE" w:rsidRPr="00C11DD9">
              <w:rPr>
                <w:b/>
                <w:sz w:val="24"/>
                <w:szCs w:val="24"/>
              </w:rPr>
              <w:t xml:space="preserve"> quy định tại Điều 19 LSHTT hiện hành </w:t>
            </w:r>
          </w:p>
        </w:tc>
        <w:tc>
          <w:tcPr>
            <w:tcW w:w="2235" w:type="pct"/>
            <w:shd w:val="clear" w:color="auto" w:fill="auto"/>
          </w:tcPr>
          <w:p w14:paraId="07D44B2C" w14:textId="77777777" w:rsidR="00AD5179" w:rsidRPr="00C11DD9" w:rsidRDefault="00AD5179" w:rsidP="00AD5179">
            <w:pPr>
              <w:spacing w:after="120" w:line="240" w:lineRule="auto"/>
              <w:ind w:firstLine="227"/>
              <w:jc w:val="both"/>
              <w:rPr>
                <w:sz w:val="24"/>
                <w:szCs w:val="24"/>
              </w:rPr>
            </w:pPr>
            <w:r w:rsidRPr="00C11DD9">
              <w:rPr>
                <w:b/>
                <w:sz w:val="24"/>
                <w:szCs w:val="24"/>
              </w:rPr>
              <w:t>3.1.</w:t>
            </w:r>
            <w:r w:rsidR="00923996">
              <w:rPr>
                <w:b/>
                <w:sz w:val="24"/>
                <w:szCs w:val="24"/>
              </w:rPr>
              <w:t xml:space="preserve"> </w:t>
            </w:r>
            <w:r w:rsidRPr="00C11DD9">
              <w:rPr>
                <w:bCs/>
                <w:sz w:val="24"/>
                <w:szCs w:val="24"/>
              </w:rPr>
              <w:t>Cần giải quyết xung đột nội sinh giữa quyền nhân thân và quyền tài sản gây cản trở sự phát triển.</w:t>
            </w:r>
            <w:r w:rsidRPr="00C11DD9">
              <w:rPr>
                <w:sz w:val="24"/>
                <w:szCs w:val="24"/>
              </w:rPr>
              <w:t xml:space="preserve">Xung đột này phát sinh khi tác giả nắm các quyền độc quyền phi vật chất (quyền nhân thân) khiếu nại, khởi kiện chống lại chủ sở hữu quyền tác giả vì cho rằng việc biến đổi tác phẩm ban đầu xâm phạm các quyền nhân thân (trừ quyền công bố) vốn được pháp luật bảo hộ vô thời hạn, không thể chuyển giao, không thể chuyển nhượng, đặc biệt là quyền độc quyền chống hành vi sửa chữa, cắt xén tác phẩm gây phương hại uy tín danh dự của tác giả theo điều 19.4. Trong lúc đó dù rằng hành vi biến đổi tác phẩm ban đầu tạo ra tác phẩm mới dưới dạng dịch, phóng tác, cải biên, chuyển thể, chú giải, tuyển chọn mang bản chất là quyền tài sản thuộc quyền độc quyền của chủ sở hữu quyền tác giả song trên thực tế không hề dễ dàng phân định ranh giới giữa điều 19.4 và điều 20.1(a). </w:t>
            </w:r>
          </w:p>
          <w:p w14:paraId="7654880F" w14:textId="77777777" w:rsidR="00AD5179" w:rsidRPr="00C11DD9" w:rsidRDefault="00AD5179" w:rsidP="00AD5179">
            <w:pPr>
              <w:spacing w:after="120" w:line="240" w:lineRule="auto"/>
              <w:ind w:firstLine="227"/>
              <w:jc w:val="both"/>
              <w:rPr>
                <w:sz w:val="24"/>
                <w:szCs w:val="24"/>
              </w:rPr>
            </w:pPr>
            <w:r w:rsidRPr="00C11DD9">
              <w:rPr>
                <w:sz w:val="24"/>
                <w:szCs w:val="24"/>
              </w:rPr>
              <w:t>Đề nghị bổ sung quy định cho phép tác giả có quyền từ bỏ không thực hiện quyền nhân thân của mình, điều này có nghĩa là tác giả không lựa chọn cho phép/không cho phép người khác thực hiện quyền nhân thân của mình mà tác giả chủ động lựa chọn “không thực hiện quyền nhân thân của mình”. Tác giả phải thể hiện rõ ý chí này trong văn bản. Việc bổ sung quy định này không chỉ cho tác giả thêm quyền tự do lựa chọn giới hạn/không giới hạn quyền của mình, mà còn cho tác giả thêm công cụ để đàm phán một mức giá trị cao hơn trong việc chuyển giao quyền tác giả khi cho phép chủ sở hữu quyền tác giả được tự do hơn trong việc khai thác tác phẩm. Cụ thể như sau:</w:t>
            </w:r>
            <w:r w:rsidRPr="00C11DD9">
              <w:rPr>
                <w:bCs/>
                <w:i/>
                <w:iCs/>
                <w:sz w:val="24"/>
                <w:szCs w:val="24"/>
              </w:rPr>
              <w:t xml:space="preserve">"Tác giả, chủ sở hữu quyền tác giả, tổ chức, cá nhân nhận quyền sử dụng quyền tác giả có thể thỏa thuận về việc miễn (từ bỏ) một phần hoặc toàn bộ </w:t>
            </w:r>
            <w:r w:rsidRPr="00C11DD9">
              <w:rPr>
                <w:bCs/>
                <w:i/>
                <w:iCs/>
                <w:sz w:val="24"/>
                <w:szCs w:val="24"/>
              </w:rPr>
              <w:lastRenderedPageBreak/>
              <w:t>quyền nhân nhân được quy định tại khoản 1, 2 và 4 điều 19. Việc chuyển nhượng quyền tác giả theo điều 45 hoặc chuyển giao quyền sử dụng quyền tác giả theo điều 47 không mặc nhiên được coi là từ bỏ quyền nhân thân</w:t>
            </w:r>
            <w:r w:rsidRPr="00C11DD9">
              <w:rPr>
                <w:sz w:val="24"/>
                <w:szCs w:val="24"/>
              </w:rPr>
              <w:t>.” (Công ty Luật Bross &amp; Cộng sự; Công ty Luật Phan Laws VN)</w:t>
            </w:r>
          </w:p>
          <w:p w14:paraId="23F4A6AE" w14:textId="77777777" w:rsidR="00AD5179" w:rsidRPr="00C11DD9" w:rsidRDefault="00AD5179" w:rsidP="00AD5179">
            <w:pPr>
              <w:spacing w:after="120" w:line="240" w:lineRule="auto"/>
              <w:ind w:firstLine="227"/>
              <w:jc w:val="both"/>
              <w:rPr>
                <w:sz w:val="24"/>
                <w:szCs w:val="24"/>
              </w:rPr>
            </w:pPr>
            <w:r w:rsidRPr="00C11DD9">
              <w:rPr>
                <w:b/>
                <w:sz w:val="24"/>
                <w:szCs w:val="24"/>
              </w:rPr>
              <w:t>3.2.</w:t>
            </w:r>
            <w:r w:rsidRPr="00C11DD9">
              <w:rPr>
                <w:sz w:val="24"/>
                <w:szCs w:val="24"/>
              </w:rPr>
              <w:t xml:space="preserve"> Trường hợp tác giả mất, ai sẽ là người thực hiện quyền nhân thân của tác giả nếu, ví dụ, tác phẩm bị chỉnh sửa với mục đích giễu nhại? Điển hình là các bài hát, bản nhạc của các tác giả quá cố đã bị hát sai lời, dẫn tới sai ý nghĩa của lời hát đó. Cần bổ sung người thừa kế, người được ủy quyền thừa kế quyền nhân thân chỉ trong trường hợp tác giả mất. (Công ty Luật Phan Laws VN)</w:t>
            </w:r>
          </w:p>
          <w:p w14:paraId="7BAB252B" w14:textId="77777777" w:rsidR="00923996" w:rsidRPr="00C11DD9" w:rsidRDefault="00923996" w:rsidP="00923996">
            <w:pPr>
              <w:spacing w:after="120" w:line="240" w:lineRule="auto"/>
              <w:ind w:firstLine="227"/>
              <w:jc w:val="both"/>
              <w:rPr>
                <w:sz w:val="24"/>
                <w:szCs w:val="24"/>
              </w:rPr>
            </w:pPr>
            <w:r>
              <w:rPr>
                <w:b/>
                <w:sz w:val="24"/>
                <w:szCs w:val="24"/>
              </w:rPr>
              <w:t>3.3</w:t>
            </w:r>
            <w:r w:rsidRPr="00C11DD9">
              <w:rPr>
                <w:b/>
                <w:sz w:val="24"/>
                <w:szCs w:val="24"/>
              </w:rPr>
              <w:t>.</w:t>
            </w:r>
            <w:r>
              <w:rPr>
                <w:b/>
                <w:sz w:val="24"/>
                <w:szCs w:val="24"/>
              </w:rPr>
              <w:t xml:space="preserve"> </w:t>
            </w:r>
            <w:r w:rsidRPr="00C11DD9">
              <w:rPr>
                <w:sz w:val="24"/>
                <w:szCs w:val="24"/>
              </w:rPr>
              <w:t xml:space="preserve">Đề xuất xóa bỏ quyền đặt tên cho tác phẩm ra khỏi danh sách các quyền nhân thân. </w:t>
            </w:r>
            <w:r w:rsidRPr="00C11DD9">
              <w:rPr>
                <w:sz w:val="24"/>
                <w:szCs w:val="24"/>
                <w:shd w:val="clear" w:color="auto" w:fill="FAFAFA"/>
              </w:rPr>
              <w:t xml:space="preserve">Về mặt bản chất, </w:t>
            </w:r>
            <w:r w:rsidRPr="00C11DD9">
              <w:rPr>
                <w:sz w:val="24"/>
                <w:szCs w:val="24"/>
              </w:rPr>
              <w:t>một tác phẩm được bảo hộ mà không phụ thuộc vào tên gọi của nó. Điều 6bis Công ước Berne cũng không quy định quyền này</w:t>
            </w:r>
            <w:r w:rsidRPr="00C11DD9">
              <w:rPr>
                <w:sz w:val="24"/>
                <w:szCs w:val="24"/>
                <w:shd w:val="clear" w:color="auto" w:fill="FAFAFA"/>
              </w:rPr>
              <w:t xml:space="preserve">. Mặt khác, </w:t>
            </w:r>
            <w:r w:rsidRPr="00C11DD9">
              <w:rPr>
                <w:sz w:val="24"/>
                <w:szCs w:val="24"/>
              </w:rPr>
              <w:t xml:space="preserve">trong trường hợp tác giả được chủ sở hữu thuê để sáng tạo ra tác phẩm, việc thay đổi tên gọi tác phẩm là một nhu cầu của thực tiễn thương mại. </w:t>
            </w:r>
            <w:r w:rsidRPr="00C11DD9">
              <w:rPr>
                <w:sz w:val="24"/>
                <w:szCs w:val="24"/>
                <w:lang w:val="nl-NL"/>
              </w:rPr>
              <w:t>(</w:t>
            </w:r>
            <w:r w:rsidRPr="00C11DD9">
              <w:rPr>
                <w:sz w:val="24"/>
                <w:szCs w:val="24"/>
              </w:rPr>
              <w:t>Công ty Luật Tầm nhìn &amp; Liên danh)</w:t>
            </w:r>
          </w:p>
          <w:p w14:paraId="6FBDD928" w14:textId="77777777" w:rsidR="00AD5179" w:rsidRPr="00C11DD9" w:rsidRDefault="00923996" w:rsidP="00AD5179">
            <w:pPr>
              <w:spacing w:after="120" w:line="240" w:lineRule="auto"/>
              <w:ind w:firstLine="227"/>
              <w:jc w:val="both"/>
              <w:rPr>
                <w:sz w:val="24"/>
                <w:szCs w:val="24"/>
              </w:rPr>
            </w:pPr>
            <w:r>
              <w:rPr>
                <w:b/>
                <w:sz w:val="24"/>
                <w:szCs w:val="24"/>
              </w:rPr>
              <w:t>3.4</w:t>
            </w:r>
            <w:r w:rsidR="00AD5179" w:rsidRPr="00C11DD9">
              <w:rPr>
                <w:b/>
                <w:sz w:val="24"/>
                <w:szCs w:val="24"/>
              </w:rPr>
              <w:t>.</w:t>
            </w:r>
            <w:r w:rsidR="00AD5179" w:rsidRPr="00C11DD9">
              <w:rPr>
                <w:sz w:val="24"/>
                <w:szCs w:val="24"/>
              </w:rPr>
              <w:t xml:space="preserve"> Bổ sung quy định về trường hợp nhân vật được thể hiện trong các tác phẩm nhiếp ảnh, điện ảnh là các cá nhân có thật thì quyền nhân thân của họ phải được áp dụng trước. VD: các đoạn phim, ảnh cưới mà các cô dâu, chú rể thuê các công ty chụp ảnh cưới thực hiện; các cá nhân, đặc biệt là người nổi tiếng đã kiện các tờ báo, các phóng viên vì đưa ảnh mình lên mà không xin phép. Cần quy định cụ thể trường hợp này nhằm khắc phục mâu thuẫn giữa hai quyền, theo hướng quyền nhân thân trong Luật Dân sự áp dụng cao hơn. (Công ty Luật Phan Laws VN)</w:t>
            </w:r>
          </w:p>
          <w:p w14:paraId="6140BB28" w14:textId="77777777" w:rsidR="00AD5179" w:rsidRPr="00C11DD9" w:rsidRDefault="00923996" w:rsidP="00E32A54">
            <w:pPr>
              <w:tabs>
                <w:tab w:val="left" w:pos="1985"/>
              </w:tabs>
              <w:spacing w:after="120" w:line="240" w:lineRule="auto"/>
              <w:ind w:firstLine="227"/>
              <w:jc w:val="both"/>
              <w:rPr>
                <w:sz w:val="24"/>
                <w:szCs w:val="24"/>
              </w:rPr>
            </w:pPr>
            <w:r>
              <w:rPr>
                <w:b/>
                <w:sz w:val="24"/>
                <w:szCs w:val="24"/>
              </w:rPr>
              <w:t>3.5</w:t>
            </w:r>
            <w:r w:rsidR="00AD5179" w:rsidRPr="00C11DD9">
              <w:rPr>
                <w:b/>
                <w:sz w:val="24"/>
                <w:szCs w:val="24"/>
              </w:rPr>
              <w:t>.</w:t>
            </w:r>
            <w:r w:rsidR="00D7781D">
              <w:rPr>
                <w:b/>
                <w:sz w:val="24"/>
                <w:szCs w:val="24"/>
              </w:rPr>
              <w:t xml:space="preserve"> </w:t>
            </w:r>
            <w:r w:rsidR="00E32A54" w:rsidRPr="00C11DD9">
              <w:rPr>
                <w:sz w:val="24"/>
                <w:szCs w:val="24"/>
              </w:rPr>
              <w:t>Đề nghị bổ sung cụm từ "dưới bất kỳ hình thức nào" tại quyền "công bố hoặc cho phép người khác công bố tác phẩm" (Bộ Thông tin và Truyền thông)</w:t>
            </w:r>
          </w:p>
        </w:tc>
        <w:tc>
          <w:tcPr>
            <w:tcW w:w="1715" w:type="pct"/>
          </w:tcPr>
          <w:p w14:paraId="0B58CF77" w14:textId="77777777" w:rsidR="00AB39E8" w:rsidRPr="00923996" w:rsidRDefault="00AD5179" w:rsidP="00AD5179">
            <w:pPr>
              <w:spacing w:after="120" w:line="240" w:lineRule="auto"/>
              <w:ind w:firstLine="227"/>
              <w:jc w:val="both"/>
              <w:rPr>
                <w:sz w:val="24"/>
                <w:szCs w:val="24"/>
              </w:rPr>
            </w:pPr>
            <w:r w:rsidRPr="00C11DD9">
              <w:rPr>
                <w:b/>
                <w:sz w:val="24"/>
                <w:szCs w:val="24"/>
                <w:shd w:val="clear" w:color="auto" w:fill="FAFAFA"/>
              </w:rPr>
              <w:lastRenderedPageBreak/>
              <w:t>3.1</w:t>
            </w:r>
            <w:r w:rsidR="00923996">
              <w:rPr>
                <w:sz w:val="24"/>
                <w:szCs w:val="24"/>
                <w:shd w:val="clear" w:color="auto" w:fill="FAFAFA"/>
              </w:rPr>
              <w:t xml:space="preserve">; </w:t>
            </w:r>
            <w:r w:rsidR="00923996" w:rsidRPr="00C11DD9">
              <w:rPr>
                <w:b/>
                <w:sz w:val="24"/>
                <w:szCs w:val="24"/>
                <w:shd w:val="clear" w:color="auto" w:fill="FAFAFA"/>
              </w:rPr>
              <w:t>3.2</w:t>
            </w:r>
            <w:r w:rsidR="00923996">
              <w:rPr>
                <w:b/>
                <w:sz w:val="24"/>
                <w:szCs w:val="24"/>
                <w:shd w:val="clear" w:color="auto" w:fill="FAFAFA"/>
              </w:rPr>
              <w:t xml:space="preserve"> và 3.3. </w:t>
            </w:r>
            <w:r w:rsidRPr="00923996">
              <w:rPr>
                <w:sz w:val="24"/>
                <w:szCs w:val="24"/>
              </w:rPr>
              <w:t>BST xin tiếp thu</w:t>
            </w:r>
            <w:r w:rsidRPr="00923996">
              <w:rPr>
                <w:sz w:val="24"/>
                <w:szCs w:val="24"/>
                <w:shd w:val="clear" w:color="auto" w:fill="FAFAFA"/>
              </w:rPr>
              <w:t xml:space="preserve">, </w:t>
            </w:r>
            <w:r w:rsidRPr="00923996">
              <w:rPr>
                <w:sz w:val="24"/>
                <w:szCs w:val="24"/>
              </w:rPr>
              <w:t xml:space="preserve">bổ sung quy định cho phép </w:t>
            </w:r>
            <w:r w:rsidR="00923996" w:rsidRPr="00923996">
              <w:rPr>
                <w:bCs/>
                <w:iCs/>
                <w:sz w:val="24"/>
                <w:szCs w:val="24"/>
              </w:rPr>
              <w:t xml:space="preserve">tác giả, chủ sở hữu quyền tác giả, tổ chức, cá nhân nhận chuyển giao quyền tác giả có thể thỏa thuận bằng văn bản về việc </w:t>
            </w:r>
            <w:r w:rsidR="00923996" w:rsidRPr="00923996">
              <w:rPr>
                <w:sz w:val="24"/>
                <w:szCs w:val="24"/>
              </w:rPr>
              <w:t xml:space="preserve">đặt tên, </w:t>
            </w:r>
            <w:r w:rsidR="00923996" w:rsidRPr="00923996">
              <w:rPr>
                <w:sz w:val="24"/>
                <w:szCs w:val="24"/>
                <w:lang w:val="vi-VN"/>
              </w:rPr>
              <w:t xml:space="preserve">sửa </w:t>
            </w:r>
            <w:r w:rsidR="00923996" w:rsidRPr="00923996">
              <w:rPr>
                <w:sz w:val="24"/>
                <w:szCs w:val="24"/>
              </w:rPr>
              <w:t>đổi</w:t>
            </w:r>
            <w:r w:rsidR="00923996" w:rsidRPr="00923996">
              <w:rPr>
                <w:sz w:val="24"/>
                <w:szCs w:val="24"/>
                <w:lang w:val="vi-VN"/>
              </w:rPr>
              <w:t xml:space="preserve"> tác phẩm</w:t>
            </w:r>
            <w:r w:rsidR="00923996" w:rsidRPr="00923996">
              <w:rPr>
                <w:bCs/>
                <w:iCs/>
                <w:sz w:val="24"/>
                <w:szCs w:val="24"/>
              </w:rPr>
              <w:t xml:space="preserve"> quy định tại </w:t>
            </w:r>
            <w:r w:rsidR="00923996" w:rsidRPr="00923996">
              <w:rPr>
                <w:sz w:val="24"/>
                <w:szCs w:val="24"/>
              </w:rPr>
              <w:t>điểm a và điểm d khoản 1 Điều 19.</w:t>
            </w:r>
          </w:p>
          <w:p w14:paraId="691BCB37" w14:textId="77777777" w:rsidR="00AB39E8" w:rsidRPr="00C11DD9" w:rsidRDefault="00AB39E8" w:rsidP="00AD5179">
            <w:pPr>
              <w:spacing w:after="120" w:line="240" w:lineRule="auto"/>
              <w:ind w:firstLine="227"/>
              <w:jc w:val="both"/>
              <w:rPr>
                <w:sz w:val="24"/>
                <w:szCs w:val="24"/>
              </w:rPr>
            </w:pPr>
          </w:p>
          <w:p w14:paraId="6A4FE5A7" w14:textId="77777777" w:rsidR="00AB39E8" w:rsidRPr="00C11DD9" w:rsidRDefault="00AB39E8" w:rsidP="00AD5179">
            <w:pPr>
              <w:spacing w:after="120" w:line="240" w:lineRule="auto"/>
              <w:ind w:firstLine="227"/>
              <w:jc w:val="both"/>
              <w:rPr>
                <w:sz w:val="24"/>
                <w:szCs w:val="24"/>
              </w:rPr>
            </w:pPr>
          </w:p>
          <w:p w14:paraId="162A2E5B" w14:textId="77777777" w:rsidR="00AB39E8" w:rsidRPr="00C11DD9" w:rsidRDefault="00AB39E8" w:rsidP="00AD5179">
            <w:pPr>
              <w:spacing w:after="120" w:line="240" w:lineRule="auto"/>
              <w:ind w:firstLine="227"/>
              <w:jc w:val="both"/>
              <w:rPr>
                <w:sz w:val="24"/>
                <w:szCs w:val="24"/>
              </w:rPr>
            </w:pPr>
          </w:p>
          <w:p w14:paraId="6B41281B" w14:textId="77777777" w:rsidR="00AB39E8" w:rsidRPr="00C11DD9" w:rsidRDefault="00AB39E8" w:rsidP="00AD5179">
            <w:pPr>
              <w:spacing w:after="120" w:line="240" w:lineRule="auto"/>
              <w:ind w:firstLine="227"/>
              <w:jc w:val="both"/>
              <w:rPr>
                <w:sz w:val="24"/>
                <w:szCs w:val="24"/>
              </w:rPr>
            </w:pPr>
          </w:p>
          <w:p w14:paraId="3DAC85DA" w14:textId="77777777" w:rsidR="00AB39E8" w:rsidRPr="00C11DD9" w:rsidRDefault="00AB39E8" w:rsidP="00AD5179">
            <w:pPr>
              <w:spacing w:after="120" w:line="240" w:lineRule="auto"/>
              <w:ind w:firstLine="227"/>
              <w:jc w:val="both"/>
              <w:rPr>
                <w:sz w:val="24"/>
                <w:szCs w:val="24"/>
              </w:rPr>
            </w:pPr>
          </w:p>
          <w:p w14:paraId="1E97C15B" w14:textId="77777777" w:rsidR="00AB39E8" w:rsidRPr="00C11DD9" w:rsidRDefault="00AB39E8" w:rsidP="00AD5179">
            <w:pPr>
              <w:spacing w:after="120" w:line="240" w:lineRule="auto"/>
              <w:ind w:firstLine="227"/>
              <w:jc w:val="both"/>
              <w:rPr>
                <w:sz w:val="24"/>
                <w:szCs w:val="24"/>
              </w:rPr>
            </w:pPr>
          </w:p>
          <w:p w14:paraId="3EE18CA3" w14:textId="77777777" w:rsidR="00AB39E8" w:rsidRPr="00C11DD9" w:rsidRDefault="00AB39E8" w:rsidP="00AD5179">
            <w:pPr>
              <w:spacing w:after="120" w:line="240" w:lineRule="auto"/>
              <w:ind w:firstLine="227"/>
              <w:jc w:val="both"/>
              <w:rPr>
                <w:sz w:val="24"/>
                <w:szCs w:val="24"/>
              </w:rPr>
            </w:pPr>
          </w:p>
          <w:p w14:paraId="6DDD151D" w14:textId="77777777" w:rsidR="00AB39E8" w:rsidRPr="00C11DD9" w:rsidRDefault="00AB39E8" w:rsidP="00AD5179">
            <w:pPr>
              <w:spacing w:after="120" w:line="240" w:lineRule="auto"/>
              <w:ind w:firstLine="227"/>
              <w:jc w:val="both"/>
              <w:rPr>
                <w:sz w:val="24"/>
                <w:szCs w:val="24"/>
              </w:rPr>
            </w:pPr>
          </w:p>
          <w:p w14:paraId="557FF9D0" w14:textId="77777777" w:rsidR="00AB39E8" w:rsidRPr="00C11DD9" w:rsidRDefault="00AB39E8" w:rsidP="00AD5179">
            <w:pPr>
              <w:spacing w:after="120" w:line="240" w:lineRule="auto"/>
              <w:ind w:firstLine="227"/>
              <w:jc w:val="both"/>
              <w:rPr>
                <w:sz w:val="24"/>
                <w:szCs w:val="24"/>
              </w:rPr>
            </w:pPr>
          </w:p>
          <w:p w14:paraId="299F7934" w14:textId="77777777" w:rsidR="00AB39E8" w:rsidRPr="00C11DD9" w:rsidRDefault="00AB39E8" w:rsidP="00AD5179">
            <w:pPr>
              <w:spacing w:after="120" w:line="240" w:lineRule="auto"/>
              <w:ind w:firstLine="227"/>
              <w:jc w:val="both"/>
              <w:rPr>
                <w:sz w:val="24"/>
                <w:szCs w:val="24"/>
              </w:rPr>
            </w:pPr>
          </w:p>
          <w:p w14:paraId="65F99528" w14:textId="77777777" w:rsidR="00AB39E8" w:rsidRDefault="00AB39E8" w:rsidP="00AD5179">
            <w:pPr>
              <w:spacing w:after="120" w:line="240" w:lineRule="auto"/>
              <w:ind w:firstLine="227"/>
              <w:jc w:val="both"/>
              <w:rPr>
                <w:sz w:val="24"/>
                <w:szCs w:val="24"/>
              </w:rPr>
            </w:pPr>
          </w:p>
          <w:p w14:paraId="32DC147F" w14:textId="77777777" w:rsidR="00923996" w:rsidRDefault="00923996" w:rsidP="00AD5179">
            <w:pPr>
              <w:spacing w:after="120" w:line="240" w:lineRule="auto"/>
              <w:ind w:firstLine="227"/>
              <w:jc w:val="both"/>
              <w:rPr>
                <w:sz w:val="24"/>
                <w:szCs w:val="24"/>
              </w:rPr>
            </w:pPr>
          </w:p>
          <w:p w14:paraId="400B145E" w14:textId="77777777" w:rsidR="00923996" w:rsidRDefault="00923996" w:rsidP="00AD5179">
            <w:pPr>
              <w:spacing w:after="120" w:line="240" w:lineRule="auto"/>
              <w:ind w:firstLine="227"/>
              <w:jc w:val="both"/>
              <w:rPr>
                <w:sz w:val="24"/>
                <w:szCs w:val="24"/>
              </w:rPr>
            </w:pPr>
          </w:p>
          <w:p w14:paraId="041937E3" w14:textId="77777777" w:rsidR="00923996" w:rsidRDefault="00923996" w:rsidP="00AD5179">
            <w:pPr>
              <w:spacing w:after="120" w:line="240" w:lineRule="auto"/>
              <w:ind w:firstLine="227"/>
              <w:jc w:val="both"/>
              <w:rPr>
                <w:sz w:val="24"/>
                <w:szCs w:val="24"/>
              </w:rPr>
            </w:pPr>
          </w:p>
          <w:p w14:paraId="5681BBDB" w14:textId="77777777" w:rsidR="00923996" w:rsidRDefault="00923996" w:rsidP="00AD5179">
            <w:pPr>
              <w:spacing w:after="120" w:line="240" w:lineRule="auto"/>
              <w:ind w:firstLine="227"/>
              <w:jc w:val="both"/>
              <w:rPr>
                <w:sz w:val="24"/>
                <w:szCs w:val="24"/>
              </w:rPr>
            </w:pPr>
          </w:p>
          <w:p w14:paraId="4A10A9D5" w14:textId="77777777" w:rsidR="00923996" w:rsidRDefault="00923996" w:rsidP="00AD5179">
            <w:pPr>
              <w:spacing w:after="120" w:line="240" w:lineRule="auto"/>
              <w:ind w:firstLine="227"/>
              <w:jc w:val="both"/>
              <w:rPr>
                <w:sz w:val="24"/>
                <w:szCs w:val="24"/>
              </w:rPr>
            </w:pPr>
          </w:p>
          <w:p w14:paraId="7C503215" w14:textId="77777777" w:rsidR="00923996" w:rsidRDefault="00923996" w:rsidP="00AD5179">
            <w:pPr>
              <w:spacing w:after="120" w:line="240" w:lineRule="auto"/>
              <w:ind w:firstLine="227"/>
              <w:jc w:val="both"/>
              <w:rPr>
                <w:sz w:val="24"/>
                <w:szCs w:val="24"/>
              </w:rPr>
            </w:pPr>
          </w:p>
          <w:p w14:paraId="2B9E4A70" w14:textId="77777777" w:rsidR="00923996" w:rsidRDefault="00923996" w:rsidP="00AD5179">
            <w:pPr>
              <w:spacing w:after="120" w:line="240" w:lineRule="auto"/>
              <w:ind w:firstLine="227"/>
              <w:jc w:val="both"/>
              <w:rPr>
                <w:sz w:val="24"/>
                <w:szCs w:val="24"/>
              </w:rPr>
            </w:pPr>
          </w:p>
          <w:p w14:paraId="729A796F" w14:textId="77777777" w:rsidR="00923996" w:rsidRDefault="00923996" w:rsidP="00AD5179">
            <w:pPr>
              <w:spacing w:after="120" w:line="240" w:lineRule="auto"/>
              <w:ind w:firstLine="227"/>
              <w:jc w:val="both"/>
              <w:rPr>
                <w:sz w:val="24"/>
                <w:szCs w:val="24"/>
              </w:rPr>
            </w:pPr>
          </w:p>
          <w:p w14:paraId="2B3193DB" w14:textId="77777777" w:rsidR="00923996" w:rsidRDefault="00923996" w:rsidP="00AD5179">
            <w:pPr>
              <w:spacing w:after="120" w:line="240" w:lineRule="auto"/>
              <w:ind w:firstLine="227"/>
              <w:jc w:val="both"/>
              <w:rPr>
                <w:sz w:val="24"/>
                <w:szCs w:val="24"/>
              </w:rPr>
            </w:pPr>
          </w:p>
          <w:p w14:paraId="28020E34" w14:textId="77777777" w:rsidR="00923996" w:rsidRDefault="00923996" w:rsidP="00AD5179">
            <w:pPr>
              <w:spacing w:after="120" w:line="240" w:lineRule="auto"/>
              <w:ind w:firstLine="227"/>
              <w:jc w:val="both"/>
              <w:rPr>
                <w:sz w:val="24"/>
                <w:szCs w:val="24"/>
              </w:rPr>
            </w:pPr>
          </w:p>
          <w:p w14:paraId="71E7ABF7" w14:textId="77777777" w:rsidR="00923996" w:rsidRDefault="00923996" w:rsidP="00AD5179">
            <w:pPr>
              <w:spacing w:after="120" w:line="240" w:lineRule="auto"/>
              <w:ind w:firstLine="227"/>
              <w:jc w:val="both"/>
              <w:rPr>
                <w:sz w:val="24"/>
                <w:szCs w:val="24"/>
              </w:rPr>
            </w:pPr>
          </w:p>
          <w:p w14:paraId="5FBD2315" w14:textId="77777777" w:rsidR="00923996" w:rsidRDefault="00923996" w:rsidP="00AD5179">
            <w:pPr>
              <w:spacing w:after="120" w:line="240" w:lineRule="auto"/>
              <w:ind w:firstLine="227"/>
              <w:jc w:val="both"/>
              <w:rPr>
                <w:sz w:val="24"/>
                <w:szCs w:val="24"/>
              </w:rPr>
            </w:pPr>
          </w:p>
          <w:p w14:paraId="75F7BC4F" w14:textId="77777777" w:rsidR="00923996" w:rsidRDefault="00923996" w:rsidP="00AD5179">
            <w:pPr>
              <w:spacing w:after="120" w:line="240" w:lineRule="auto"/>
              <w:ind w:firstLine="227"/>
              <w:jc w:val="both"/>
              <w:rPr>
                <w:sz w:val="24"/>
                <w:szCs w:val="24"/>
              </w:rPr>
            </w:pPr>
          </w:p>
          <w:p w14:paraId="3C00212E" w14:textId="77777777" w:rsidR="00923996" w:rsidRDefault="00923996" w:rsidP="00AD5179">
            <w:pPr>
              <w:spacing w:after="120" w:line="240" w:lineRule="auto"/>
              <w:ind w:firstLine="227"/>
              <w:jc w:val="both"/>
              <w:rPr>
                <w:sz w:val="24"/>
                <w:szCs w:val="24"/>
              </w:rPr>
            </w:pPr>
          </w:p>
          <w:p w14:paraId="6C05AC90" w14:textId="77777777" w:rsidR="00923996" w:rsidRDefault="00923996" w:rsidP="00AD5179">
            <w:pPr>
              <w:spacing w:after="120" w:line="240" w:lineRule="auto"/>
              <w:ind w:firstLine="227"/>
              <w:jc w:val="both"/>
              <w:rPr>
                <w:sz w:val="24"/>
                <w:szCs w:val="24"/>
              </w:rPr>
            </w:pPr>
          </w:p>
          <w:p w14:paraId="30B9FBC3" w14:textId="77777777" w:rsidR="00923996" w:rsidRDefault="00923996" w:rsidP="00AD5179">
            <w:pPr>
              <w:spacing w:after="120" w:line="240" w:lineRule="auto"/>
              <w:ind w:firstLine="227"/>
              <w:jc w:val="both"/>
              <w:rPr>
                <w:sz w:val="24"/>
                <w:szCs w:val="24"/>
              </w:rPr>
            </w:pPr>
          </w:p>
          <w:p w14:paraId="69FC2D99" w14:textId="77777777" w:rsidR="000B27A8" w:rsidRPr="00C11DD9" w:rsidRDefault="00923996" w:rsidP="00AD5179">
            <w:pPr>
              <w:spacing w:after="120" w:line="240" w:lineRule="auto"/>
              <w:ind w:firstLine="227"/>
              <w:jc w:val="both"/>
              <w:rPr>
                <w:sz w:val="24"/>
                <w:szCs w:val="24"/>
              </w:rPr>
            </w:pPr>
            <w:r w:rsidRPr="00923996">
              <w:rPr>
                <w:b/>
                <w:sz w:val="24"/>
                <w:szCs w:val="24"/>
              </w:rPr>
              <w:t>3.</w:t>
            </w:r>
            <w:r>
              <w:rPr>
                <w:b/>
                <w:sz w:val="24"/>
                <w:szCs w:val="24"/>
              </w:rPr>
              <w:t>4</w:t>
            </w:r>
            <w:r w:rsidRPr="00923996">
              <w:rPr>
                <w:b/>
                <w:sz w:val="24"/>
                <w:szCs w:val="24"/>
              </w:rPr>
              <w:t>.</w:t>
            </w:r>
            <w:r>
              <w:rPr>
                <w:sz w:val="24"/>
                <w:szCs w:val="24"/>
              </w:rPr>
              <w:t xml:space="preserve"> Về ý kiến đề nghị ưu tiên áp dụng quyền nhân thân trong Bộ luật Dân sự, BST giải trình như sau: vấn đề này đã được thể hiện tại khoản 1 Điều 5 Luật Sở hữu trí tuệ </w:t>
            </w:r>
            <w:r w:rsidRPr="00923996">
              <w:rPr>
                <w:i/>
                <w:sz w:val="24"/>
                <w:szCs w:val="24"/>
              </w:rPr>
              <w:t>"</w:t>
            </w:r>
            <w:r w:rsidRPr="00923996">
              <w:rPr>
                <w:i/>
                <w:sz w:val="24"/>
                <w:szCs w:val="24"/>
                <w:lang w:val="fr-FR"/>
              </w:rPr>
              <w:t>Trong trường hợp có những vấn đề dân sự liên quan đến sở hữu trí tuệ không được quy định trong Luật này thì áp dụng quy định của Bộ luật dân sự</w:t>
            </w:r>
            <w:r w:rsidRPr="00923996">
              <w:rPr>
                <w:i/>
                <w:lang w:val="fr-FR"/>
              </w:rPr>
              <w:t>"</w:t>
            </w:r>
            <w:r>
              <w:rPr>
                <w:lang w:val="fr-FR"/>
              </w:rPr>
              <w:t>.</w:t>
            </w:r>
          </w:p>
          <w:p w14:paraId="0A6E248C" w14:textId="77777777" w:rsidR="00AD5179" w:rsidRPr="00C11DD9" w:rsidRDefault="00101A1B" w:rsidP="00AD5179">
            <w:pPr>
              <w:spacing w:after="120" w:line="240" w:lineRule="auto"/>
              <w:ind w:firstLine="227"/>
              <w:jc w:val="both"/>
              <w:rPr>
                <w:sz w:val="24"/>
                <w:szCs w:val="24"/>
              </w:rPr>
            </w:pPr>
            <w:r w:rsidRPr="00C11DD9">
              <w:rPr>
                <w:b/>
                <w:sz w:val="24"/>
                <w:szCs w:val="24"/>
                <w:lang w:val="nl-NL"/>
              </w:rPr>
              <w:t>3.</w:t>
            </w:r>
            <w:r w:rsidR="00923996">
              <w:rPr>
                <w:b/>
                <w:sz w:val="24"/>
                <w:szCs w:val="24"/>
                <w:lang w:val="nl-NL"/>
              </w:rPr>
              <w:t>5</w:t>
            </w:r>
            <w:r w:rsidR="00AD5179" w:rsidRPr="00C11DD9">
              <w:rPr>
                <w:b/>
                <w:sz w:val="24"/>
                <w:szCs w:val="24"/>
                <w:lang w:val="nl-NL"/>
              </w:rPr>
              <w:t>.</w:t>
            </w:r>
            <w:r w:rsidR="00AD5179" w:rsidRPr="00C11DD9">
              <w:rPr>
                <w:sz w:val="24"/>
                <w:szCs w:val="24"/>
                <w:lang w:val="nl-NL"/>
              </w:rPr>
              <w:t xml:space="preserve"> Về ý kiến bổ sung cụm từ "dưới bất kỳ hình thức nào" tại quyền công bố tác phẩm: BST</w:t>
            </w:r>
            <w:r w:rsidR="00D7781D">
              <w:rPr>
                <w:sz w:val="24"/>
                <w:szCs w:val="24"/>
                <w:lang w:val="nl-NL"/>
              </w:rPr>
              <w:t xml:space="preserve"> </w:t>
            </w:r>
            <w:r w:rsidR="00AD5179" w:rsidRPr="00C11DD9">
              <w:rPr>
                <w:sz w:val="24"/>
                <w:szCs w:val="24"/>
                <w:lang w:val="nl-NL"/>
              </w:rPr>
              <w:t xml:space="preserve">xin tiếp thu và </w:t>
            </w:r>
            <w:r w:rsidR="00BA3F52" w:rsidRPr="00C11DD9">
              <w:rPr>
                <w:sz w:val="24"/>
                <w:szCs w:val="24"/>
                <w:lang w:val="nl-NL"/>
              </w:rPr>
              <w:t xml:space="preserve">sửa đổi, </w:t>
            </w:r>
            <w:r w:rsidR="00AD5179" w:rsidRPr="00C11DD9">
              <w:rPr>
                <w:sz w:val="24"/>
                <w:szCs w:val="24"/>
                <w:lang w:val="nl-NL"/>
              </w:rPr>
              <w:t>bổ sung</w:t>
            </w:r>
            <w:r w:rsidR="00BA3F52" w:rsidRPr="00C11DD9">
              <w:rPr>
                <w:sz w:val="24"/>
                <w:szCs w:val="24"/>
                <w:lang w:val="nl-NL"/>
              </w:rPr>
              <w:t xml:space="preserve"> phù hợp</w:t>
            </w:r>
            <w:r w:rsidR="00AD5179" w:rsidRPr="00C11DD9">
              <w:rPr>
                <w:sz w:val="24"/>
                <w:szCs w:val="24"/>
                <w:lang w:val="nl-NL"/>
              </w:rPr>
              <w:t xml:space="preserve"> tại phần từ ngữ</w:t>
            </w:r>
            <w:r w:rsidR="00BA3F52" w:rsidRPr="00C11DD9">
              <w:rPr>
                <w:sz w:val="24"/>
                <w:szCs w:val="24"/>
                <w:lang w:val="nl-NL"/>
              </w:rPr>
              <w:t xml:space="preserve"> "tác phẩm đã công bố"</w:t>
            </w:r>
            <w:r w:rsidR="00AD5179" w:rsidRPr="00C11DD9">
              <w:rPr>
                <w:sz w:val="24"/>
                <w:szCs w:val="24"/>
                <w:lang w:val="nl-NL"/>
              </w:rPr>
              <w:t xml:space="preserve">. </w:t>
            </w:r>
          </w:p>
        </w:tc>
      </w:tr>
      <w:tr w:rsidR="00C11DD9" w:rsidRPr="00C11DD9" w14:paraId="79E59F63" w14:textId="77777777" w:rsidTr="000B27A8">
        <w:tc>
          <w:tcPr>
            <w:tcW w:w="228" w:type="pct"/>
          </w:tcPr>
          <w:p w14:paraId="51F07DA8" w14:textId="77777777" w:rsidR="00884E5A" w:rsidRPr="00C11DD9" w:rsidRDefault="00884E5A" w:rsidP="00884E5A">
            <w:pPr>
              <w:pStyle w:val="ListParagraph"/>
              <w:numPr>
                <w:ilvl w:val="0"/>
                <w:numId w:val="39"/>
              </w:numPr>
              <w:spacing w:after="120" w:line="240" w:lineRule="auto"/>
              <w:jc w:val="both"/>
              <w:outlineLvl w:val="0"/>
              <w:rPr>
                <w:b/>
                <w:sz w:val="24"/>
                <w:szCs w:val="24"/>
                <w:lang w:val="nb-NO"/>
              </w:rPr>
            </w:pPr>
          </w:p>
        </w:tc>
        <w:tc>
          <w:tcPr>
            <w:tcW w:w="821" w:type="pct"/>
            <w:shd w:val="clear" w:color="auto" w:fill="auto"/>
          </w:tcPr>
          <w:p w14:paraId="121178DD" w14:textId="77777777" w:rsidR="00884E5A" w:rsidRPr="00C11DD9" w:rsidRDefault="00884E5A" w:rsidP="006F71C5">
            <w:pPr>
              <w:spacing w:after="120" w:line="240" w:lineRule="auto"/>
              <w:ind w:firstLine="227"/>
              <w:jc w:val="both"/>
              <w:outlineLvl w:val="0"/>
              <w:rPr>
                <w:rFonts w:eastAsia="Times New Roman"/>
                <w:b/>
                <w:sz w:val="24"/>
                <w:szCs w:val="24"/>
                <w:lang w:val="pt-BR"/>
              </w:rPr>
            </w:pPr>
            <w:bookmarkStart w:id="2" w:name="dieu_20"/>
            <w:r w:rsidRPr="00C11DD9">
              <w:rPr>
                <w:b/>
                <w:sz w:val="24"/>
                <w:szCs w:val="24"/>
                <w:lang w:val="nb-NO"/>
              </w:rPr>
              <w:t xml:space="preserve">Về các quyền tài sản của tác giả quy định tại </w:t>
            </w:r>
            <w:r w:rsidRPr="00C11DD9">
              <w:rPr>
                <w:rFonts w:eastAsia="Times New Roman"/>
                <w:b/>
                <w:bCs/>
                <w:spacing w:val="-4"/>
                <w:sz w:val="24"/>
                <w:szCs w:val="24"/>
                <w:lang w:val="it-IT" w:eastAsia="ru-RU"/>
              </w:rPr>
              <w:lastRenderedPageBreak/>
              <w:t>Điều 20</w:t>
            </w:r>
            <w:bookmarkEnd w:id="2"/>
          </w:p>
        </w:tc>
        <w:tc>
          <w:tcPr>
            <w:tcW w:w="2235" w:type="pct"/>
            <w:shd w:val="clear" w:color="auto" w:fill="auto"/>
          </w:tcPr>
          <w:p w14:paraId="4356802A" w14:textId="77777777" w:rsidR="00884E5A" w:rsidRPr="00C11DD9" w:rsidRDefault="008330CE" w:rsidP="003B0C85">
            <w:pPr>
              <w:spacing w:after="120" w:line="240" w:lineRule="auto"/>
              <w:ind w:firstLine="227"/>
              <w:jc w:val="both"/>
              <w:rPr>
                <w:b/>
                <w:sz w:val="24"/>
                <w:szCs w:val="24"/>
              </w:rPr>
            </w:pPr>
            <w:r w:rsidRPr="00C11DD9">
              <w:rPr>
                <w:b/>
                <w:sz w:val="24"/>
                <w:szCs w:val="24"/>
              </w:rPr>
              <w:lastRenderedPageBreak/>
              <w:t>4.</w:t>
            </w:r>
            <w:r w:rsidR="00884E5A" w:rsidRPr="00C11DD9">
              <w:rPr>
                <w:b/>
                <w:sz w:val="24"/>
                <w:szCs w:val="24"/>
              </w:rPr>
              <w:t>1. Quyền biểu diễn tác phẩm trước công chúng:</w:t>
            </w:r>
          </w:p>
          <w:p w14:paraId="687FA8D7" w14:textId="77777777" w:rsidR="00884E5A" w:rsidRPr="00C11DD9" w:rsidRDefault="008330CE" w:rsidP="00A92DA9">
            <w:pPr>
              <w:spacing w:after="120" w:line="240" w:lineRule="auto"/>
              <w:ind w:firstLine="227"/>
              <w:jc w:val="both"/>
              <w:rPr>
                <w:sz w:val="24"/>
                <w:szCs w:val="24"/>
              </w:rPr>
            </w:pPr>
            <w:r w:rsidRPr="00C11DD9">
              <w:rPr>
                <w:b/>
                <w:sz w:val="24"/>
                <w:szCs w:val="24"/>
              </w:rPr>
              <w:t>4.</w:t>
            </w:r>
            <w:r w:rsidR="00884E5A" w:rsidRPr="00C11DD9">
              <w:rPr>
                <w:b/>
                <w:sz w:val="24"/>
                <w:szCs w:val="24"/>
              </w:rPr>
              <w:t>1.1.</w:t>
            </w:r>
            <w:r w:rsidR="00884E5A" w:rsidRPr="00C11DD9">
              <w:rPr>
                <w:sz w:val="24"/>
                <w:szCs w:val="24"/>
              </w:rPr>
              <w:t xml:space="preserve"> Đề nghị làm rõ nội hàm quyền biểu diễn tác phẩm trước công </w:t>
            </w:r>
            <w:r w:rsidR="00884E5A" w:rsidRPr="00C11DD9">
              <w:rPr>
                <w:sz w:val="24"/>
                <w:szCs w:val="24"/>
              </w:rPr>
              <w:lastRenderedPageBreak/>
              <w:t>chúng và quyền truyền đạt tác phẩm đến công chúng. Việc phân chia 2 quyền trên theo cách tiếp cận của công chúng đó là thụ động hoặc chủ động. (Công ty Luật Phan Laws VN)</w:t>
            </w:r>
          </w:p>
          <w:p w14:paraId="047D3B4B" w14:textId="77777777" w:rsidR="00884E5A" w:rsidRPr="00C11DD9" w:rsidRDefault="008330CE" w:rsidP="003B0C85">
            <w:pPr>
              <w:spacing w:after="120" w:line="240" w:lineRule="auto"/>
              <w:ind w:firstLine="227"/>
              <w:jc w:val="both"/>
              <w:rPr>
                <w:b/>
                <w:i/>
                <w:sz w:val="24"/>
                <w:szCs w:val="24"/>
                <w:u w:val="single"/>
              </w:rPr>
            </w:pPr>
            <w:r w:rsidRPr="00C11DD9">
              <w:rPr>
                <w:b/>
                <w:sz w:val="24"/>
                <w:szCs w:val="24"/>
              </w:rPr>
              <w:t>4.</w:t>
            </w:r>
            <w:r w:rsidR="00884E5A" w:rsidRPr="00C11DD9">
              <w:rPr>
                <w:b/>
                <w:sz w:val="24"/>
                <w:szCs w:val="24"/>
              </w:rPr>
              <w:t>1.2.</w:t>
            </w:r>
            <w:r w:rsidR="00884E5A" w:rsidRPr="00C11DD9">
              <w:rPr>
                <w:sz w:val="24"/>
                <w:szCs w:val="24"/>
              </w:rPr>
              <w:t xml:space="preserve"> Đề nghị thay cụm từ "nơi" bằng cụm từ "địa điểm" và bỏ nội dung "ngoại trừ tại gia đình". (Bộ Quốc phòng; Bộ Công an; Tập đoàn Bưu chính viễn thông VN - VNPT; Công ty Luật Tầm nhìn &amp; Liên danh)</w:t>
            </w:r>
          </w:p>
          <w:p w14:paraId="53585109" w14:textId="77777777" w:rsidR="00884E5A" w:rsidRPr="00C11DD9" w:rsidRDefault="008330CE" w:rsidP="003B0C85">
            <w:pPr>
              <w:spacing w:after="120" w:line="240" w:lineRule="auto"/>
              <w:ind w:firstLine="227"/>
              <w:jc w:val="both"/>
              <w:rPr>
                <w:b/>
                <w:sz w:val="24"/>
                <w:szCs w:val="24"/>
              </w:rPr>
            </w:pPr>
            <w:r w:rsidRPr="00C11DD9">
              <w:rPr>
                <w:b/>
                <w:sz w:val="24"/>
                <w:szCs w:val="24"/>
              </w:rPr>
              <w:t>4.</w:t>
            </w:r>
            <w:r w:rsidR="00884E5A" w:rsidRPr="00C11DD9">
              <w:rPr>
                <w:b/>
                <w:sz w:val="24"/>
                <w:szCs w:val="24"/>
              </w:rPr>
              <w:t>2. Quyền sao chép trực tiếp hoặc gián tiếp toàn bộ hoặc một phần tác phẩm:</w:t>
            </w:r>
          </w:p>
          <w:p w14:paraId="7E29A739" w14:textId="77777777" w:rsidR="00884E5A" w:rsidRPr="00C11DD9" w:rsidRDefault="008330CE" w:rsidP="003B0C85">
            <w:pPr>
              <w:spacing w:after="120" w:line="240" w:lineRule="auto"/>
              <w:ind w:firstLine="227"/>
              <w:jc w:val="both"/>
              <w:rPr>
                <w:sz w:val="24"/>
                <w:szCs w:val="24"/>
                <w:lang w:val="nl-NL"/>
              </w:rPr>
            </w:pPr>
            <w:r w:rsidRPr="00C11DD9">
              <w:rPr>
                <w:b/>
                <w:sz w:val="24"/>
                <w:szCs w:val="24"/>
              </w:rPr>
              <w:t>4.</w:t>
            </w:r>
            <w:r w:rsidR="00884E5A" w:rsidRPr="00C11DD9">
              <w:rPr>
                <w:b/>
                <w:sz w:val="24"/>
                <w:szCs w:val="24"/>
              </w:rPr>
              <w:t xml:space="preserve">2.1. </w:t>
            </w:r>
            <w:r w:rsidR="00884E5A" w:rsidRPr="00C11DD9">
              <w:rPr>
                <w:sz w:val="24"/>
                <w:szCs w:val="24"/>
                <w:lang w:val="nl-NL"/>
              </w:rPr>
              <w:t>Để tránh việc thu tiền chồng lấn, đề nghị quy định</w:t>
            </w:r>
            <w:r w:rsidR="008F1728" w:rsidRPr="00C11DD9">
              <w:rPr>
                <w:sz w:val="24"/>
                <w:szCs w:val="24"/>
                <w:lang w:val="nl-NL"/>
              </w:rPr>
              <w:t xml:space="preserve"> giới hạn đối với quyền</w:t>
            </w:r>
            <w:r w:rsidR="00884E5A" w:rsidRPr="00C11DD9">
              <w:rPr>
                <w:sz w:val="24"/>
                <w:szCs w:val="24"/>
                <w:lang w:val="nl-NL"/>
              </w:rPr>
              <w:t xml:space="preserve"> sao chép. </w:t>
            </w:r>
            <w:r w:rsidR="00884E5A" w:rsidRPr="00C11DD9">
              <w:rPr>
                <w:sz w:val="24"/>
                <w:szCs w:val="24"/>
              </w:rPr>
              <w:t>(Hội thảo tham vấn tại tp HCM)</w:t>
            </w:r>
          </w:p>
          <w:p w14:paraId="1F01378F" w14:textId="77777777" w:rsidR="00884E5A" w:rsidRPr="00C11DD9" w:rsidRDefault="008330CE" w:rsidP="00A92DA9">
            <w:pPr>
              <w:spacing w:after="120" w:line="240" w:lineRule="auto"/>
              <w:ind w:firstLine="227"/>
              <w:jc w:val="both"/>
              <w:rPr>
                <w:sz w:val="24"/>
                <w:szCs w:val="24"/>
              </w:rPr>
            </w:pPr>
            <w:r w:rsidRPr="00C11DD9">
              <w:rPr>
                <w:b/>
                <w:sz w:val="24"/>
                <w:szCs w:val="24"/>
                <w:lang w:val="nl-NL"/>
              </w:rPr>
              <w:t>4.</w:t>
            </w:r>
            <w:r w:rsidR="00884E5A" w:rsidRPr="00C11DD9">
              <w:rPr>
                <w:b/>
                <w:sz w:val="24"/>
                <w:szCs w:val="24"/>
                <w:lang w:val="nl-NL"/>
              </w:rPr>
              <w:t>2.2.</w:t>
            </w:r>
            <w:r w:rsidR="00E32A54" w:rsidRPr="00C11DD9">
              <w:rPr>
                <w:sz w:val="24"/>
                <w:szCs w:val="24"/>
              </w:rPr>
              <w:t>Hoan nghênh việc sửa đổi này về hành vi sao chép do đã phù hợp với các quy định khác, bao gồm Điều 4.10 dự thảo Luật. Đề xuất bổ sung đoạn sau về sao chép tạm thời tại Điều 20, 29, 30 và 31 để phản ánh đầy đủ tinh thần của Điều 12.14 EVFTA, Điều 9.2 Berne và Điều 13 TRIPS: "việc sao chép tạm thời này không có tầm quan trọng độc lập về kinh tế hoặc không mâu thuẫn với việc khai thác bình thường đối với tác phẩm và không gây phương hại bất hợp lý đến lợi ích hợp pháp của chủ thể quyền". (Hiệp hội Điện ảnh Hoa Kỳ - MPA)</w:t>
            </w:r>
          </w:p>
          <w:p w14:paraId="0CBD3A8D" w14:textId="77777777" w:rsidR="00884E5A" w:rsidRPr="00C11DD9" w:rsidRDefault="008330CE" w:rsidP="003B0C85">
            <w:pPr>
              <w:spacing w:after="120" w:line="240" w:lineRule="auto"/>
              <w:ind w:firstLine="227"/>
              <w:jc w:val="both"/>
              <w:rPr>
                <w:sz w:val="24"/>
                <w:szCs w:val="24"/>
              </w:rPr>
            </w:pPr>
            <w:r w:rsidRPr="00C11DD9">
              <w:rPr>
                <w:b/>
                <w:sz w:val="24"/>
                <w:szCs w:val="24"/>
              </w:rPr>
              <w:t>4.</w:t>
            </w:r>
            <w:r w:rsidR="00884E5A" w:rsidRPr="00C11DD9">
              <w:rPr>
                <w:b/>
                <w:sz w:val="24"/>
                <w:szCs w:val="24"/>
              </w:rPr>
              <w:t>2.3.</w:t>
            </w:r>
            <w:r w:rsidR="00E32A54" w:rsidRPr="00C11DD9">
              <w:rPr>
                <w:sz w:val="24"/>
                <w:szCs w:val="24"/>
              </w:rPr>
              <w:t>Đề xuất chuyển quy định về sao chép tạm thời đến một Điều khác để nội dung quyền sao chép trong Điều 20, 29, 30 và 31 trở nên phổ quát hơn. Ví dụ, sao chép tạm thời có thể được quy định tại Điều 25. Về bản chất, quy định sao chép tạm thời nhằm mục đích tạo ra một cơ chế miễn trừ trách nhiệm cho các nhà cung cấp dịch vụ viễn thông trong quá trình truyền tải tín hiệu, nhưng cơ chế miễn trừ trách nhiệm này nên được thu hẹp trong các trường hợp cụ thể, tránh bị lạm dụng. Ngoài ra, về mặt kỹ thuật, việc phục hồi tác phẩm từ bản sao tạm thời là một vấn đề chưa thể khẳng định được. (Công ty Luật Tầm nhìn &amp;Liên danh)</w:t>
            </w:r>
          </w:p>
          <w:p w14:paraId="527BDF48" w14:textId="77777777" w:rsidR="00884E5A" w:rsidRPr="00C11DD9" w:rsidRDefault="008330CE" w:rsidP="003B0C85">
            <w:pPr>
              <w:spacing w:after="120" w:line="240" w:lineRule="auto"/>
              <w:ind w:firstLine="227"/>
              <w:jc w:val="both"/>
              <w:rPr>
                <w:b/>
                <w:sz w:val="24"/>
                <w:szCs w:val="24"/>
              </w:rPr>
            </w:pPr>
            <w:r w:rsidRPr="00C11DD9">
              <w:rPr>
                <w:b/>
                <w:sz w:val="24"/>
                <w:szCs w:val="24"/>
              </w:rPr>
              <w:t>4.</w:t>
            </w:r>
            <w:r w:rsidR="00884E5A" w:rsidRPr="00C11DD9">
              <w:rPr>
                <w:b/>
                <w:sz w:val="24"/>
                <w:szCs w:val="24"/>
              </w:rPr>
              <w:t>3. Quyền phân phối, nhập khẩu để phân phối đến công chúng:</w:t>
            </w:r>
          </w:p>
          <w:p w14:paraId="75319F80" w14:textId="77777777" w:rsidR="00884E5A" w:rsidRPr="00C11DD9" w:rsidRDefault="008330CE" w:rsidP="00D7343B">
            <w:pPr>
              <w:spacing w:after="120" w:line="240" w:lineRule="auto"/>
              <w:ind w:firstLine="227"/>
              <w:jc w:val="both"/>
              <w:rPr>
                <w:sz w:val="24"/>
                <w:szCs w:val="24"/>
              </w:rPr>
            </w:pPr>
            <w:r w:rsidRPr="00C11DD9">
              <w:rPr>
                <w:b/>
                <w:sz w:val="24"/>
                <w:szCs w:val="24"/>
              </w:rPr>
              <w:t>4.</w:t>
            </w:r>
            <w:r w:rsidR="00884E5A" w:rsidRPr="00C11DD9">
              <w:rPr>
                <w:b/>
                <w:sz w:val="24"/>
                <w:szCs w:val="24"/>
              </w:rPr>
              <w:t>3.1.</w:t>
            </w:r>
            <w:r w:rsidR="00884E5A" w:rsidRPr="00C11DD9">
              <w:rPr>
                <w:sz w:val="24"/>
                <w:szCs w:val="24"/>
              </w:rPr>
              <w:t xml:space="preserve"> Dự thảo đã thu hẹp phạm vi quyền phân phối đối với bản sao tác phẩm dưới dạng hữu hình, nhằm phù hợp với các quy định tại Điề</w:t>
            </w:r>
            <w:r w:rsidR="008F1728" w:rsidRPr="00C11DD9">
              <w:rPr>
                <w:sz w:val="24"/>
                <w:szCs w:val="24"/>
              </w:rPr>
              <w:t xml:space="preserve">u </w:t>
            </w:r>
            <w:r w:rsidR="008F1728" w:rsidRPr="00C11DD9">
              <w:rPr>
                <w:sz w:val="24"/>
                <w:szCs w:val="24"/>
              </w:rPr>
              <w:lastRenderedPageBreak/>
              <w:t>6</w:t>
            </w:r>
            <w:r w:rsidR="00884E5A" w:rsidRPr="00C11DD9">
              <w:rPr>
                <w:sz w:val="24"/>
                <w:szCs w:val="24"/>
              </w:rPr>
              <w:t xml:space="preserve"> WCT và Điề</w:t>
            </w:r>
            <w:r w:rsidR="008F1728" w:rsidRPr="00C11DD9">
              <w:rPr>
                <w:sz w:val="24"/>
                <w:szCs w:val="24"/>
              </w:rPr>
              <w:t>u 18.60</w:t>
            </w:r>
            <w:r w:rsidR="00884E5A" w:rsidRPr="00C11DD9">
              <w:rPr>
                <w:sz w:val="24"/>
                <w:szCs w:val="24"/>
              </w:rPr>
              <w:t xml:space="preserve"> CPTPP. Theo đó, hành vi phát tán các bản sao dưới dạng vô hình sẽ thuộc phạm vi điều chỉnh của khoản 1.đ. Đồng ý với quy định về cạn quyền. (Công ty Luật Tầm nhìn &amp; Liên danh)</w:t>
            </w:r>
          </w:p>
          <w:p w14:paraId="0BC0E33F" w14:textId="77777777" w:rsidR="00884E5A" w:rsidRPr="00C11DD9" w:rsidRDefault="008330CE" w:rsidP="00D7343B">
            <w:pPr>
              <w:spacing w:after="120" w:line="240" w:lineRule="auto"/>
              <w:ind w:firstLine="227"/>
              <w:jc w:val="both"/>
              <w:rPr>
                <w:sz w:val="24"/>
                <w:szCs w:val="24"/>
              </w:rPr>
            </w:pPr>
            <w:r w:rsidRPr="00C11DD9">
              <w:rPr>
                <w:b/>
                <w:sz w:val="24"/>
                <w:szCs w:val="24"/>
              </w:rPr>
              <w:t>4.</w:t>
            </w:r>
            <w:r w:rsidR="00884E5A" w:rsidRPr="00C11DD9">
              <w:rPr>
                <w:b/>
                <w:sz w:val="24"/>
                <w:szCs w:val="24"/>
              </w:rPr>
              <w:t>3.2.</w:t>
            </w:r>
            <w:r w:rsidR="00884E5A" w:rsidRPr="00C11DD9">
              <w:rPr>
                <w:sz w:val="24"/>
                <w:szCs w:val="24"/>
              </w:rPr>
              <w:t xml:space="preserve"> Đề xuất sửa đổi, bổ sung từ "hình thức chuyển giao khác" thành "hình thức chuyển giao quyền sở hữu khác". Đề xuất tương tự đối với quyền phân phối của người biểu diễn và nhà sản xuất bản ghi âm và ghi hình tại các Điều 29, 30 và 31. (Hiệp hội Điện ảnh Hoa Kỳ - MPA)</w:t>
            </w:r>
          </w:p>
          <w:p w14:paraId="01DA912D" w14:textId="77777777" w:rsidR="000B27A8" w:rsidRPr="00C11DD9" w:rsidRDefault="000B27A8" w:rsidP="00D7343B">
            <w:pPr>
              <w:spacing w:after="120" w:line="240" w:lineRule="auto"/>
              <w:ind w:firstLine="227"/>
              <w:jc w:val="both"/>
              <w:rPr>
                <w:sz w:val="24"/>
                <w:szCs w:val="24"/>
              </w:rPr>
            </w:pPr>
          </w:p>
          <w:p w14:paraId="3900220C" w14:textId="77777777" w:rsidR="000912AE" w:rsidRPr="00C11DD9" w:rsidRDefault="008330CE" w:rsidP="003B0C85">
            <w:pPr>
              <w:spacing w:after="120" w:line="240" w:lineRule="auto"/>
              <w:ind w:firstLine="227"/>
              <w:jc w:val="both"/>
              <w:rPr>
                <w:sz w:val="24"/>
                <w:szCs w:val="24"/>
              </w:rPr>
            </w:pPr>
            <w:r w:rsidRPr="00C11DD9">
              <w:rPr>
                <w:b/>
                <w:sz w:val="24"/>
                <w:szCs w:val="24"/>
              </w:rPr>
              <w:t>4.</w:t>
            </w:r>
            <w:r w:rsidR="00884E5A" w:rsidRPr="00C11DD9">
              <w:rPr>
                <w:b/>
                <w:sz w:val="24"/>
                <w:szCs w:val="24"/>
              </w:rPr>
              <w:t>3.3.</w:t>
            </w:r>
            <w:r w:rsidR="00884E5A" w:rsidRPr="00C11DD9">
              <w:rPr>
                <w:sz w:val="24"/>
                <w:szCs w:val="24"/>
              </w:rPr>
              <w:t xml:space="preserve"> Đề nghịlàm rõ quy định n</w:t>
            </w:r>
            <w:r w:rsidR="00884E5A" w:rsidRPr="00C11DD9">
              <w:rPr>
                <w:sz w:val="24"/>
                <w:szCs w:val="24"/>
                <w:lang w:val="vi-VN"/>
              </w:rPr>
              <w:t xml:space="preserve">goại lệ </w:t>
            </w:r>
            <w:r w:rsidR="00884E5A" w:rsidRPr="00C11DD9">
              <w:rPr>
                <w:sz w:val="24"/>
                <w:szCs w:val="24"/>
              </w:rPr>
              <w:t xml:space="preserve">về </w:t>
            </w:r>
            <w:r w:rsidR="00884E5A" w:rsidRPr="00C11DD9">
              <w:rPr>
                <w:sz w:val="24"/>
                <w:szCs w:val="24"/>
                <w:lang w:val="vi-VN"/>
              </w:rPr>
              <w:t>cạn quyền phân phố</w:t>
            </w:r>
            <w:r w:rsidR="00884E5A" w:rsidRPr="00C11DD9">
              <w:rPr>
                <w:sz w:val="24"/>
                <w:szCs w:val="24"/>
              </w:rPr>
              <w:t>i</w:t>
            </w:r>
            <w:r w:rsidR="00884E5A" w:rsidRPr="00C11DD9">
              <w:rPr>
                <w:sz w:val="24"/>
                <w:szCs w:val="24"/>
                <w:lang w:val="vi-VN"/>
              </w:rPr>
              <w:t xml:space="preserve"> có áp dụng cho việc phân phối ở định dạng kỹ thuật số hay chỉ cho các tác phẩm hữ</w:t>
            </w:r>
            <w:r w:rsidR="002F3132" w:rsidRPr="00C11DD9">
              <w:rPr>
                <w:sz w:val="24"/>
                <w:szCs w:val="24"/>
                <w:lang w:val="vi-VN"/>
              </w:rPr>
              <w:t>u hìn</w:t>
            </w:r>
            <w:r w:rsidR="002F3132" w:rsidRPr="00C11DD9">
              <w:rPr>
                <w:sz w:val="24"/>
                <w:szCs w:val="24"/>
              </w:rPr>
              <w:t>h</w:t>
            </w:r>
            <w:r w:rsidR="00884E5A" w:rsidRPr="00C11DD9">
              <w:rPr>
                <w:sz w:val="24"/>
                <w:szCs w:val="24"/>
                <w:lang w:val="vi-VN"/>
              </w:rPr>
              <w:t>?</w:t>
            </w:r>
            <w:r w:rsidR="00884E5A" w:rsidRPr="00C11DD9">
              <w:rPr>
                <w:sz w:val="24"/>
                <w:szCs w:val="24"/>
              </w:rPr>
              <w:t xml:space="preserve"> (Đại sứ quán Hoa Kỳ - USG)</w:t>
            </w:r>
          </w:p>
          <w:p w14:paraId="5526F0C4" w14:textId="77777777" w:rsidR="00884DCE" w:rsidRPr="00C11DD9" w:rsidRDefault="00884DCE" w:rsidP="003B0C85">
            <w:pPr>
              <w:spacing w:after="120" w:line="240" w:lineRule="auto"/>
              <w:ind w:firstLine="227"/>
              <w:jc w:val="both"/>
              <w:rPr>
                <w:b/>
                <w:sz w:val="24"/>
                <w:szCs w:val="24"/>
              </w:rPr>
            </w:pPr>
          </w:p>
          <w:p w14:paraId="51EF67D8" w14:textId="77777777" w:rsidR="00884DCE" w:rsidRPr="00C11DD9" w:rsidRDefault="00884DCE" w:rsidP="003B0C85">
            <w:pPr>
              <w:spacing w:after="120" w:line="240" w:lineRule="auto"/>
              <w:ind w:firstLine="227"/>
              <w:jc w:val="both"/>
              <w:rPr>
                <w:b/>
                <w:sz w:val="24"/>
                <w:szCs w:val="24"/>
              </w:rPr>
            </w:pPr>
          </w:p>
          <w:p w14:paraId="686F9EBC" w14:textId="77777777" w:rsidR="00884E5A" w:rsidRPr="00C11DD9" w:rsidRDefault="008330CE" w:rsidP="003B0C85">
            <w:pPr>
              <w:spacing w:after="120" w:line="240" w:lineRule="auto"/>
              <w:ind w:firstLine="227"/>
              <w:jc w:val="both"/>
              <w:rPr>
                <w:b/>
                <w:sz w:val="24"/>
                <w:szCs w:val="24"/>
              </w:rPr>
            </w:pPr>
            <w:r w:rsidRPr="00C11DD9">
              <w:rPr>
                <w:b/>
                <w:sz w:val="24"/>
                <w:szCs w:val="24"/>
              </w:rPr>
              <w:t>4.</w:t>
            </w:r>
            <w:r w:rsidR="00884E5A" w:rsidRPr="00C11DD9">
              <w:rPr>
                <w:b/>
                <w:sz w:val="24"/>
                <w:szCs w:val="24"/>
              </w:rPr>
              <w:t>4. Quyền truyền đạt tác phẩm đến công chúng:</w:t>
            </w:r>
          </w:p>
          <w:p w14:paraId="1D298743" w14:textId="77777777" w:rsidR="000B27A8" w:rsidRPr="00C11DD9" w:rsidRDefault="008330CE" w:rsidP="003B0C85">
            <w:pPr>
              <w:spacing w:after="120" w:line="240" w:lineRule="auto"/>
              <w:ind w:firstLine="227"/>
              <w:jc w:val="both"/>
              <w:rPr>
                <w:sz w:val="24"/>
                <w:szCs w:val="24"/>
              </w:rPr>
            </w:pPr>
            <w:r w:rsidRPr="00C11DD9">
              <w:rPr>
                <w:b/>
                <w:sz w:val="24"/>
                <w:szCs w:val="24"/>
              </w:rPr>
              <w:t>4.</w:t>
            </w:r>
            <w:r w:rsidR="00884E5A" w:rsidRPr="00C11DD9">
              <w:rPr>
                <w:b/>
                <w:sz w:val="24"/>
                <w:szCs w:val="24"/>
              </w:rPr>
              <w:t>4.1.</w:t>
            </w:r>
            <w:r w:rsidR="00884E5A" w:rsidRPr="00C11DD9">
              <w:rPr>
                <w:sz w:val="24"/>
                <w:szCs w:val="24"/>
              </w:rPr>
              <w:t xml:space="preserve"> Đề nghị bổ sung quyền phát sóng bên cạnh quyền truyền đạt để phù hợp với cam kết quốc tế. (Công ty Luật Phan Laws VN)</w:t>
            </w:r>
          </w:p>
          <w:p w14:paraId="5D36DD92" w14:textId="77777777" w:rsidR="000B27A8" w:rsidRPr="00C11DD9" w:rsidRDefault="008330CE" w:rsidP="003B0C85">
            <w:pPr>
              <w:spacing w:after="120" w:line="240" w:lineRule="auto"/>
              <w:ind w:firstLine="227"/>
              <w:jc w:val="both"/>
              <w:rPr>
                <w:sz w:val="24"/>
                <w:szCs w:val="24"/>
              </w:rPr>
            </w:pPr>
            <w:r w:rsidRPr="00C11DD9">
              <w:rPr>
                <w:b/>
                <w:sz w:val="24"/>
                <w:szCs w:val="24"/>
              </w:rPr>
              <w:t>4.</w:t>
            </w:r>
            <w:r w:rsidR="00884E5A" w:rsidRPr="00C11DD9">
              <w:rPr>
                <w:b/>
                <w:sz w:val="24"/>
                <w:szCs w:val="24"/>
              </w:rPr>
              <w:t>4.2.</w:t>
            </w:r>
            <w:r w:rsidR="00884E5A" w:rsidRPr="00C11DD9">
              <w:rPr>
                <w:sz w:val="24"/>
                <w:szCs w:val="24"/>
              </w:rPr>
              <w:t xml:space="preserve"> Đề nghị làm rõ hành vi quay phim phát trực tiếp (livestreaming/cam-cording) trái phép sẽ phải được xem như vi phạm quyền truyền đạt</w:t>
            </w:r>
            <w:r w:rsidR="00884E5A" w:rsidRPr="00C11DD9">
              <w:rPr>
                <w:rFonts w:eastAsia="Times New Roman"/>
                <w:sz w:val="24"/>
                <w:szCs w:val="24"/>
              </w:rPr>
              <w:t xml:space="preserve">. </w:t>
            </w:r>
            <w:r w:rsidR="00884E5A" w:rsidRPr="00C11DD9">
              <w:rPr>
                <w:sz w:val="24"/>
                <w:szCs w:val="24"/>
              </w:rPr>
              <w:t>(Hiệp hội Điện ảnh Hoa Kỳ - MPA)</w:t>
            </w:r>
          </w:p>
          <w:p w14:paraId="1CDF07C7" w14:textId="77777777" w:rsidR="00884E5A" w:rsidRPr="00C11DD9" w:rsidRDefault="008330CE" w:rsidP="003B0C85">
            <w:pPr>
              <w:spacing w:after="120" w:line="240" w:lineRule="auto"/>
              <w:ind w:firstLine="227"/>
              <w:jc w:val="both"/>
              <w:rPr>
                <w:sz w:val="24"/>
                <w:szCs w:val="24"/>
              </w:rPr>
            </w:pPr>
            <w:r w:rsidRPr="00C11DD9">
              <w:rPr>
                <w:rFonts w:eastAsia="Times New Roman"/>
                <w:b/>
                <w:sz w:val="24"/>
                <w:szCs w:val="24"/>
              </w:rPr>
              <w:t>4.</w:t>
            </w:r>
            <w:r w:rsidR="00884E5A" w:rsidRPr="00C11DD9">
              <w:rPr>
                <w:rFonts w:eastAsia="Times New Roman"/>
                <w:b/>
                <w:sz w:val="24"/>
                <w:szCs w:val="24"/>
              </w:rPr>
              <w:t>4.3.</w:t>
            </w:r>
            <w:r w:rsidR="00884E5A" w:rsidRPr="00C11DD9">
              <w:rPr>
                <w:sz w:val="24"/>
                <w:szCs w:val="24"/>
              </w:rPr>
              <w:t>Đề nghị tiếp tục sửa đổi thêm các luật liên quan, bao gồm cả Bộ luật Hình sự, để đưa hành vi xâm phạm trên quy mô thương mại đối với quyền truyền đạt tác phẩm, cuộc biểu diễn, bản ghi âm và ghi hình tại các Điều 29 và 30 vào danh sách các loại tội phạm SHTT, với chế tài đủ mạnh để tạo tác dụng răn đe</w:t>
            </w:r>
            <w:r w:rsidR="00884E5A" w:rsidRPr="00C11DD9">
              <w:t xml:space="preserve">. </w:t>
            </w:r>
            <w:r w:rsidR="00884E5A" w:rsidRPr="00C11DD9">
              <w:rPr>
                <w:rFonts w:eastAsia="Times New Roman"/>
                <w:sz w:val="24"/>
                <w:szCs w:val="24"/>
              </w:rPr>
              <w:t xml:space="preserve">Không nên áp đặt ngưỡng hình sự đối với hành vi vi phạm quyền truyền đạt vì chủ sở hữu quyền tác giả gặp khó khăn rất lớn trong việc tính toán được khoản lợi nhuận bất hợp pháp hoặc giá trị của các bản sao xâm phạm quyền trong trường hợp truyền đạt bất hợp pháp tác phẩm cho công chúng bằng phương tiện hữu tuyến, vô tuyến/điện tử. </w:t>
            </w:r>
            <w:r w:rsidR="00884E5A" w:rsidRPr="00C11DD9">
              <w:rPr>
                <w:sz w:val="24"/>
                <w:szCs w:val="24"/>
              </w:rPr>
              <w:t xml:space="preserve"> (Hiệp hội Điện ảnh Hoa Kỳ - MPA)</w:t>
            </w:r>
          </w:p>
          <w:p w14:paraId="333A19B0" w14:textId="77777777" w:rsidR="00884E5A" w:rsidRPr="00C11DD9" w:rsidRDefault="008330CE" w:rsidP="00B57750">
            <w:pPr>
              <w:spacing w:after="120" w:line="240" w:lineRule="auto"/>
              <w:ind w:firstLine="227"/>
              <w:jc w:val="both"/>
              <w:outlineLvl w:val="0"/>
              <w:rPr>
                <w:sz w:val="24"/>
                <w:szCs w:val="24"/>
              </w:rPr>
            </w:pPr>
            <w:r w:rsidRPr="00C11DD9">
              <w:rPr>
                <w:b/>
                <w:sz w:val="24"/>
                <w:szCs w:val="24"/>
              </w:rPr>
              <w:t>4.</w:t>
            </w:r>
            <w:r w:rsidR="00884E5A" w:rsidRPr="00C11DD9">
              <w:rPr>
                <w:b/>
                <w:sz w:val="24"/>
                <w:szCs w:val="24"/>
              </w:rPr>
              <w:t>5.</w:t>
            </w:r>
            <w:r w:rsidR="002F3132" w:rsidRPr="00C11DD9">
              <w:rPr>
                <w:b/>
                <w:sz w:val="24"/>
                <w:szCs w:val="24"/>
              </w:rPr>
              <w:t>Quyền "</w:t>
            </w:r>
            <w:r w:rsidR="00884E5A" w:rsidRPr="00C11DD9">
              <w:rPr>
                <w:b/>
                <w:sz w:val="24"/>
                <w:szCs w:val="24"/>
                <w:lang w:val="nb-NO"/>
              </w:rPr>
              <w:t xml:space="preserve">Cho thuê bản gốc hoặc bản sao tác phẩm điện ảnh, </w:t>
            </w:r>
            <w:r w:rsidR="00884E5A" w:rsidRPr="00C11DD9">
              <w:rPr>
                <w:b/>
                <w:sz w:val="24"/>
                <w:szCs w:val="24"/>
                <w:lang w:val="nb-NO"/>
              </w:rPr>
              <w:lastRenderedPageBreak/>
              <w:t>chương trình máy tính.</w:t>
            </w:r>
            <w:r w:rsidR="00884E5A" w:rsidRPr="00C11DD9">
              <w:rPr>
                <w:b/>
                <w:sz w:val="24"/>
                <w:szCs w:val="24"/>
              </w:rPr>
              <w:t xml:space="preserve"> Quyền cho thuê chương trình máy tính không áp dụng trong trường hợp bản thân chương trình máy tính đó không phải là đối tượng chủ yếu để cho thuê</w:t>
            </w:r>
            <w:r w:rsidR="002F3132" w:rsidRPr="00C11DD9">
              <w:rPr>
                <w:b/>
                <w:sz w:val="24"/>
                <w:szCs w:val="24"/>
              </w:rPr>
              <w:t>"</w:t>
            </w:r>
            <w:r w:rsidR="00884E5A" w:rsidRPr="00C11DD9">
              <w:rPr>
                <w:b/>
                <w:sz w:val="24"/>
                <w:szCs w:val="24"/>
              </w:rPr>
              <w:t>:</w:t>
            </w:r>
          </w:p>
          <w:p w14:paraId="56F837D9" w14:textId="77777777" w:rsidR="005463E5" w:rsidRPr="00C11DD9" w:rsidRDefault="005463E5" w:rsidP="005463E5">
            <w:pPr>
              <w:spacing w:after="120" w:line="240" w:lineRule="auto"/>
              <w:ind w:firstLine="227"/>
              <w:jc w:val="both"/>
              <w:rPr>
                <w:sz w:val="24"/>
                <w:szCs w:val="24"/>
              </w:rPr>
            </w:pPr>
            <w:r w:rsidRPr="00C11DD9">
              <w:rPr>
                <w:b/>
                <w:sz w:val="24"/>
                <w:szCs w:val="24"/>
              </w:rPr>
              <w:t>4.5.1.</w:t>
            </w:r>
            <w:r w:rsidRPr="00C11DD9">
              <w:rPr>
                <w:sz w:val="24"/>
                <w:szCs w:val="24"/>
              </w:rPr>
              <w:t xml:space="preserve"> Đồng ý với Dự thảo. Quy định này phù hợp với Điều 7, WCT. Trường hợp thuê máy móc có cài đặt phần mềm vận hành, do phần mềm không phải là đối tượng chủ yếu để cho thuê, quyền độc quyền cho thuê đối với phần mềm không được áp dụng. (Công ty Luật Tầm nhìn &amp; Liên danh)</w:t>
            </w:r>
          </w:p>
          <w:p w14:paraId="0B83618B" w14:textId="77777777" w:rsidR="000B27A8" w:rsidRPr="00C11DD9" w:rsidRDefault="008330CE" w:rsidP="00B57750">
            <w:pPr>
              <w:tabs>
                <w:tab w:val="left" w:pos="1985"/>
              </w:tabs>
              <w:spacing w:after="120" w:line="240" w:lineRule="auto"/>
              <w:ind w:firstLine="227"/>
              <w:jc w:val="both"/>
              <w:rPr>
                <w:sz w:val="24"/>
                <w:szCs w:val="24"/>
              </w:rPr>
            </w:pPr>
            <w:r w:rsidRPr="00C11DD9">
              <w:rPr>
                <w:b/>
                <w:sz w:val="24"/>
                <w:szCs w:val="24"/>
                <w:lang w:val="nb-NO"/>
              </w:rPr>
              <w:t>4.</w:t>
            </w:r>
            <w:r w:rsidR="005463E5" w:rsidRPr="00C11DD9">
              <w:rPr>
                <w:b/>
                <w:sz w:val="24"/>
                <w:szCs w:val="24"/>
                <w:lang w:val="nb-NO"/>
              </w:rPr>
              <w:t>5.2</w:t>
            </w:r>
            <w:r w:rsidR="00884E5A" w:rsidRPr="00C11DD9">
              <w:rPr>
                <w:b/>
                <w:sz w:val="24"/>
                <w:szCs w:val="24"/>
                <w:lang w:val="nb-NO"/>
              </w:rPr>
              <w:t>.</w:t>
            </w:r>
            <w:r w:rsidR="00884E5A" w:rsidRPr="00C11DD9">
              <w:rPr>
                <w:sz w:val="24"/>
                <w:szCs w:val="24"/>
                <w:lang w:val="nb-NO"/>
              </w:rPr>
              <w:t xml:space="preserve"> Đề nghị bỏ cụm từ "chủ yếu" và sửa thành: "Quyền cho thuê chương trình máy tính không áp dụng trong trường hợp bản thân chương trình máy tính đó không phải là đối tượng để cho thuê." (</w:t>
            </w:r>
            <w:r w:rsidR="00884E5A" w:rsidRPr="00C11DD9">
              <w:rPr>
                <w:sz w:val="24"/>
                <w:szCs w:val="24"/>
              </w:rPr>
              <w:t>UBND tỉnh Lào Cai)</w:t>
            </w:r>
          </w:p>
          <w:p w14:paraId="4A41BF94" w14:textId="77777777" w:rsidR="000B27A8" w:rsidRPr="00C11DD9" w:rsidRDefault="000B27A8" w:rsidP="00B57750">
            <w:pPr>
              <w:tabs>
                <w:tab w:val="left" w:pos="1985"/>
              </w:tabs>
              <w:spacing w:after="120" w:line="240" w:lineRule="auto"/>
              <w:ind w:firstLine="227"/>
              <w:jc w:val="both"/>
              <w:rPr>
                <w:sz w:val="24"/>
                <w:szCs w:val="24"/>
              </w:rPr>
            </w:pPr>
          </w:p>
          <w:p w14:paraId="575F5F70" w14:textId="77777777" w:rsidR="005463E5" w:rsidRPr="00C11DD9" w:rsidRDefault="00094E31" w:rsidP="000B27A8">
            <w:pPr>
              <w:tabs>
                <w:tab w:val="left" w:pos="1985"/>
              </w:tabs>
              <w:spacing w:after="120" w:line="240" w:lineRule="auto"/>
              <w:ind w:firstLine="227"/>
              <w:jc w:val="both"/>
              <w:rPr>
                <w:sz w:val="24"/>
                <w:szCs w:val="24"/>
              </w:rPr>
            </w:pPr>
            <w:r w:rsidRPr="00C11DD9">
              <w:rPr>
                <w:b/>
                <w:sz w:val="24"/>
                <w:szCs w:val="24"/>
              </w:rPr>
              <w:t>4.5.3.</w:t>
            </w:r>
            <w:r w:rsidRPr="00C11DD9">
              <w:rPr>
                <w:sz w:val="24"/>
                <w:szCs w:val="24"/>
              </w:rPr>
              <w:t xml:space="preserve"> Đề nghị bỏ cụm từ “bản thân”. (Bộ Quốc phòng)</w:t>
            </w:r>
          </w:p>
          <w:p w14:paraId="00DD4141" w14:textId="77777777" w:rsidR="00884E5A" w:rsidRPr="00C11DD9" w:rsidRDefault="008330CE" w:rsidP="00B57750">
            <w:pPr>
              <w:spacing w:after="120" w:line="240" w:lineRule="auto"/>
              <w:ind w:firstLine="227"/>
              <w:jc w:val="both"/>
              <w:rPr>
                <w:b/>
                <w:sz w:val="24"/>
                <w:szCs w:val="24"/>
                <w:lang w:val="nb-NO"/>
              </w:rPr>
            </w:pPr>
            <w:r w:rsidRPr="00C11DD9">
              <w:rPr>
                <w:b/>
                <w:sz w:val="24"/>
                <w:szCs w:val="24"/>
              </w:rPr>
              <w:t>4.</w:t>
            </w:r>
            <w:r w:rsidR="00884E5A" w:rsidRPr="00C11DD9">
              <w:rPr>
                <w:b/>
                <w:sz w:val="24"/>
                <w:szCs w:val="24"/>
              </w:rPr>
              <w:t xml:space="preserve">6. Khoản 2 Điều 20. </w:t>
            </w:r>
            <w:r w:rsidR="00884E5A" w:rsidRPr="00C11DD9">
              <w:rPr>
                <w:b/>
                <w:sz w:val="24"/>
                <w:szCs w:val="24"/>
                <w:lang w:val="nb-NO"/>
              </w:rPr>
              <w:t>Các quyền quy định tại khoản 1 Điều này do tác giả, chủ sở hữu quyền tác giả độc quyền thực hiện hoặc cho phép người khác thực hiện theo quy định của Luật này:</w:t>
            </w:r>
          </w:p>
          <w:p w14:paraId="431D0DDD" w14:textId="77777777" w:rsidR="00884E5A" w:rsidRPr="00C11DD9" w:rsidRDefault="00884E5A" w:rsidP="00B57750">
            <w:pPr>
              <w:spacing w:after="120" w:line="240" w:lineRule="auto"/>
              <w:ind w:firstLine="227"/>
              <w:jc w:val="both"/>
              <w:rPr>
                <w:sz w:val="24"/>
                <w:szCs w:val="24"/>
              </w:rPr>
            </w:pPr>
            <w:r w:rsidRPr="00C11DD9">
              <w:rPr>
                <w:sz w:val="24"/>
                <w:szCs w:val="24"/>
              </w:rPr>
              <w:t xml:space="preserve">Đề </w:t>
            </w:r>
            <w:r w:rsidRPr="00C11DD9">
              <w:rPr>
                <w:sz w:val="24"/>
                <w:szCs w:val="24"/>
                <w:lang w:val="vi-VN"/>
              </w:rPr>
              <w:t>nghị từ “được phép</w:t>
            </w:r>
            <w:r w:rsidRPr="00C11DD9">
              <w:rPr>
                <w:sz w:val="24"/>
                <w:szCs w:val="24"/>
              </w:rPr>
              <w:t>/permitted</w:t>
            </w:r>
            <w:r w:rsidRPr="00C11DD9">
              <w:rPr>
                <w:sz w:val="24"/>
                <w:szCs w:val="24"/>
                <w:lang w:val="vi-VN"/>
              </w:rPr>
              <w:t>” được thay đổi thành “được cấp phép</w:t>
            </w:r>
            <w:r w:rsidRPr="00C11DD9">
              <w:rPr>
                <w:sz w:val="24"/>
                <w:szCs w:val="24"/>
              </w:rPr>
              <w:t>/licensed</w:t>
            </w:r>
            <w:r w:rsidRPr="00C11DD9">
              <w:rPr>
                <w:sz w:val="24"/>
                <w:szCs w:val="24"/>
                <w:lang w:val="vi-VN"/>
              </w:rPr>
              <w:t xml:space="preserve">”. </w:t>
            </w:r>
            <w:r w:rsidRPr="00C11DD9">
              <w:rPr>
                <w:sz w:val="24"/>
                <w:szCs w:val="24"/>
              </w:rPr>
              <w:t>(Đại sứ quán Hoa Kỳ - USG)</w:t>
            </w:r>
          </w:p>
          <w:p w14:paraId="4CA9BA6A" w14:textId="77777777" w:rsidR="00884E5A" w:rsidRPr="00C11DD9" w:rsidRDefault="008330CE" w:rsidP="00B57750">
            <w:pPr>
              <w:spacing w:after="120" w:line="240" w:lineRule="auto"/>
              <w:ind w:firstLine="227"/>
              <w:jc w:val="both"/>
              <w:rPr>
                <w:b/>
                <w:sz w:val="24"/>
                <w:szCs w:val="24"/>
              </w:rPr>
            </w:pPr>
            <w:r w:rsidRPr="00C11DD9">
              <w:rPr>
                <w:b/>
                <w:sz w:val="24"/>
                <w:szCs w:val="24"/>
              </w:rPr>
              <w:t>4.</w:t>
            </w:r>
            <w:r w:rsidR="00884E5A" w:rsidRPr="00C11DD9">
              <w:rPr>
                <w:b/>
                <w:sz w:val="24"/>
                <w:szCs w:val="24"/>
              </w:rPr>
              <w:t xml:space="preserve">7. </w:t>
            </w:r>
            <w:r w:rsidR="00884E5A" w:rsidRPr="00C11DD9">
              <w:rPr>
                <w:b/>
                <w:spacing w:val="-4"/>
                <w:sz w:val="24"/>
                <w:szCs w:val="24"/>
                <w:lang w:val="it-IT"/>
              </w:rPr>
              <w:t xml:space="preserve">Khoản 3 Điều 20. Tổ chức, cá nhân khi khai thác, sử dụng một, một số hoặc toàn bộ các quyền quy định tại khoản 1 Điều này và khoản 3 Điều 19 của Luật này phải </w:t>
            </w:r>
            <w:r w:rsidR="00884E5A" w:rsidRPr="00C11DD9">
              <w:rPr>
                <w:b/>
                <w:sz w:val="24"/>
                <w:szCs w:val="24"/>
                <w:lang w:val="it-IT"/>
              </w:rPr>
              <w:t xml:space="preserve">được sự cho </w:t>
            </w:r>
            <w:r w:rsidR="00884E5A" w:rsidRPr="00C11DD9">
              <w:rPr>
                <w:b/>
                <w:spacing w:val="-4"/>
                <w:sz w:val="24"/>
                <w:szCs w:val="24"/>
                <w:lang w:val="it-IT"/>
              </w:rPr>
              <w:t>phépvà trả tiền bản quyền, các quyền lợi vật chất khác cho chủ sở hữu quyền tác giả:</w:t>
            </w:r>
          </w:p>
          <w:p w14:paraId="266165BA" w14:textId="77777777" w:rsidR="00884E5A" w:rsidRPr="00C11DD9" w:rsidRDefault="008330CE" w:rsidP="00B57750">
            <w:pPr>
              <w:spacing w:after="120" w:line="240" w:lineRule="auto"/>
              <w:ind w:firstLine="227"/>
              <w:jc w:val="both"/>
              <w:rPr>
                <w:sz w:val="24"/>
                <w:szCs w:val="24"/>
              </w:rPr>
            </w:pPr>
            <w:r w:rsidRPr="00C11DD9">
              <w:rPr>
                <w:b/>
                <w:sz w:val="24"/>
                <w:szCs w:val="24"/>
              </w:rPr>
              <w:t>4.</w:t>
            </w:r>
            <w:r w:rsidR="00884E5A" w:rsidRPr="00C11DD9">
              <w:rPr>
                <w:b/>
                <w:sz w:val="24"/>
                <w:szCs w:val="24"/>
              </w:rPr>
              <w:t>7.1.</w:t>
            </w:r>
            <w:r w:rsidR="00884E5A" w:rsidRPr="00C11DD9">
              <w:rPr>
                <w:sz w:val="24"/>
                <w:szCs w:val="24"/>
              </w:rPr>
              <w:t xml:space="preserve"> Đồng ý với Dự thảo, thay cụm từ “phải xin phép” bằng cụm từ “phải được sự cho phép”. Quy định mới này nhằm nhấn mạnh tính độc quyền, theo đó bất kỳ hành vi trái phép nào, cho dù đã xin phép nhưng chưa được chủ sở hữu quyền cho phép, đều cấu thành hành vi xâm phạm quyền. (Công ty Luật Tầm nhìn &amp; Liên danh)</w:t>
            </w:r>
          </w:p>
          <w:p w14:paraId="018855A9" w14:textId="77777777" w:rsidR="00884E5A" w:rsidRPr="00C11DD9" w:rsidRDefault="008330CE" w:rsidP="00B57750">
            <w:pPr>
              <w:spacing w:after="120" w:line="240" w:lineRule="auto"/>
              <w:ind w:firstLine="227"/>
              <w:jc w:val="both"/>
              <w:rPr>
                <w:spacing w:val="-4"/>
                <w:sz w:val="24"/>
                <w:szCs w:val="24"/>
                <w:lang w:val="it-IT"/>
              </w:rPr>
            </w:pPr>
            <w:r w:rsidRPr="00C11DD9">
              <w:rPr>
                <w:b/>
                <w:sz w:val="24"/>
                <w:szCs w:val="24"/>
              </w:rPr>
              <w:t>4.</w:t>
            </w:r>
            <w:r w:rsidR="00884E5A" w:rsidRPr="00C11DD9">
              <w:rPr>
                <w:b/>
                <w:sz w:val="24"/>
                <w:szCs w:val="24"/>
              </w:rPr>
              <w:t>7.2.</w:t>
            </w:r>
            <w:r w:rsidR="00884E5A" w:rsidRPr="00C11DD9">
              <w:rPr>
                <w:sz w:val="24"/>
                <w:szCs w:val="24"/>
              </w:rPr>
              <w:t xml:space="preserve"> Đề nghị sửa lại thành: “Tổ chức, cá nhân </w:t>
            </w:r>
            <w:r w:rsidR="00884E5A" w:rsidRPr="00C11DD9">
              <w:rPr>
                <w:spacing w:val="-4"/>
                <w:sz w:val="24"/>
                <w:szCs w:val="24"/>
                <w:lang w:val="it-IT"/>
              </w:rPr>
              <w:t xml:space="preserve">khi khai thác, sử dụng một, một số hoặc toàn bộ các quyền quy định tại khoản 1 Điều này và khoản 3 Điều 19 của Luật này phải </w:t>
            </w:r>
            <w:r w:rsidR="00884E5A" w:rsidRPr="00C11DD9">
              <w:rPr>
                <w:sz w:val="24"/>
                <w:szCs w:val="24"/>
                <w:lang w:val="it-IT"/>
              </w:rPr>
              <w:t xml:space="preserve">được sự cho </w:t>
            </w:r>
            <w:r w:rsidR="00884E5A" w:rsidRPr="00C11DD9">
              <w:rPr>
                <w:spacing w:val="-4"/>
                <w:sz w:val="24"/>
                <w:szCs w:val="24"/>
                <w:lang w:val="it-IT"/>
              </w:rPr>
              <w:t xml:space="preserve">phép </w:t>
            </w:r>
            <w:r w:rsidR="00884E5A" w:rsidRPr="00C11DD9">
              <w:rPr>
                <w:b/>
                <w:spacing w:val="-4"/>
                <w:sz w:val="24"/>
                <w:szCs w:val="24"/>
                <w:lang w:val="it-IT"/>
              </w:rPr>
              <w:t>và/hoặc</w:t>
            </w:r>
            <w:r w:rsidR="00884E5A" w:rsidRPr="00C11DD9">
              <w:rPr>
                <w:spacing w:val="-4"/>
                <w:sz w:val="24"/>
                <w:szCs w:val="24"/>
                <w:lang w:val="it-IT"/>
              </w:rPr>
              <w:t xml:space="preserve"> trả tiền </w:t>
            </w:r>
            <w:r w:rsidR="00884E5A" w:rsidRPr="00C11DD9">
              <w:rPr>
                <w:spacing w:val="-4"/>
                <w:sz w:val="24"/>
                <w:szCs w:val="24"/>
                <w:lang w:val="it-IT"/>
              </w:rPr>
              <w:lastRenderedPageBreak/>
              <w:t>bản quyền, các quyền lợi vật chất khác cho chủ sở hữu quyền tác giả.” Lý do: có trường hợp sử dụng tác phẩm đã công bố không cần xin phép nhưng phải trả tiền bản quyền. (Bộ Công Thương)</w:t>
            </w:r>
          </w:p>
          <w:p w14:paraId="664AD3A3" w14:textId="77777777" w:rsidR="00884E5A" w:rsidRPr="00C11DD9" w:rsidRDefault="008330CE" w:rsidP="00B57750">
            <w:pPr>
              <w:spacing w:after="120" w:line="240" w:lineRule="auto"/>
              <w:ind w:firstLine="227"/>
              <w:jc w:val="both"/>
              <w:rPr>
                <w:spacing w:val="-4"/>
                <w:sz w:val="24"/>
                <w:szCs w:val="24"/>
                <w:lang w:val="it-IT"/>
              </w:rPr>
            </w:pPr>
            <w:r w:rsidRPr="00C11DD9">
              <w:rPr>
                <w:b/>
                <w:spacing w:val="-4"/>
                <w:sz w:val="24"/>
                <w:szCs w:val="24"/>
                <w:lang w:val="it-IT"/>
              </w:rPr>
              <w:t>4.</w:t>
            </w:r>
            <w:r w:rsidR="00884E5A" w:rsidRPr="00C11DD9">
              <w:rPr>
                <w:b/>
                <w:spacing w:val="-4"/>
                <w:sz w:val="24"/>
                <w:szCs w:val="24"/>
                <w:lang w:val="it-IT"/>
              </w:rPr>
              <w:t>7.3.</w:t>
            </w:r>
            <w:r w:rsidR="00884E5A" w:rsidRPr="00C11DD9">
              <w:rPr>
                <w:sz w:val="24"/>
                <w:szCs w:val="24"/>
              </w:rPr>
              <w:t>Đề nghị biên tập lại như sau: “</w:t>
            </w:r>
            <w:r w:rsidR="00884E5A" w:rsidRPr="00C11DD9">
              <w:rPr>
                <w:spacing w:val="-4"/>
                <w:sz w:val="24"/>
                <w:szCs w:val="24"/>
                <w:lang w:val="it-IT"/>
              </w:rPr>
              <w:t xml:space="preserve">Tổ chức, cá nhân khi khai thác, sử dụng một, một số hoặc toàn bộ các quyền quy định tại </w:t>
            </w:r>
            <w:r w:rsidR="00884E5A" w:rsidRPr="00C11DD9">
              <w:rPr>
                <w:i/>
                <w:spacing w:val="-4"/>
                <w:sz w:val="24"/>
                <w:szCs w:val="24"/>
                <w:lang w:val="it-IT"/>
              </w:rPr>
              <w:t xml:space="preserve">khoản 3, Điều 19 và khoản 1, Điều 20 của Luật sửa đổi, bổ sung một số điều của Luật Sở hữu trí tuệ </w:t>
            </w:r>
            <w:r w:rsidR="00884E5A" w:rsidRPr="00C11DD9">
              <w:rPr>
                <w:spacing w:val="-4"/>
                <w:sz w:val="24"/>
                <w:szCs w:val="24"/>
                <w:lang w:val="it-IT"/>
              </w:rPr>
              <w:t xml:space="preserve">phải </w:t>
            </w:r>
            <w:r w:rsidR="00884E5A" w:rsidRPr="00C11DD9">
              <w:rPr>
                <w:sz w:val="24"/>
                <w:szCs w:val="24"/>
                <w:lang w:val="it-IT"/>
              </w:rPr>
              <w:t>được sự cho</w:t>
            </w:r>
            <w:r w:rsidR="00884E5A" w:rsidRPr="00C11DD9">
              <w:rPr>
                <w:spacing w:val="-4"/>
                <w:sz w:val="24"/>
                <w:szCs w:val="24"/>
                <w:lang w:val="it-IT"/>
              </w:rPr>
              <w:t>phépvà trả tiền bản quyền, các quyền lợi vật chất khác cho chủ sở hữu quyền tác giả.” (Thanh tra Chính phủ)</w:t>
            </w:r>
          </w:p>
          <w:p w14:paraId="5FA60A9A" w14:textId="77777777" w:rsidR="00884E5A" w:rsidRPr="00C11DD9" w:rsidRDefault="008330CE" w:rsidP="003B0C85">
            <w:pPr>
              <w:spacing w:after="120" w:line="240" w:lineRule="auto"/>
              <w:ind w:firstLine="227"/>
              <w:jc w:val="both"/>
              <w:rPr>
                <w:spacing w:val="-4"/>
                <w:sz w:val="24"/>
                <w:szCs w:val="24"/>
                <w:lang w:val="it-IT"/>
              </w:rPr>
            </w:pPr>
            <w:r w:rsidRPr="00C11DD9">
              <w:rPr>
                <w:b/>
                <w:spacing w:val="-4"/>
                <w:sz w:val="24"/>
                <w:szCs w:val="24"/>
                <w:lang w:val="it-IT"/>
              </w:rPr>
              <w:t>4.</w:t>
            </w:r>
            <w:r w:rsidR="00884E5A" w:rsidRPr="00C11DD9">
              <w:rPr>
                <w:b/>
                <w:spacing w:val="-4"/>
                <w:sz w:val="24"/>
                <w:szCs w:val="24"/>
                <w:lang w:val="it-IT"/>
              </w:rPr>
              <w:t xml:space="preserve">7.4. </w:t>
            </w:r>
            <w:r w:rsidR="00884E5A" w:rsidRPr="00C11DD9">
              <w:rPr>
                <w:sz w:val="24"/>
                <w:szCs w:val="24"/>
              </w:rPr>
              <w:t xml:space="preserve">Theo giải trình tại Tờ trình thì Dự thảo đã sử dụng từ ngữ “tiền bản quyền” thay cho ba từ ngữ “nhuận bút”, “thù lao”, “quyền lợi vật chất” để “phù hợp với thực tiễn và thông lệ quốc tế”. Như vậy, “tiền bản quyền” đã bao gồm “các quyền lợi vật chất khác”, do đó quy định trên là thừa cụm từ “các quyền lợi vật chất khác”, đề nghị Ban soạn thảo bỏ cụm từ này. (Phòng Thương mại và Công nghiệp VN - VCCI; </w:t>
            </w:r>
            <w:r w:rsidR="00884E5A" w:rsidRPr="00C11DD9">
              <w:rPr>
                <w:sz w:val="24"/>
                <w:szCs w:val="24"/>
                <w:lang w:val="nl-NL"/>
              </w:rPr>
              <w:t>Công ty Honda VN; Công ty Luật Trường Xuân)</w:t>
            </w:r>
          </w:p>
        </w:tc>
        <w:tc>
          <w:tcPr>
            <w:tcW w:w="1715" w:type="pct"/>
          </w:tcPr>
          <w:p w14:paraId="7FF19AF2" w14:textId="77777777" w:rsidR="008330CE" w:rsidRPr="00C11DD9" w:rsidRDefault="008330CE" w:rsidP="00AB39E8">
            <w:pPr>
              <w:spacing w:after="120" w:line="240" w:lineRule="auto"/>
              <w:ind w:firstLine="227"/>
              <w:jc w:val="both"/>
              <w:rPr>
                <w:sz w:val="24"/>
                <w:szCs w:val="24"/>
              </w:rPr>
            </w:pPr>
            <w:r w:rsidRPr="00C11DD9">
              <w:rPr>
                <w:b/>
                <w:sz w:val="24"/>
                <w:szCs w:val="24"/>
              </w:rPr>
              <w:lastRenderedPageBreak/>
              <w:t>4.</w:t>
            </w:r>
            <w:r w:rsidR="00884E5A" w:rsidRPr="00C11DD9">
              <w:rPr>
                <w:b/>
                <w:sz w:val="24"/>
                <w:szCs w:val="24"/>
              </w:rPr>
              <w:t xml:space="preserve">1. </w:t>
            </w:r>
            <w:r w:rsidRPr="00C11DD9">
              <w:rPr>
                <w:sz w:val="24"/>
                <w:szCs w:val="24"/>
              </w:rPr>
              <w:t xml:space="preserve">BST xin tiếp thu thay cụm từ "nơi" bằng cụm từ "địa điểm", bỏ nội dung "ngoại trừ tại gia đình" và </w:t>
            </w:r>
            <w:r w:rsidRPr="00C11DD9">
              <w:rPr>
                <w:sz w:val="24"/>
                <w:szCs w:val="24"/>
              </w:rPr>
              <w:lastRenderedPageBreak/>
              <w:t>chỉnh sửa lại nộ</w:t>
            </w:r>
            <w:r w:rsidR="00E32A54" w:rsidRPr="00C11DD9">
              <w:rPr>
                <w:sz w:val="24"/>
                <w:szCs w:val="24"/>
              </w:rPr>
              <w:t>i</w:t>
            </w:r>
            <w:r w:rsidRPr="00C11DD9">
              <w:rPr>
                <w:sz w:val="24"/>
                <w:szCs w:val="24"/>
              </w:rPr>
              <w:t xml:space="preserve"> dung quyền biểu diễn để phân biệt rõ quyền biểu diễn tác phẩm trước công chúng và quyền truyền đạt tác phẩm trước công chúng nhằm thực hiện quyền một cách rõ ràng hơn</w:t>
            </w:r>
            <w:r w:rsidR="00AB39E8" w:rsidRPr="00C11DD9">
              <w:rPr>
                <w:sz w:val="24"/>
                <w:szCs w:val="24"/>
              </w:rPr>
              <w:t>.</w:t>
            </w:r>
          </w:p>
          <w:p w14:paraId="72D2306B" w14:textId="77777777" w:rsidR="00AB39E8" w:rsidRPr="00C11DD9" w:rsidRDefault="00AB39E8" w:rsidP="00AB39E8">
            <w:pPr>
              <w:tabs>
                <w:tab w:val="left" w:pos="1985"/>
              </w:tabs>
              <w:spacing w:after="120" w:line="240" w:lineRule="auto"/>
              <w:ind w:firstLine="227"/>
              <w:jc w:val="both"/>
              <w:rPr>
                <w:b/>
                <w:sz w:val="24"/>
                <w:szCs w:val="24"/>
                <w:lang w:val="nl-NL"/>
              </w:rPr>
            </w:pPr>
          </w:p>
          <w:p w14:paraId="0498787A" w14:textId="77777777" w:rsidR="00AB39E8" w:rsidRPr="00C11DD9" w:rsidRDefault="00AB39E8" w:rsidP="00AB39E8">
            <w:pPr>
              <w:tabs>
                <w:tab w:val="left" w:pos="1985"/>
              </w:tabs>
              <w:spacing w:after="120" w:line="240" w:lineRule="auto"/>
              <w:ind w:firstLine="227"/>
              <w:jc w:val="both"/>
              <w:rPr>
                <w:b/>
                <w:sz w:val="24"/>
                <w:szCs w:val="24"/>
                <w:lang w:val="nl-NL"/>
              </w:rPr>
            </w:pPr>
          </w:p>
          <w:p w14:paraId="6852A0AE" w14:textId="77777777" w:rsidR="00AB39E8" w:rsidRPr="00C11DD9" w:rsidRDefault="00AB39E8" w:rsidP="00AB39E8">
            <w:pPr>
              <w:tabs>
                <w:tab w:val="left" w:pos="1985"/>
              </w:tabs>
              <w:spacing w:after="120" w:line="240" w:lineRule="auto"/>
              <w:ind w:firstLine="227"/>
              <w:jc w:val="both"/>
              <w:rPr>
                <w:b/>
                <w:sz w:val="24"/>
                <w:szCs w:val="24"/>
                <w:lang w:val="nl-NL"/>
              </w:rPr>
            </w:pPr>
          </w:p>
          <w:p w14:paraId="44EB348A" w14:textId="77777777" w:rsidR="00AB39E8" w:rsidRPr="00C11DD9" w:rsidRDefault="00AB39E8" w:rsidP="00AB39E8">
            <w:pPr>
              <w:tabs>
                <w:tab w:val="left" w:pos="1985"/>
              </w:tabs>
              <w:spacing w:after="120" w:line="240" w:lineRule="auto"/>
              <w:ind w:firstLine="227"/>
              <w:jc w:val="both"/>
              <w:rPr>
                <w:b/>
                <w:sz w:val="24"/>
                <w:szCs w:val="24"/>
                <w:lang w:val="nl-NL"/>
              </w:rPr>
            </w:pPr>
          </w:p>
          <w:p w14:paraId="0E4B593E" w14:textId="77777777" w:rsidR="000B27A8" w:rsidRPr="00C11DD9" w:rsidRDefault="000B27A8" w:rsidP="00AB39E8">
            <w:pPr>
              <w:tabs>
                <w:tab w:val="left" w:pos="1985"/>
              </w:tabs>
              <w:spacing w:after="120" w:line="240" w:lineRule="auto"/>
              <w:ind w:firstLine="227"/>
              <w:jc w:val="both"/>
              <w:rPr>
                <w:b/>
                <w:sz w:val="24"/>
                <w:szCs w:val="24"/>
                <w:lang w:val="nl-NL"/>
              </w:rPr>
            </w:pPr>
          </w:p>
          <w:p w14:paraId="7BAB6175" w14:textId="77777777" w:rsidR="00C02085" w:rsidRPr="00C11DD9" w:rsidRDefault="008330CE" w:rsidP="00AB39E8">
            <w:pPr>
              <w:tabs>
                <w:tab w:val="left" w:pos="1985"/>
              </w:tabs>
              <w:spacing w:after="120" w:line="240" w:lineRule="auto"/>
              <w:ind w:firstLine="227"/>
              <w:jc w:val="both"/>
              <w:rPr>
                <w:i/>
                <w:sz w:val="24"/>
                <w:szCs w:val="24"/>
              </w:rPr>
            </w:pPr>
            <w:r w:rsidRPr="00C11DD9">
              <w:rPr>
                <w:b/>
                <w:sz w:val="24"/>
                <w:szCs w:val="24"/>
                <w:lang w:val="nl-NL"/>
              </w:rPr>
              <w:t>4.2.</w:t>
            </w:r>
            <w:r w:rsidR="00C02085" w:rsidRPr="00C11DD9">
              <w:rPr>
                <w:b/>
                <w:sz w:val="24"/>
                <w:szCs w:val="24"/>
                <w:lang w:val="nl-NL"/>
              </w:rPr>
              <w:t>1</w:t>
            </w:r>
            <w:r w:rsidR="00C02085" w:rsidRPr="00C11DD9">
              <w:rPr>
                <w:sz w:val="24"/>
                <w:szCs w:val="24"/>
                <w:lang w:val="nl-NL"/>
              </w:rPr>
              <w:t xml:space="preserve"> và </w:t>
            </w:r>
            <w:r w:rsidR="00E32A54" w:rsidRPr="00C11DD9">
              <w:rPr>
                <w:b/>
                <w:sz w:val="24"/>
                <w:szCs w:val="24"/>
                <w:lang w:val="nl-NL"/>
              </w:rPr>
              <w:t>4.2.2</w:t>
            </w:r>
            <w:r w:rsidR="00C02085" w:rsidRPr="00C11DD9">
              <w:rPr>
                <w:b/>
                <w:sz w:val="24"/>
                <w:szCs w:val="24"/>
                <w:lang w:val="nl-NL"/>
              </w:rPr>
              <w:t>.</w:t>
            </w:r>
            <w:r w:rsidR="00884E5A" w:rsidRPr="00C11DD9">
              <w:rPr>
                <w:sz w:val="24"/>
                <w:szCs w:val="24"/>
                <w:lang w:val="nl-NL"/>
              </w:rPr>
              <w:t xml:space="preserve"> Về ý kiến "đề nghị quy định</w:t>
            </w:r>
            <w:r w:rsidR="008F1728" w:rsidRPr="00C11DD9">
              <w:rPr>
                <w:sz w:val="24"/>
                <w:szCs w:val="24"/>
                <w:lang w:val="nl-NL"/>
              </w:rPr>
              <w:t xml:space="preserve"> giới hạn đối với quyền</w:t>
            </w:r>
            <w:r w:rsidR="00884E5A" w:rsidRPr="00C11DD9">
              <w:rPr>
                <w:sz w:val="24"/>
                <w:szCs w:val="24"/>
                <w:lang w:val="nl-NL"/>
              </w:rPr>
              <w:t xml:space="preserve"> sao </w:t>
            </w:r>
            <w:r w:rsidR="008F1728" w:rsidRPr="00C11DD9">
              <w:rPr>
                <w:sz w:val="24"/>
                <w:szCs w:val="24"/>
                <w:lang w:val="nl-NL"/>
              </w:rPr>
              <w:t>chép</w:t>
            </w:r>
            <w:r w:rsidR="00884E5A" w:rsidRPr="00C11DD9">
              <w:rPr>
                <w:sz w:val="24"/>
                <w:szCs w:val="24"/>
                <w:lang w:val="nl-NL"/>
              </w:rPr>
              <w:t xml:space="preserve"> để tránh việc thu tiền chống lấ</w:t>
            </w:r>
            <w:r w:rsidR="00E32A54" w:rsidRPr="00C11DD9">
              <w:rPr>
                <w:sz w:val="24"/>
                <w:szCs w:val="24"/>
                <w:lang w:val="nl-NL"/>
              </w:rPr>
              <w:t>n" và "sao chép tạm thời"</w:t>
            </w:r>
            <w:r w:rsidR="00CF28FE" w:rsidRPr="00C11DD9">
              <w:rPr>
                <w:sz w:val="24"/>
                <w:szCs w:val="24"/>
                <w:lang w:val="nl-NL"/>
              </w:rPr>
              <w:t xml:space="preserve"> tại Điều 20</w:t>
            </w:r>
            <w:r w:rsidR="00E32A54" w:rsidRPr="00C11DD9">
              <w:rPr>
                <w:sz w:val="24"/>
                <w:szCs w:val="24"/>
                <w:lang w:val="nl-NL"/>
              </w:rPr>
              <w:t xml:space="preserve">, BST xin </w:t>
            </w:r>
            <w:r w:rsidR="00884E5A" w:rsidRPr="00C11DD9">
              <w:rPr>
                <w:sz w:val="24"/>
                <w:szCs w:val="24"/>
                <w:lang w:val="nl-NL"/>
              </w:rPr>
              <w:t xml:space="preserve">tiếp thu, sửa đổi, bổ sung </w:t>
            </w:r>
            <w:r w:rsidR="00AB39E8" w:rsidRPr="00C11DD9">
              <w:rPr>
                <w:sz w:val="24"/>
                <w:szCs w:val="24"/>
                <w:lang w:val="nl-NL"/>
              </w:rPr>
              <w:t xml:space="preserve">tại dự thảo. </w:t>
            </w:r>
          </w:p>
          <w:p w14:paraId="78C6BFB5" w14:textId="77777777" w:rsidR="00CF28FE" w:rsidRPr="00C11DD9" w:rsidRDefault="00CF28FE" w:rsidP="00C02085">
            <w:pPr>
              <w:spacing w:after="120" w:line="240" w:lineRule="auto"/>
              <w:ind w:firstLine="227"/>
              <w:jc w:val="both"/>
              <w:rPr>
                <w:sz w:val="24"/>
                <w:szCs w:val="24"/>
              </w:rPr>
            </w:pPr>
            <w:r w:rsidRPr="00C11DD9">
              <w:rPr>
                <w:sz w:val="24"/>
                <w:szCs w:val="24"/>
              </w:rPr>
              <w:t>(Sửa đổi, bổ sung tương tự đối với quyền sao chép tại các Điề</w:t>
            </w:r>
            <w:r w:rsidR="00884DCE" w:rsidRPr="00C11DD9">
              <w:rPr>
                <w:sz w:val="24"/>
                <w:szCs w:val="24"/>
              </w:rPr>
              <w:t>u 2</w:t>
            </w:r>
            <w:r w:rsidRPr="00C11DD9">
              <w:rPr>
                <w:sz w:val="24"/>
                <w:szCs w:val="24"/>
              </w:rPr>
              <w:t>9, 30, 31)</w:t>
            </w:r>
          </w:p>
          <w:p w14:paraId="7BB58CD8" w14:textId="77777777" w:rsidR="00AB39E8" w:rsidRPr="00C11DD9" w:rsidRDefault="00AB39E8" w:rsidP="00C02085">
            <w:pPr>
              <w:spacing w:after="120" w:line="240" w:lineRule="auto"/>
              <w:ind w:firstLine="227"/>
              <w:jc w:val="both"/>
              <w:rPr>
                <w:b/>
                <w:sz w:val="24"/>
                <w:szCs w:val="24"/>
              </w:rPr>
            </w:pPr>
          </w:p>
          <w:p w14:paraId="7EE931AD" w14:textId="77777777" w:rsidR="00AB39E8" w:rsidRPr="00C11DD9" w:rsidRDefault="00AB39E8" w:rsidP="00C02085">
            <w:pPr>
              <w:spacing w:after="120" w:line="240" w:lineRule="auto"/>
              <w:ind w:firstLine="227"/>
              <w:jc w:val="both"/>
              <w:rPr>
                <w:b/>
                <w:sz w:val="24"/>
                <w:szCs w:val="24"/>
              </w:rPr>
            </w:pPr>
          </w:p>
          <w:p w14:paraId="5323B9C0" w14:textId="77777777" w:rsidR="00C02085" w:rsidRPr="00C11DD9" w:rsidRDefault="00E32A54" w:rsidP="00C02085">
            <w:pPr>
              <w:spacing w:after="120" w:line="240" w:lineRule="auto"/>
              <w:ind w:firstLine="227"/>
              <w:jc w:val="both"/>
              <w:rPr>
                <w:b/>
                <w:sz w:val="24"/>
                <w:szCs w:val="24"/>
              </w:rPr>
            </w:pPr>
            <w:r w:rsidRPr="00C11DD9">
              <w:rPr>
                <w:b/>
                <w:sz w:val="24"/>
                <w:szCs w:val="24"/>
              </w:rPr>
              <w:t>4.2.3</w:t>
            </w:r>
            <w:r w:rsidR="00C02085" w:rsidRPr="00C11DD9">
              <w:rPr>
                <w:b/>
                <w:sz w:val="24"/>
                <w:szCs w:val="24"/>
              </w:rPr>
              <w:t>.</w:t>
            </w:r>
            <w:r w:rsidR="00434189" w:rsidRPr="00C11DD9">
              <w:rPr>
                <w:sz w:val="24"/>
                <w:szCs w:val="24"/>
              </w:rPr>
              <w:t>Về đề xuấtchuyển quy định về sao chép tạm thời đến một Điều khác, BST giải trình như sau: Trường hợp sao chép tạm thời thường diễn ra một cách ngẫu nhiên,</w:t>
            </w:r>
            <w:r w:rsidR="00884DCE" w:rsidRPr="00C11DD9">
              <w:rPr>
                <w:sz w:val="24"/>
                <w:szCs w:val="24"/>
              </w:rPr>
              <w:t xml:space="preserve"> là một phần thiết yếu không thể tách rời của một quy trình công nghệ, diễn ra trong quá trình hoạt động của các thiết bị,</w:t>
            </w:r>
            <w:r w:rsidR="00434189" w:rsidRPr="00C11DD9">
              <w:rPr>
                <w:sz w:val="24"/>
                <w:szCs w:val="24"/>
              </w:rPr>
              <w:t xml:space="preserve"> không phụ thuộc vào ý chí chủ quan của người khai thác, sử dụng. Do đó, BST đề nghị giữ nguyên quy định về sao chép tạm thời tại Điều 20.</w:t>
            </w:r>
          </w:p>
          <w:p w14:paraId="1C99D6FD" w14:textId="77777777" w:rsidR="00884DCE" w:rsidRPr="00C11DD9" w:rsidRDefault="00884DCE" w:rsidP="00C02085">
            <w:pPr>
              <w:spacing w:after="120" w:line="240" w:lineRule="auto"/>
              <w:ind w:firstLine="227"/>
              <w:jc w:val="both"/>
              <w:rPr>
                <w:b/>
                <w:sz w:val="24"/>
                <w:szCs w:val="24"/>
              </w:rPr>
            </w:pPr>
          </w:p>
          <w:p w14:paraId="54D97263" w14:textId="77777777" w:rsidR="00884DCE" w:rsidRPr="00C11DD9" w:rsidRDefault="00884DCE" w:rsidP="00C02085">
            <w:pPr>
              <w:spacing w:after="120" w:line="240" w:lineRule="auto"/>
              <w:ind w:firstLine="227"/>
              <w:jc w:val="both"/>
              <w:rPr>
                <w:b/>
                <w:sz w:val="24"/>
                <w:szCs w:val="24"/>
              </w:rPr>
            </w:pPr>
          </w:p>
          <w:p w14:paraId="35062EEF" w14:textId="77777777" w:rsidR="00884DCE" w:rsidRPr="00C11DD9" w:rsidRDefault="00884DCE" w:rsidP="00C02085">
            <w:pPr>
              <w:spacing w:after="120" w:line="240" w:lineRule="auto"/>
              <w:ind w:firstLine="227"/>
              <w:jc w:val="both"/>
              <w:rPr>
                <w:b/>
                <w:sz w:val="24"/>
                <w:szCs w:val="24"/>
              </w:rPr>
            </w:pPr>
          </w:p>
          <w:p w14:paraId="4943610A" w14:textId="77777777" w:rsidR="00884DCE" w:rsidRPr="00C11DD9" w:rsidRDefault="00884DCE" w:rsidP="00C02085">
            <w:pPr>
              <w:spacing w:after="120" w:line="240" w:lineRule="auto"/>
              <w:ind w:firstLine="227"/>
              <w:jc w:val="both"/>
              <w:rPr>
                <w:b/>
                <w:sz w:val="24"/>
                <w:szCs w:val="24"/>
              </w:rPr>
            </w:pPr>
          </w:p>
          <w:p w14:paraId="38EE8AC9" w14:textId="77777777" w:rsidR="00884DCE" w:rsidRPr="00C11DD9" w:rsidRDefault="00884DCE" w:rsidP="00C02085">
            <w:pPr>
              <w:spacing w:after="120" w:line="240" w:lineRule="auto"/>
              <w:ind w:firstLine="227"/>
              <w:jc w:val="both"/>
              <w:rPr>
                <w:b/>
                <w:sz w:val="24"/>
                <w:szCs w:val="24"/>
              </w:rPr>
            </w:pPr>
          </w:p>
          <w:p w14:paraId="324F05CE" w14:textId="77777777" w:rsidR="00C02085" w:rsidRPr="00C11DD9" w:rsidRDefault="00C02085" w:rsidP="00C02085">
            <w:pPr>
              <w:spacing w:after="120" w:line="240" w:lineRule="auto"/>
              <w:ind w:firstLine="227"/>
              <w:jc w:val="both"/>
              <w:rPr>
                <w:sz w:val="24"/>
                <w:szCs w:val="24"/>
              </w:rPr>
            </w:pPr>
            <w:r w:rsidRPr="00C11DD9">
              <w:rPr>
                <w:b/>
                <w:sz w:val="24"/>
                <w:szCs w:val="24"/>
              </w:rPr>
              <w:t>4.3.2.</w:t>
            </w:r>
            <w:r w:rsidRPr="00C11DD9">
              <w:rPr>
                <w:sz w:val="24"/>
                <w:szCs w:val="24"/>
              </w:rPr>
              <w:t xml:space="preserve"> Về đề xuất bổ sung từ "hình thức chuyển giao khác" thành "hình thức chuyển giao quyền sở hữu khác" tại quyền phân phối của tác giả, chủ sở hữu quyền tác giả, chủ sở hữu quyền liên quan tại các Điều 20, 29, 30, 31, BST xin tiếp thu, chỉnh sửa</w:t>
            </w:r>
            <w:r w:rsidR="002F3132" w:rsidRPr="00C11DD9">
              <w:rPr>
                <w:sz w:val="24"/>
                <w:szCs w:val="24"/>
              </w:rPr>
              <w:t xml:space="preserve"> dự thảo thành "hình thức chuyển giao quyền sở hữu khác".</w:t>
            </w:r>
          </w:p>
          <w:p w14:paraId="1C9E7FF0" w14:textId="77777777" w:rsidR="000B27A8" w:rsidRPr="00C11DD9" w:rsidRDefault="002F3132" w:rsidP="002F3132">
            <w:pPr>
              <w:widowControl w:val="0"/>
              <w:spacing w:after="120" w:line="240" w:lineRule="auto"/>
              <w:ind w:firstLine="227"/>
              <w:jc w:val="both"/>
              <w:rPr>
                <w:sz w:val="24"/>
                <w:szCs w:val="24"/>
              </w:rPr>
            </w:pPr>
            <w:r w:rsidRPr="00C11DD9">
              <w:rPr>
                <w:b/>
                <w:sz w:val="24"/>
                <w:szCs w:val="24"/>
              </w:rPr>
              <w:t>4.3.3.</w:t>
            </w:r>
            <w:r w:rsidRPr="00C11DD9">
              <w:rPr>
                <w:sz w:val="24"/>
                <w:szCs w:val="24"/>
              </w:rPr>
              <w:t xml:space="preserve"> BST giải trình như sau: Dự thảo quy định cạn quyền phân phối đối với bản gốc, bản sao dưới dạng hữu hình/tangible, phù hợp với </w:t>
            </w:r>
            <w:r w:rsidRPr="00C11DD9">
              <w:rPr>
                <w:sz w:val="24"/>
                <w:szCs w:val="24"/>
                <w:lang w:val="nb-NO"/>
              </w:rPr>
              <w:t xml:space="preserve">Điều 6 Hiệp định TRIPS; Điều 18.11, 18.60 CPTPP; footnote 6, 66 CPTPP; Điều 12.4, 12.6 EVFTA; Điều 6 WCT; Điều 4.2 </w:t>
            </w:r>
            <w:r w:rsidRPr="00C11DD9">
              <w:rPr>
                <w:sz w:val="24"/>
                <w:szCs w:val="24"/>
                <w:lang w:val="it-IT"/>
              </w:rPr>
              <w:t>Hiệp định thương mại Việt Nam - Hoa Kỳ (BTA)</w:t>
            </w:r>
            <w:r w:rsidR="009E6018" w:rsidRPr="00C11DD9">
              <w:rPr>
                <w:sz w:val="24"/>
                <w:szCs w:val="24"/>
                <w:lang w:val="it-IT"/>
              </w:rPr>
              <w:t>.</w:t>
            </w:r>
          </w:p>
          <w:p w14:paraId="079ED456" w14:textId="77777777" w:rsidR="00E04748" w:rsidRDefault="00E04748" w:rsidP="002F3132">
            <w:pPr>
              <w:widowControl w:val="0"/>
              <w:spacing w:after="120" w:line="240" w:lineRule="auto"/>
              <w:ind w:firstLine="227"/>
              <w:jc w:val="both"/>
              <w:rPr>
                <w:b/>
                <w:sz w:val="24"/>
                <w:szCs w:val="24"/>
                <w:lang w:val="it-IT"/>
              </w:rPr>
            </w:pPr>
          </w:p>
          <w:p w14:paraId="734498EB" w14:textId="77777777" w:rsidR="002F3132" w:rsidRPr="00C11DD9" w:rsidRDefault="00884E5A" w:rsidP="002F3132">
            <w:pPr>
              <w:widowControl w:val="0"/>
              <w:spacing w:after="120" w:line="240" w:lineRule="auto"/>
              <w:ind w:firstLine="227"/>
              <w:jc w:val="both"/>
              <w:rPr>
                <w:sz w:val="24"/>
                <w:szCs w:val="24"/>
              </w:rPr>
            </w:pPr>
            <w:r w:rsidRPr="00C11DD9">
              <w:rPr>
                <w:b/>
                <w:sz w:val="24"/>
                <w:szCs w:val="24"/>
                <w:lang w:val="it-IT"/>
              </w:rPr>
              <w:t>4.</w:t>
            </w:r>
            <w:r w:rsidR="002F3132" w:rsidRPr="00C11DD9">
              <w:rPr>
                <w:b/>
                <w:sz w:val="24"/>
                <w:szCs w:val="24"/>
                <w:lang w:val="it-IT"/>
              </w:rPr>
              <w:t>4.1.</w:t>
            </w:r>
            <w:r w:rsidR="002F3132" w:rsidRPr="00C11DD9">
              <w:rPr>
                <w:sz w:val="24"/>
                <w:szCs w:val="24"/>
                <w:lang w:val="it-IT"/>
              </w:rPr>
              <w:t xml:space="preserve">Về đề nghị </w:t>
            </w:r>
            <w:r w:rsidR="002F3132" w:rsidRPr="00C11DD9">
              <w:rPr>
                <w:sz w:val="24"/>
                <w:szCs w:val="24"/>
              </w:rPr>
              <w:t>bổ sung quyền phát sóng bên cạnh quyền truyền đạt, BST xin tiếp thu và bổ sung tương ứng vào dự thảo.</w:t>
            </w:r>
          </w:p>
          <w:p w14:paraId="29AB599F" w14:textId="77777777" w:rsidR="000B27A8" w:rsidRPr="00C11DD9" w:rsidRDefault="002F3132" w:rsidP="00B57750">
            <w:pPr>
              <w:spacing w:after="120" w:line="240" w:lineRule="auto"/>
              <w:ind w:firstLine="227"/>
              <w:jc w:val="both"/>
              <w:rPr>
                <w:sz w:val="24"/>
                <w:szCs w:val="24"/>
              </w:rPr>
            </w:pPr>
            <w:r w:rsidRPr="00C11DD9">
              <w:rPr>
                <w:b/>
                <w:sz w:val="24"/>
                <w:szCs w:val="24"/>
              </w:rPr>
              <w:t>4.4.2</w:t>
            </w:r>
            <w:r w:rsidR="000912AE" w:rsidRPr="00C11DD9">
              <w:rPr>
                <w:b/>
                <w:sz w:val="24"/>
                <w:szCs w:val="24"/>
              </w:rPr>
              <w:t xml:space="preserve">. </w:t>
            </w:r>
            <w:r w:rsidR="00094E31" w:rsidRPr="00C11DD9">
              <w:rPr>
                <w:sz w:val="24"/>
                <w:szCs w:val="24"/>
              </w:rPr>
              <w:t>Về đề nghị liên quan tới quyền truyền đạt, BST giải trình như sau: nội hàm quyền truyền đạt tới công chúng được thể hiện tại khoản 11a Điều 4 về giải thích từ ngữ.</w:t>
            </w:r>
          </w:p>
          <w:p w14:paraId="2D99F21E" w14:textId="77777777" w:rsidR="002F3132" w:rsidRPr="00C11DD9" w:rsidRDefault="002F3132" w:rsidP="00B57750">
            <w:pPr>
              <w:spacing w:after="120" w:line="240" w:lineRule="auto"/>
              <w:ind w:firstLine="227"/>
              <w:jc w:val="both"/>
              <w:rPr>
                <w:sz w:val="24"/>
                <w:szCs w:val="24"/>
              </w:rPr>
            </w:pPr>
            <w:r w:rsidRPr="00C11DD9">
              <w:rPr>
                <w:b/>
                <w:sz w:val="24"/>
                <w:szCs w:val="24"/>
              </w:rPr>
              <w:t>4.4.3.</w:t>
            </w:r>
            <w:r w:rsidR="00094E31" w:rsidRPr="00C11DD9">
              <w:rPr>
                <w:sz w:val="24"/>
                <w:szCs w:val="24"/>
              </w:rPr>
              <w:t>Về đề xuất sửa đổi Bộ luật Hình sự, BSTđề nghị Bộ Tư pháp nghiên cứu, xem xét.</w:t>
            </w:r>
          </w:p>
          <w:p w14:paraId="05EA3C13" w14:textId="77777777" w:rsidR="00884DCE" w:rsidRPr="00C11DD9" w:rsidRDefault="00884DCE" w:rsidP="00B57750">
            <w:pPr>
              <w:spacing w:after="120" w:line="240" w:lineRule="auto"/>
              <w:ind w:firstLine="227"/>
              <w:jc w:val="both"/>
              <w:rPr>
                <w:b/>
                <w:sz w:val="24"/>
                <w:szCs w:val="24"/>
              </w:rPr>
            </w:pPr>
          </w:p>
          <w:p w14:paraId="060F49D9" w14:textId="77777777" w:rsidR="00884DCE" w:rsidRPr="00C11DD9" w:rsidRDefault="00884DCE" w:rsidP="00B57750">
            <w:pPr>
              <w:spacing w:after="120" w:line="240" w:lineRule="auto"/>
              <w:ind w:firstLine="227"/>
              <w:jc w:val="both"/>
              <w:rPr>
                <w:b/>
                <w:sz w:val="24"/>
                <w:szCs w:val="24"/>
              </w:rPr>
            </w:pPr>
          </w:p>
          <w:p w14:paraId="1390AC01" w14:textId="77777777" w:rsidR="00884DCE" w:rsidRPr="00C11DD9" w:rsidRDefault="00884DCE" w:rsidP="00B57750">
            <w:pPr>
              <w:spacing w:after="120" w:line="240" w:lineRule="auto"/>
              <w:ind w:firstLine="227"/>
              <w:jc w:val="both"/>
              <w:rPr>
                <w:b/>
                <w:sz w:val="24"/>
                <w:szCs w:val="24"/>
              </w:rPr>
            </w:pPr>
          </w:p>
          <w:p w14:paraId="30234F3F" w14:textId="77777777" w:rsidR="00884DCE" w:rsidRPr="00C11DD9" w:rsidRDefault="00884DCE" w:rsidP="00B57750">
            <w:pPr>
              <w:spacing w:after="120" w:line="240" w:lineRule="auto"/>
              <w:ind w:firstLine="227"/>
              <w:jc w:val="both"/>
              <w:rPr>
                <w:b/>
                <w:sz w:val="24"/>
                <w:szCs w:val="24"/>
              </w:rPr>
            </w:pPr>
          </w:p>
          <w:p w14:paraId="55A3F628" w14:textId="77777777" w:rsidR="00884DCE" w:rsidRPr="00C11DD9" w:rsidRDefault="00884DCE" w:rsidP="00B57750">
            <w:pPr>
              <w:spacing w:after="120" w:line="240" w:lineRule="auto"/>
              <w:ind w:firstLine="227"/>
              <w:jc w:val="both"/>
              <w:rPr>
                <w:b/>
                <w:sz w:val="24"/>
                <w:szCs w:val="24"/>
              </w:rPr>
            </w:pPr>
          </w:p>
          <w:p w14:paraId="0E27474F" w14:textId="77777777" w:rsidR="00884DCE" w:rsidRPr="00C11DD9" w:rsidRDefault="00884DCE" w:rsidP="00B57750">
            <w:pPr>
              <w:spacing w:after="120" w:line="240" w:lineRule="auto"/>
              <w:ind w:firstLine="227"/>
              <w:jc w:val="both"/>
              <w:rPr>
                <w:b/>
                <w:sz w:val="24"/>
                <w:szCs w:val="24"/>
              </w:rPr>
            </w:pPr>
          </w:p>
          <w:p w14:paraId="13E74EF5" w14:textId="77777777" w:rsidR="00884DCE" w:rsidRPr="00C11DD9" w:rsidRDefault="00884DCE" w:rsidP="00B57750">
            <w:pPr>
              <w:spacing w:after="120" w:line="240" w:lineRule="auto"/>
              <w:ind w:firstLine="227"/>
              <w:jc w:val="both"/>
              <w:rPr>
                <w:b/>
                <w:sz w:val="24"/>
                <w:szCs w:val="24"/>
              </w:rPr>
            </w:pPr>
          </w:p>
          <w:p w14:paraId="2BCCDBC1" w14:textId="77777777" w:rsidR="00884DCE" w:rsidRPr="00C11DD9" w:rsidRDefault="00884DCE" w:rsidP="00B57750">
            <w:pPr>
              <w:spacing w:after="120" w:line="240" w:lineRule="auto"/>
              <w:ind w:firstLine="227"/>
              <w:jc w:val="both"/>
              <w:rPr>
                <w:b/>
                <w:sz w:val="24"/>
                <w:szCs w:val="24"/>
              </w:rPr>
            </w:pPr>
          </w:p>
          <w:p w14:paraId="6D175147" w14:textId="77777777" w:rsidR="005463E5" w:rsidRPr="00C11DD9" w:rsidRDefault="005463E5" w:rsidP="00B57750">
            <w:pPr>
              <w:spacing w:after="120" w:line="240" w:lineRule="auto"/>
              <w:ind w:firstLine="227"/>
              <w:jc w:val="both"/>
              <w:rPr>
                <w:b/>
                <w:sz w:val="24"/>
                <w:szCs w:val="24"/>
              </w:rPr>
            </w:pPr>
          </w:p>
          <w:p w14:paraId="32960CA7" w14:textId="77777777" w:rsidR="005463E5" w:rsidRPr="00C11DD9" w:rsidRDefault="005463E5" w:rsidP="00B57750">
            <w:pPr>
              <w:spacing w:after="120" w:line="240" w:lineRule="auto"/>
              <w:ind w:firstLine="227"/>
              <w:jc w:val="both"/>
              <w:rPr>
                <w:b/>
                <w:sz w:val="24"/>
                <w:szCs w:val="24"/>
              </w:rPr>
            </w:pPr>
          </w:p>
          <w:p w14:paraId="41701FE2" w14:textId="77777777" w:rsidR="00E04748" w:rsidRDefault="00E04748" w:rsidP="00B57750">
            <w:pPr>
              <w:spacing w:after="120" w:line="240" w:lineRule="auto"/>
              <w:ind w:firstLine="227"/>
              <w:jc w:val="both"/>
              <w:rPr>
                <w:b/>
                <w:sz w:val="24"/>
                <w:szCs w:val="24"/>
              </w:rPr>
            </w:pPr>
          </w:p>
          <w:p w14:paraId="05840A4E" w14:textId="77777777" w:rsidR="00E04748" w:rsidRDefault="00E04748" w:rsidP="00B57750">
            <w:pPr>
              <w:spacing w:after="120" w:line="240" w:lineRule="auto"/>
              <w:ind w:firstLine="227"/>
              <w:jc w:val="both"/>
              <w:rPr>
                <w:b/>
                <w:sz w:val="24"/>
                <w:szCs w:val="24"/>
              </w:rPr>
            </w:pPr>
          </w:p>
          <w:p w14:paraId="358C06B6" w14:textId="77777777" w:rsidR="00884E5A" w:rsidRPr="00C11DD9" w:rsidRDefault="002F3132" w:rsidP="00B57750">
            <w:pPr>
              <w:spacing w:after="120" w:line="240" w:lineRule="auto"/>
              <w:ind w:firstLine="227"/>
              <w:jc w:val="both"/>
              <w:rPr>
                <w:sz w:val="24"/>
                <w:szCs w:val="24"/>
              </w:rPr>
            </w:pPr>
            <w:r w:rsidRPr="00C11DD9">
              <w:rPr>
                <w:b/>
                <w:sz w:val="24"/>
                <w:szCs w:val="24"/>
              </w:rPr>
              <w:t>4.</w:t>
            </w:r>
            <w:r w:rsidR="005463E5" w:rsidRPr="00C11DD9">
              <w:rPr>
                <w:b/>
                <w:sz w:val="24"/>
                <w:szCs w:val="24"/>
              </w:rPr>
              <w:t>5.2</w:t>
            </w:r>
            <w:r w:rsidR="00884E5A" w:rsidRPr="00C11DD9">
              <w:rPr>
                <w:b/>
                <w:sz w:val="24"/>
                <w:szCs w:val="24"/>
              </w:rPr>
              <w:t>.</w:t>
            </w:r>
            <w:r w:rsidRPr="00C11DD9">
              <w:rPr>
                <w:sz w:val="24"/>
                <w:szCs w:val="24"/>
              </w:rPr>
              <w:t xml:space="preserve">Về đề xuất bỏ cụm từ "chủ yếu" đối với quyền cho thuê bản gốc, bản sao chương trình máy tính, BST </w:t>
            </w:r>
            <w:r w:rsidR="005463E5" w:rsidRPr="00C11DD9">
              <w:rPr>
                <w:sz w:val="24"/>
                <w:szCs w:val="24"/>
              </w:rPr>
              <w:t>giải trình như sau: T</w:t>
            </w:r>
            <w:r w:rsidR="00884E5A" w:rsidRPr="00C11DD9">
              <w:rPr>
                <w:sz w:val="24"/>
                <w:szCs w:val="24"/>
              </w:rPr>
              <w:t xml:space="preserve">rường hợp </w:t>
            </w:r>
            <w:r w:rsidR="005463E5" w:rsidRPr="00C11DD9">
              <w:rPr>
                <w:sz w:val="24"/>
                <w:szCs w:val="24"/>
              </w:rPr>
              <w:t xml:space="preserve">cho </w:t>
            </w:r>
            <w:r w:rsidR="00884E5A" w:rsidRPr="00C11DD9">
              <w:rPr>
                <w:sz w:val="24"/>
                <w:szCs w:val="24"/>
              </w:rPr>
              <w:t>thuê máy móc có cài đặt phần mềm vậ</w:t>
            </w:r>
            <w:r w:rsidR="005463E5" w:rsidRPr="00C11DD9">
              <w:rPr>
                <w:sz w:val="24"/>
                <w:szCs w:val="24"/>
              </w:rPr>
              <w:t xml:space="preserve">n hành mà </w:t>
            </w:r>
            <w:r w:rsidR="00884E5A" w:rsidRPr="00C11DD9">
              <w:rPr>
                <w:sz w:val="24"/>
                <w:szCs w:val="24"/>
              </w:rPr>
              <w:t xml:space="preserve">phần mềm </w:t>
            </w:r>
            <w:r w:rsidR="005463E5" w:rsidRPr="00C11DD9">
              <w:rPr>
                <w:sz w:val="24"/>
                <w:szCs w:val="24"/>
              </w:rPr>
              <w:t xml:space="preserve">này </w:t>
            </w:r>
            <w:r w:rsidR="00884E5A" w:rsidRPr="00C11DD9">
              <w:rPr>
                <w:sz w:val="24"/>
                <w:szCs w:val="24"/>
              </w:rPr>
              <w:t xml:space="preserve">không phải là đối tượng </w:t>
            </w:r>
            <w:r w:rsidR="005463E5" w:rsidRPr="00C11DD9">
              <w:rPr>
                <w:sz w:val="24"/>
                <w:szCs w:val="24"/>
              </w:rPr>
              <w:t>chính của việc cho thuê thì</w:t>
            </w:r>
            <w:r w:rsidR="00884E5A" w:rsidRPr="00C11DD9">
              <w:rPr>
                <w:sz w:val="24"/>
                <w:szCs w:val="24"/>
              </w:rPr>
              <w:t xml:space="preserve"> quyền độc quyền cho thuê đối với phần mềm không được áp dụng.</w:t>
            </w:r>
          </w:p>
          <w:p w14:paraId="57EA4CAE" w14:textId="77777777" w:rsidR="005463E5" w:rsidRPr="00C11DD9" w:rsidRDefault="002F3132" w:rsidP="000B27A8">
            <w:pPr>
              <w:spacing w:after="120" w:line="240" w:lineRule="auto"/>
              <w:ind w:firstLine="227"/>
              <w:jc w:val="both"/>
              <w:rPr>
                <w:sz w:val="24"/>
                <w:szCs w:val="24"/>
              </w:rPr>
            </w:pPr>
            <w:r w:rsidRPr="00C11DD9">
              <w:rPr>
                <w:b/>
                <w:sz w:val="24"/>
                <w:szCs w:val="24"/>
              </w:rPr>
              <w:t>4.</w:t>
            </w:r>
            <w:r w:rsidR="00884E5A" w:rsidRPr="00C11DD9">
              <w:rPr>
                <w:b/>
                <w:sz w:val="24"/>
                <w:szCs w:val="24"/>
              </w:rPr>
              <w:t>5.</w:t>
            </w:r>
            <w:r w:rsidR="00094E31" w:rsidRPr="00C11DD9">
              <w:rPr>
                <w:b/>
                <w:sz w:val="24"/>
                <w:szCs w:val="24"/>
              </w:rPr>
              <w:t>3</w:t>
            </w:r>
            <w:r w:rsidR="00884E5A" w:rsidRPr="00C11DD9">
              <w:rPr>
                <w:b/>
                <w:sz w:val="24"/>
                <w:szCs w:val="24"/>
              </w:rPr>
              <w:t>.</w:t>
            </w:r>
            <w:r w:rsidRPr="00C11DD9">
              <w:rPr>
                <w:sz w:val="24"/>
                <w:szCs w:val="24"/>
              </w:rPr>
              <w:t>BST xin t</w:t>
            </w:r>
            <w:r w:rsidR="00884E5A" w:rsidRPr="00C11DD9">
              <w:rPr>
                <w:sz w:val="24"/>
                <w:szCs w:val="24"/>
              </w:rPr>
              <w:t>iếp thu</w:t>
            </w:r>
            <w:r w:rsidR="00094E31" w:rsidRPr="00C11DD9">
              <w:rPr>
                <w:sz w:val="24"/>
                <w:szCs w:val="24"/>
              </w:rPr>
              <w:t>, chỉnh sửa tại dự thảo</w:t>
            </w:r>
            <w:r w:rsidRPr="00C11DD9">
              <w:rPr>
                <w:sz w:val="24"/>
                <w:szCs w:val="24"/>
              </w:rPr>
              <w:t>.</w:t>
            </w:r>
          </w:p>
          <w:p w14:paraId="528CA3E0" w14:textId="77777777" w:rsidR="00884E5A" w:rsidRPr="00C11DD9" w:rsidRDefault="002F3132" w:rsidP="00B57750">
            <w:pPr>
              <w:widowControl w:val="0"/>
              <w:spacing w:after="120" w:line="240" w:lineRule="auto"/>
              <w:ind w:firstLine="227"/>
              <w:jc w:val="both"/>
              <w:rPr>
                <w:sz w:val="24"/>
                <w:szCs w:val="24"/>
              </w:rPr>
            </w:pPr>
            <w:r w:rsidRPr="00C11DD9">
              <w:rPr>
                <w:b/>
                <w:sz w:val="24"/>
                <w:szCs w:val="24"/>
              </w:rPr>
              <w:t>4.</w:t>
            </w:r>
            <w:r w:rsidR="00884E5A" w:rsidRPr="00C11DD9">
              <w:rPr>
                <w:b/>
                <w:sz w:val="24"/>
                <w:szCs w:val="24"/>
              </w:rPr>
              <w:t>6.</w:t>
            </w:r>
            <w:r w:rsidRPr="00C11DD9">
              <w:rPr>
                <w:sz w:val="24"/>
                <w:szCs w:val="24"/>
              </w:rPr>
              <w:t xml:space="preserve">BST giải trình như sau: </w:t>
            </w:r>
            <w:r w:rsidR="00884E5A" w:rsidRPr="00C11DD9">
              <w:rPr>
                <w:sz w:val="24"/>
                <w:szCs w:val="24"/>
              </w:rPr>
              <w:t>Thuật ngữ “</w:t>
            </w:r>
            <w:r w:rsidRPr="00C11DD9">
              <w:rPr>
                <w:sz w:val="24"/>
                <w:szCs w:val="24"/>
              </w:rPr>
              <w:t>c</w:t>
            </w:r>
            <w:r w:rsidR="00884E5A" w:rsidRPr="00C11DD9">
              <w:rPr>
                <w:sz w:val="24"/>
                <w:szCs w:val="24"/>
              </w:rPr>
              <w:t>ho phép” tương ứng với thuật ngữ</w:t>
            </w:r>
            <w:r w:rsidR="009269F6" w:rsidRPr="00C11DD9">
              <w:rPr>
                <w:sz w:val="24"/>
                <w:szCs w:val="24"/>
              </w:rPr>
              <w:t xml:space="preserve"> “a</w:t>
            </w:r>
            <w:r w:rsidR="00884E5A" w:rsidRPr="00C11DD9">
              <w:rPr>
                <w:sz w:val="24"/>
                <w:szCs w:val="24"/>
              </w:rPr>
              <w:t>uthorize”</w:t>
            </w:r>
            <w:r w:rsidR="009269F6" w:rsidRPr="00C11DD9">
              <w:rPr>
                <w:sz w:val="24"/>
                <w:szCs w:val="24"/>
              </w:rPr>
              <w:t>,</w:t>
            </w:r>
            <w:r w:rsidR="00884E5A" w:rsidRPr="00C11DD9">
              <w:rPr>
                <w:sz w:val="24"/>
                <w:szCs w:val="24"/>
              </w:rPr>
              <w:t xml:space="preserve"> phù hợp với EVFTA, CPTPP, WCT, WPPT, TRIPs, Berne.</w:t>
            </w:r>
          </w:p>
          <w:p w14:paraId="78779B18" w14:textId="77777777" w:rsidR="005463E5" w:rsidRPr="00C11DD9" w:rsidRDefault="005463E5" w:rsidP="009269F6">
            <w:pPr>
              <w:tabs>
                <w:tab w:val="left" w:pos="1985"/>
              </w:tabs>
              <w:spacing w:after="120" w:line="240" w:lineRule="auto"/>
              <w:ind w:firstLine="227"/>
              <w:jc w:val="both"/>
              <w:rPr>
                <w:b/>
                <w:sz w:val="24"/>
                <w:szCs w:val="24"/>
                <w:lang w:val="nl-NL"/>
              </w:rPr>
            </w:pPr>
          </w:p>
          <w:p w14:paraId="1F85D5F1" w14:textId="77777777" w:rsidR="005463E5" w:rsidRPr="00C11DD9" w:rsidRDefault="005463E5" w:rsidP="009269F6">
            <w:pPr>
              <w:tabs>
                <w:tab w:val="left" w:pos="1985"/>
              </w:tabs>
              <w:spacing w:after="120" w:line="240" w:lineRule="auto"/>
              <w:ind w:firstLine="227"/>
              <w:jc w:val="both"/>
              <w:rPr>
                <w:b/>
                <w:sz w:val="24"/>
                <w:szCs w:val="24"/>
                <w:lang w:val="nl-NL"/>
              </w:rPr>
            </w:pPr>
          </w:p>
          <w:p w14:paraId="6C6D3984" w14:textId="77777777" w:rsidR="005463E5" w:rsidRPr="00C11DD9" w:rsidRDefault="005463E5" w:rsidP="009269F6">
            <w:pPr>
              <w:tabs>
                <w:tab w:val="left" w:pos="1985"/>
              </w:tabs>
              <w:spacing w:after="120" w:line="240" w:lineRule="auto"/>
              <w:ind w:firstLine="227"/>
              <w:jc w:val="both"/>
              <w:rPr>
                <w:b/>
                <w:sz w:val="24"/>
                <w:szCs w:val="24"/>
                <w:lang w:val="nl-NL"/>
              </w:rPr>
            </w:pPr>
          </w:p>
          <w:p w14:paraId="35447B49" w14:textId="77777777" w:rsidR="005463E5" w:rsidRPr="00C11DD9" w:rsidRDefault="005463E5" w:rsidP="009269F6">
            <w:pPr>
              <w:tabs>
                <w:tab w:val="left" w:pos="1985"/>
              </w:tabs>
              <w:spacing w:after="120" w:line="240" w:lineRule="auto"/>
              <w:ind w:firstLine="227"/>
              <w:jc w:val="both"/>
              <w:rPr>
                <w:b/>
                <w:sz w:val="24"/>
                <w:szCs w:val="24"/>
                <w:lang w:val="nl-NL"/>
              </w:rPr>
            </w:pPr>
          </w:p>
          <w:p w14:paraId="1F3A5C97" w14:textId="77777777" w:rsidR="005463E5" w:rsidRPr="00C11DD9" w:rsidRDefault="005463E5" w:rsidP="009269F6">
            <w:pPr>
              <w:tabs>
                <w:tab w:val="left" w:pos="1985"/>
              </w:tabs>
              <w:spacing w:after="120" w:line="240" w:lineRule="auto"/>
              <w:ind w:firstLine="227"/>
              <w:jc w:val="both"/>
              <w:rPr>
                <w:b/>
                <w:sz w:val="24"/>
                <w:szCs w:val="24"/>
                <w:lang w:val="nl-NL"/>
              </w:rPr>
            </w:pPr>
          </w:p>
          <w:p w14:paraId="1CFEC1C2" w14:textId="77777777" w:rsidR="005463E5" w:rsidRPr="00C11DD9" w:rsidRDefault="005463E5" w:rsidP="009269F6">
            <w:pPr>
              <w:tabs>
                <w:tab w:val="left" w:pos="1985"/>
              </w:tabs>
              <w:spacing w:after="120" w:line="240" w:lineRule="auto"/>
              <w:ind w:firstLine="227"/>
              <w:jc w:val="both"/>
              <w:rPr>
                <w:b/>
                <w:sz w:val="24"/>
                <w:szCs w:val="24"/>
                <w:lang w:val="nl-NL"/>
              </w:rPr>
            </w:pPr>
          </w:p>
          <w:p w14:paraId="745BEC17" w14:textId="77777777" w:rsidR="005463E5" w:rsidRPr="00C11DD9" w:rsidRDefault="005463E5" w:rsidP="009269F6">
            <w:pPr>
              <w:tabs>
                <w:tab w:val="left" w:pos="1985"/>
              </w:tabs>
              <w:spacing w:after="120" w:line="240" w:lineRule="auto"/>
              <w:ind w:firstLine="227"/>
              <w:jc w:val="both"/>
              <w:rPr>
                <w:b/>
                <w:sz w:val="24"/>
                <w:szCs w:val="24"/>
                <w:lang w:val="nl-NL"/>
              </w:rPr>
            </w:pPr>
          </w:p>
          <w:p w14:paraId="057D2C8A" w14:textId="77777777" w:rsidR="005463E5" w:rsidRPr="00C11DD9" w:rsidRDefault="005463E5" w:rsidP="009269F6">
            <w:pPr>
              <w:tabs>
                <w:tab w:val="left" w:pos="1985"/>
              </w:tabs>
              <w:spacing w:after="120" w:line="240" w:lineRule="auto"/>
              <w:ind w:firstLine="227"/>
              <w:jc w:val="both"/>
              <w:rPr>
                <w:b/>
                <w:sz w:val="24"/>
                <w:szCs w:val="24"/>
                <w:lang w:val="nl-NL"/>
              </w:rPr>
            </w:pPr>
          </w:p>
          <w:p w14:paraId="2E22591D" w14:textId="77777777" w:rsidR="004343A8" w:rsidRPr="00C11DD9" w:rsidRDefault="004343A8" w:rsidP="009269F6">
            <w:pPr>
              <w:tabs>
                <w:tab w:val="left" w:pos="1985"/>
              </w:tabs>
              <w:spacing w:after="120" w:line="240" w:lineRule="auto"/>
              <w:ind w:firstLine="227"/>
              <w:jc w:val="both"/>
              <w:rPr>
                <w:b/>
                <w:sz w:val="24"/>
                <w:szCs w:val="24"/>
                <w:lang w:val="nl-NL"/>
              </w:rPr>
            </w:pPr>
          </w:p>
          <w:p w14:paraId="76C1831A" w14:textId="77777777" w:rsidR="005463E5" w:rsidRPr="00C11DD9" w:rsidRDefault="009269F6" w:rsidP="009269F6">
            <w:pPr>
              <w:tabs>
                <w:tab w:val="left" w:pos="1985"/>
              </w:tabs>
              <w:spacing w:after="120" w:line="240" w:lineRule="auto"/>
              <w:ind w:firstLine="227"/>
              <w:jc w:val="both"/>
              <w:rPr>
                <w:sz w:val="24"/>
                <w:szCs w:val="24"/>
                <w:lang w:val="nl-NL"/>
              </w:rPr>
            </w:pPr>
            <w:r w:rsidRPr="00C11DD9">
              <w:rPr>
                <w:b/>
                <w:sz w:val="24"/>
                <w:szCs w:val="24"/>
                <w:lang w:val="nl-NL"/>
              </w:rPr>
              <w:t>4.</w:t>
            </w:r>
            <w:r w:rsidR="00884E5A" w:rsidRPr="00C11DD9">
              <w:rPr>
                <w:b/>
                <w:sz w:val="24"/>
                <w:szCs w:val="24"/>
                <w:lang w:val="nl-NL"/>
              </w:rPr>
              <w:t>7.2</w:t>
            </w:r>
            <w:r w:rsidRPr="00C11DD9">
              <w:rPr>
                <w:sz w:val="24"/>
                <w:szCs w:val="24"/>
                <w:lang w:val="nl-NL"/>
              </w:rPr>
              <w:t xml:space="preserve"> và </w:t>
            </w:r>
            <w:r w:rsidRPr="00C11DD9">
              <w:rPr>
                <w:b/>
                <w:sz w:val="24"/>
                <w:szCs w:val="24"/>
                <w:lang w:val="nl-NL"/>
              </w:rPr>
              <w:t xml:space="preserve">4.7.3. </w:t>
            </w:r>
            <w:r w:rsidR="002E19A8" w:rsidRPr="00C11DD9">
              <w:rPr>
                <w:sz w:val="24"/>
                <w:szCs w:val="24"/>
                <w:lang w:val="nl-NL"/>
              </w:rPr>
              <w:t>BST xin t</w:t>
            </w:r>
            <w:r w:rsidR="00884E5A" w:rsidRPr="00C11DD9">
              <w:rPr>
                <w:sz w:val="24"/>
                <w:szCs w:val="24"/>
                <w:lang w:val="nl-NL"/>
              </w:rPr>
              <w:t>iếp thu, chỉnh sửa</w:t>
            </w:r>
            <w:r w:rsidR="002E19A8" w:rsidRPr="00C11DD9">
              <w:rPr>
                <w:sz w:val="24"/>
                <w:szCs w:val="24"/>
                <w:lang w:val="nl-NL"/>
              </w:rPr>
              <w:t xml:space="preserve"> như </w:t>
            </w:r>
            <w:r w:rsidR="005463E5" w:rsidRPr="00C11DD9">
              <w:rPr>
                <w:sz w:val="24"/>
                <w:szCs w:val="24"/>
                <w:lang w:val="nl-NL"/>
              </w:rPr>
              <w:t xml:space="preserve">dự thảo. </w:t>
            </w:r>
          </w:p>
          <w:p w14:paraId="78CF66EA" w14:textId="77777777" w:rsidR="005463E5" w:rsidRPr="00C11DD9" w:rsidRDefault="005463E5" w:rsidP="009269F6">
            <w:pPr>
              <w:tabs>
                <w:tab w:val="left" w:pos="1985"/>
              </w:tabs>
              <w:spacing w:after="120" w:line="240" w:lineRule="auto"/>
              <w:ind w:firstLine="227"/>
              <w:jc w:val="both"/>
              <w:rPr>
                <w:i/>
                <w:spacing w:val="-4"/>
                <w:sz w:val="24"/>
                <w:szCs w:val="24"/>
                <w:lang w:val="it-IT"/>
              </w:rPr>
            </w:pPr>
          </w:p>
          <w:p w14:paraId="47AC238E" w14:textId="77777777" w:rsidR="005463E5" w:rsidRPr="00C11DD9" w:rsidRDefault="005463E5" w:rsidP="009269F6">
            <w:pPr>
              <w:tabs>
                <w:tab w:val="left" w:pos="1985"/>
              </w:tabs>
              <w:spacing w:after="120" w:line="240" w:lineRule="auto"/>
              <w:ind w:firstLine="227"/>
              <w:jc w:val="both"/>
              <w:rPr>
                <w:i/>
                <w:spacing w:val="-4"/>
                <w:sz w:val="24"/>
                <w:szCs w:val="24"/>
                <w:lang w:val="it-IT"/>
              </w:rPr>
            </w:pPr>
          </w:p>
          <w:p w14:paraId="31DCE4DD" w14:textId="77777777" w:rsidR="005463E5" w:rsidRPr="00C11DD9" w:rsidRDefault="005463E5" w:rsidP="009269F6">
            <w:pPr>
              <w:tabs>
                <w:tab w:val="left" w:pos="1985"/>
              </w:tabs>
              <w:spacing w:after="120" w:line="240" w:lineRule="auto"/>
              <w:ind w:firstLine="227"/>
              <w:jc w:val="both"/>
              <w:rPr>
                <w:i/>
                <w:spacing w:val="-4"/>
                <w:sz w:val="24"/>
                <w:szCs w:val="24"/>
                <w:lang w:val="it-IT"/>
              </w:rPr>
            </w:pPr>
          </w:p>
          <w:p w14:paraId="0244C9CE" w14:textId="77777777" w:rsidR="005463E5" w:rsidRPr="00C11DD9" w:rsidRDefault="005463E5" w:rsidP="009269F6">
            <w:pPr>
              <w:tabs>
                <w:tab w:val="left" w:pos="1985"/>
              </w:tabs>
              <w:spacing w:after="120" w:line="240" w:lineRule="auto"/>
              <w:ind w:firstLine="227"/>
              <w:jc w:val="both"/>
              <w:rPr>
                <w:i/>
                <w:spacing w:val="-4"/>
                <w:sz w:val="24"/>
                <w:szCs w:val="24"/>
                <w:lang w:val="it-IT"/>
              </w:rPr>
            </w:pPr>
          </w:p>
          <w:p w14:paraId="23FE9D4F" w14:textId="77777777" w:rsidR="00884E5A" w:rsidRPr="00C11DD9" w:rsidRDefault="009269F6" w:rsidP="009269F6">
            <w:pPr>
              <w:tabs>
                <w:tab w:val="left" w:pos="1985"/>
              </w:tabs>
              <w:spacing w:after="120" w:line="240" w:lineRule="auto"/>
              <w:ind w:firstLine="227"/>
              <w:jc w:val="both"/>
              <w:rPr>
                <w:sz w:val="24"/>
                <w:szCs w:val="24"/>
                <w:lang w:val="nl-NL"/>
              </w:rPr>
            </w:pPr>
            <w:r w:rsidRPr="00C11DD9">
              <w:rPr>
                <w:b/>
                <w:sz w:val="24"/>
                <w:szCs w:val="24"/>
                <w:lang w:val="nl-NL"/>
              </w:rPr>
              <w:t>4.</w:t>
            </w:r>
            <w:r w:rsidR="00884E5A" w:rsidRPr="00C11DD9">
              <w:rPr>
                <w:b/>
                <w:sz w:val="24"/>
                <w:szCs w:val="24"/>
                <w:lang w:val="nl-NL"/>
              </w:rPr>
              <w:t>7.4.</w:t>
            </w:r>
            <w:r w:rsidR="00884E5A" w:rsidRPr="00C11DD9">
              <w:rPr>
                <w:sz w:val="24"/>
                <w:szCs w:val="24"/>
                <w:lang w:val="nl-NL"/>
              </w:rPr>
              <w:t xml:space="preserve"> BST xin được bảo lưu vì t</w:t>
            </w:r>
            <w:r w:rsidRPr="00C11DD9">
              <w:rPr>
                <w:sz w:val="24"/>
                <w:szCs w:val="24"/>
                <w:lang w:val="nl-NL"/>
              </w:rPr>
              <w:t>ừ</w:t>
            </w:r>
            <w:r w:rsidR="00884E5A" w:rsidRPr="00C11DD9">
              <w:rPr>
                <w:sz w:val="24"/>
                <w:szCs w:val="24"/>
                <w:lang w:val="nl-NL"/>
              </w:rPr>
              <w:t xml:space="preserve"> ngữ “quyền lợi vật chất khác” là các lợi ích mà tác giả, chủ sở hữu QTG, chủ sở hữu QLQ được hưởng ngoài tiền bản quyền như việc nhận giải thưởng, nhận sách biế</w:t>
            </w:r>
            <w:r w:rsidRPr="00C11DD9">
              <w:rPr>
                <w:sz w:val="24"/>
                <w:szCs w:val="24"/>
                <w:lang w:val="nl-NL"/>
              </w:rPr>
              <w:t>u,</w:t>
            </w:r>
            <w:r w:rsidR="00884E5A" w:rsidRPr="00C11DD9">
              <w:rPr>
                <w:sz w:val="24"/>
                <w:szCs w:val="24"/>
                <w:lang w:val="nl-NL"/>
              </w:rPr>
              <w:t>...</w:t>
            </w:r>
          </w:p>
        </w:tc>
      </w:tr>
      <w:tr w:rsidR="00C11DD9" w:rsidRPr="00C11DD9" w14:paraId="37A8FF32" w14:textId="77777777" w:rsidTr="000B27A8">
        <w:tc>
          <w:tcPr>
            <w:tcW w:w="228" w:type="pct"/>
          </w:tcPr>
          <w:p w14:paraId="792098F0" w14:textId="77777777" w:rsidR="00884E5A" w:rsidRPr="00C11DD9" w:rsidRDefault="00884E5A" w:rsidP="00884E5A">
            <w:pPr>
              <w:pStyle w:val="ListParagraph"/>
              <w:numPr>
                <w:ilvl w:val="0"/>
                <w:numId w:val="39"/>
              </w:numPr>
              <w:spacing w:after="120" w:line="240" w:lineRule="auto"/>
              <w:jc w:val="both"/>
              <w:outlineLvl w:val="0"/>
              <w:rPr>
                <w:b/>
                <w:sz w:val="24"/>
                <w:szCs w:val="24"/>
                <w:lang w:val="it-IT"/>
              </w:rPr>
            </w:pPr>
          </w:p>
        </w:tc>
        <w:tc>
          <w:tcPr>
            <w:tcW w:w="821" w:type="pct"/>
            <w:shd w:val="clear" w:color="auto" w:fill="auto"/>
          </w:tcPr>
          <w:p w14:paraId="729838AE" w14:textId="77777777" w:rsidR="00884E5A" w:rsidRPr="00C11DD9" w:rsidRDefault="00884E5A" w:rsidP="003B0C85">
            <w:pPr>
              <w:spacing w:after="120" w:line="240" w:lineRule="auto"/>
              <w:ind w:firstLine="227"/>
              <w:jc w:val="both"/>
              <w:outlineLvl w:val="0"/>
              <w:rPr>
                <w:b/>
                <w:sz w:val="24"/>
                <w:szCs w:val="24"/>
                <w:lang w:val="it-IT"/>
              </w:rPr>
            </w:pPr>
            <w:r w:rsidRPr="00C11DD9">
              <w:rPr>
                <w:b/>
                <w:sz w:val="24"/>
                <w:szCs w:val="24"/>
                <w:lang w:val="it-IT"/>
              </w:rPr>
              <w:t>Về quyền tác giả đối với tác phẩm điện ảnh, tác phẩm sân khấu quy định tại Điều 21</w:t>
            </w:r>
          </w:p>
          <w:p w14:paraId="54C3510A" w14:textId="77777777" w:rsidR="00884E5A" w:rsidRPr="00C11DD9" w:rsidRDefault="00884E5A" w:rsidP="003B0C85">
            <w:pPr>
              <w:spacing w:after="120" w:line="240" w:lineRule="auto"/>
              <w:ind w:firstLine="227"/>
              <w:jc w:val="both"/>
              <w:outlineLvl w:val="0"/>
              <w:rPr>
                <w:rFonts w:eastAsia="Times New Roman"/>
                <w:b/>
                <w:sz w:val="24"/>
                <w:szCs w:val="24"/>
                <w:lang w:val="pt-BR"/>
              </w:rPr>
            </w:pPr>
          </w:p>
        </w:tc>
        <w:tc>
          <w:tcPr>
            <w:tcW w:w="2235" w:type="pct"/>
            <w:shd w:val="clear" w:color="auto" w:fill="auto"/>
          </w:tcPr>
          <w:p w14:paraId="6408C0C7" w14:textId="77777777" w:rsidR="00884E5A" w:rsidRPr="00C11DD9" w:rsidRDefault="009269F6" w:rsidP="003B0C85">
            <w:pPr>
              <w:tabs>
                <w:tab w:val="left" w:pos="1985"/>
              </w:tabs>
              <w:spacing w:after="120" w:line="240" w:lineRule="auto"/>
              <w:ind w:firstLine="227"/>
              <w:jc w:val="both"/>
              <w:rPr>
                <w:sz w:val="24"/>
                <w:szCs w:val="24"/>
              </w:rPr>
            </w:pPr>
            <w:r w:rsidRPr="00C11DD9">
              <w:rPr>
                <w:b/>
                <w:sz w:val="24"/>
                <w:szCs w:val="24"/>
              </w:rPr>
              <w:t>5.</w:t>
            </w:r>
            <w:r w:rsidR="00884E5A" w:rsidRPr="00C11DD9">
              <w:rPr>
                <w:b/>
                <w:sz w:val="24"/>
                <w:szCs w:val="24"/>
              </w:rPr>
              <w:t>1.</w:t>
            </w:r>
            <w:r w:rsidR="00884E5A" w:rsidRPr="00C11DD9">
              <w:rPr>
                <w:sz w:val="24"/>
                <w:szCs w:val="24"/>
              </w:rPr>
              <w:t xml:space="preserve"> Đề nghị quy định việc hưởng quyền của chủ sở hữu và các thành phần tham gia sáng tạo tác phẩm điện ảnh, tác phẩm sân khấu. </w:t>
            </w:r>
            <w:r w:rsidR="00884E5A" w:rsidRPr="00C11DD9">
              <w:rPr>
                <w:sz w:val="24"/>
                <w:szCs w:val="24"/>
                <w:lang w:val="it-IT"/>
              </w:rPr>
              <w:t>(</w:t>
            </w:r>
            <w:r w:rsidR="00884E5A" w:rsidRPr="00C11DD9">
              <w:rPr>
                <w:sz w:val="24"/>
                <w:szCs w:val="24"/>
              </w:rPr>
              <w:t>Sở KHCN tỉnh An Giang; Công ty Luật Tầm nhìn &amp; Liên danh; Công ty Luật Phan Laws VN)</w:t>
            </w:r>
          </w:p>
          <w:p w14:paraId="3ED86B75" w14:textId="77777777" w:rsidR="00BC78E4" w:rsidRPr="00C11DD9" w:rsidRDefault="009269F6" w:rsidP="009242AF">
            <w:pPr>
              <w:tabs>
                <w:tab w:val="left" w:pos="1985"/>
              </w:tabs>
              <w:spacing w:after="120" w:line="240" w:lineRule="auto"/>
              <w:ind w:firstLine="227"/>
              <w:jc w:val="both"/>
              <w:rPr>
                <w:sz w:val="24"/>
                <w:szCs w:val="24"/>
              </w:rPr>
            </w:pPr>
            <w:r w:rsidRPr="00C11DD9">
              <w:rPr>
                <w:b/>
                <w:sz w:val="24"/>
                <w:szCs w:val="24"/>
              </w:rPr>
              <w:t>5.</w:t>
            </w:r>
            <w:r w:rsidR="00884E5A" w:rsidRPr="00C11DD9">
              <w:rPr>
                <w:b/>
                <w:sz w:val="24"/>
                <w:szCs w:val="24"/>
              </w:rPr>
              <w:t xml:space="preserve">2. </w:t>
            </w:r>
            <w:r w:rsidR="00884E5A" w:rsidRPr="00C11DD9">
              <w:rPr>
                <w:sz w:val="24"/>
                <w:szCs w:val="24"/>
              </w:rPr>
              <w:t>Đề nghị bổ sung cụm từ “trừ trường hợp có thỏa thuận khác” vào sau câu: "Tổ chức, cá nhân đầu tư tài chính và cơ sở vật chất - kỹ thuật để sản xuất tác phẩm điện ảnh, tác phẩm sân khấu là chủ sở hữu các quyền quy định tại khoản 3 Điều 19 và Điều 20 của Luật này", để thống nhất với quy định tại Điều 39, Luật SHTT hiện hành, cũng như thực tế, các bên có thể thỏa thuận về việc ai là chủ sở hữu tác phẩm điện ảnh/ sân khấu. (Công ty Luật Tầm nhìn &amp; Liên danh)</w:t>
            </w:r>
          </w:p>
          <w:p w14:paraId="0F9F4731" w14:textId="77777777" w:rsidR="00884E5A" w:rsidRPr="00C11DD9" w:rsidRDefault="009269F6" w:rsidP="009242AF">
            <w:pPr>
              <w:spacing w:after="120" w:line="240" w:lineRule="auto"/>
              <w:ind w:firstLine="227"/>
              <w:jc w:val="both"/>
              <w:rPr>
                <w:sz w:val="24"/>
                <w:szCs w:val="24"/>
              </w:rPr>
            </w:pPr>
            <w:r w:rsidRPr="00C11DD9">
              <w:rPr>
                <w:b/>
                <w:sz w:val="24"/>
                <w:szCs w:val="24"/>
              </w:rPr>
              <w:t>5.</w:t>
            </w:r>
            <w:r w:rsidR="00884E5A" w:rsidRPr="00C11DD9">
              <w:rPr>
                <w:b/>
                <w:sz w:val="24"/>
                <w:szCs w:val="24"/>
              </w:rPr>
              <w:t>3.</w:t>
            </w:r>
            <w:r w:rsidR="00884E5A" w:rsidRPr="00C11DD9">
              <w:rPr>
                <w:sz w:val="24"/>
                <w:szCs w:val="24"/>
                <w:lang w:val="vi-VN"/>
              </w:rPr>
              <w:t xml:space="preserve">Điều khoản này dường như </w:t>
            </w:r>
            <w:r w:rsidR="00816C3D" w:rsidRPr="00C11DD9">
              <w:rPr>
                <w:sz w:val="24"/>
                <w:szCs w:val="24"/>
              </w:rPr>
              <w:t>quy định</w:t>
            </w:r>
            <w:r w:rsidR="00884E5A" w:rsidRPr="00C11DD9">
              <w:rPr>
                <w:sz w:val="24"/>
                <w:szCs w:val="24"/>
                <w:lang w:val="vi-VN"/>
              </w:rPr>
              <w:t xml:space="preserve"> cho các nhà đầu tư các quyền kinh tế đầy đủ đối với các tác phẩm điện ảnh và sân khấu, bao gồm </w:t>
            </w:r>
            <w:r w:rsidR="00884E5A" w:rsidRPr="00C11DD9">
              <w:rPr>
                <w:sz w:val="24"/>
                <w:szCs w:val="24"/>
              </w:rPr>
              <w:t>sao chép</w:t>
            </w:r>
            <w:r w:rsidR="00884E5A" w:rsidRPr="00C11DD9">
              <w:rPr>
                <w:sz w:val="24"/>
                <w:szCs w:val="24"/>
                <w:lang w:val="vi-VN"/>
              </w:rPr>
              <w:t xml:space="preserve">, phân phối, </w:t>
            </w:r>
            <w:r w:rsidR="00884E5A" w:rsidRPr="00C11DD9">
              <w:rPr>
                <w:sz w:val="24"/>
                <w:szCs w:val="24"/>
              </w:rPr>
              <w:t>trình chiếu</w:t>
            </w:r>
            <w:r w:rsidR="00884E5A" w:rsidRPr="00C11DD9">
              <w:rPr>
                <w:sz w:val="24"/>
                <w:szCs w:val="24"/>
                <w:lang w:val="vi-VN"/>
              </w:rPr>
              <w:t xml:space="preserve"> và biểu diễn trước công chúng, truyền </w:t>
            </w:r>
            <w:r w:rsidR="00884E5A" w:rsidRPr="00C11DD9">
              <w:rPr>
                <w:sz w:val="24"/>
                <w:szCs w:val="24"/>
              </w:rPr>
              <w:t>đạt</w:t>
            </w:r>
            <w:r w:rsidR="00884E5A" w:rsidRPr="00C11DD9">
              <w:rPr>
                <w:sz w:val="24"/>
                <w:szCs w:val="24"/>
                <w:lang w:val="vi-VN"/>
              </w:rPr>
              <w:t xml:space="preserve"> đến công chúng và tạo ra các tác phẩm phái sinh. </w:t>
            </w:r>
            <w:r w:rsidR="00DB4AF9" w:rsidRPr="00C11DD9">
              <w:rPr>
                <w:sz w:val="24"/>
                <w:szCs w:val="24"/>
              </w:rPr>
              <w:t xml:space="preserve">Đề nghị </w:t>
            </w:r>
            <w:r w:rsidR="00AC2017" w:rsidRPr="00C11DD9">
              <w:rPr>
                <w:sz w:val="24"/>
                <w:szCs w:val="24"/>
              </w:rPr>
              <w:t>giải thích lý do</w:t>
            </w:r>
            <w:r w:rsidR="00884E5A" w:rsidRPr="00C11DD9">
              <w:rPr>
                <w:sz w:val="24"/>
                <w:szCs w:val="24"/>
                <w:lang w:val="vi-VN"/>
              </w:rPr>
              <w:t xml:space="preserve"> của việc </w:t>
            </w:r>
            <w:r w:rsidR="00DB4AF9" w:rsidRPr="00C11DD9">
              <w:rPr>
                <w:sz w:val="24"/>
                <w:szCs w:val="24"/>
              </w:rPr>
              <w:t>quy định</w:t>
            </w:r>
            <w:r w:rsidR="00884E5A" w:rsidRPr="00C11DD9">
              <w:rPr>
                <w:sz w:val="24"/>
                <w:szCs w:val="24"/>
                <w:lang w:val="vi-VN"/>
              </w:rPr>
              <w:t xml:space="preserve"> điều này bằng luật pháp, </w:t>
            </w:r>
            <w:r w:rsidR="00AC2017" w:rsidRPr="00C11DD9">
              <w:rPr>
                <w:sz w:val="24"/>
                <w:szCs w:val="24"/>
              </w:rPr>
              <w:t>mà</w:t>
            </w:r>
            <w:r w:rsidR="00F73612" w:rsidRPr="00C11DD9">
              <w:rPr>
                <w:sz w:val="24"/>
                <w:szCs w:val="24"/>
              </w:rPr>
              <w:t xml:space="preserve"> không dành cho</w:t>
            </w:r>
            <w:r w:rsidR="00884E5A" w:rsidRPr="00C11DD9">
              <w:rPr>
                <w:sz w:val="24"/>
                <w:szCs w:val="24"/>
                <w:lang w:val="vi-VN"/>
              </w:rPr>
              <w:t>thỏa thuận hợp đồng giữa các bên?</w:t>
            </w:r>
            <w:r w:rsidR="00884E5A" w:rsidRPr="00C11DD9">
              <w:rPr>
                <w:sz w:val="24"/>
                <w:szCs w:val="24"/>
              </w:rPr>
              <w:t xml:space="preserve"> (Đại sứ quán Hoa Kỳ - </w:t>
            </w:r>
            <w:r w:rsidR="00884E5A" w:rsidRPr="00C11DD9">
              <w:rPr>
                <w:sz w:val="24"/>
                <w:szCs w:val="24"/>
              </w:rPr>
              <w:lastRenderedPageBreak/>
              <w:t>USG)</w:t>
            </w:r>
          </w:p>
          <w:p w14:paraId="6C7AD48D" w14:textId="77777777" w:rsidR="00884E5A" w:rsidRPr="00C11DD9" w:rsidRDefault="009269F6" w:rsidP="00A16D9B">
            <w:pPr>
              <w:spacing w:after="120" w:line="240" w:lineRule="auto"/>
              <w:ind w:firstLine="227"/>
              <w:jc w:val="both"/>
              <w:rPr>
                <w:sz w:val="24"/>
                <w:szCs w:val="24"/>
              </w:rPr>
            </w:pPr>
            <w:r w:rsidRPr="00C11DD9">
              <w:rPr>
                <w:b/>
                <w:sz w:val="24"/>
                <w:szCs w:val="24"/>
              </w:rPr>
              <w:t>5.</w:t>
            </w:r>
            <w:r w:rsidR="00816C3D" w:rsidRPr="00C11DD9">
              <w:rPr>
                <w:b/>
                <w:sz w:val="24"/>
                <w:szCs w:val="24"/>
              </w:rPr>
              <w:t>4</w:t>
            </w:r>
            <w:r w:rsidR="00884E5A" w:rsidRPr="00C11DD9">
              <w:rPr>
                <w:b/>
                <w:sz w:val="24"/>
                <w:szCs w:val="24"/>
              </w:rPr>
              <w:t>.</w:t>
            </w:r>
            <w:r w:rsidR="00884E5A" w:rsidRPr="00C11DD9">
              <w:rPr>
                <w:sz w:val="24"/>
                <w:szCs w:val="24"/>
              </w:rPr>
              <w:t xml:space="preserve"> Đề nghị sửa đổi như sau: </w:t>
            </w:r>
            <w:r w:rsidR="00884E5A" w:rsidRPr="00C11DD9">
              <w:rPr>
                <w:i/>
                <w:sz w:val="24"/>
                <w:szCs w:val="24"/>
              </w:rPr>
              <w:t>“4. Chủ sở hữu quyền tác giả có quyền sửa chữa tác phẩm, nhưng không được gây phương hại đến danh dự và uy tín của tác giả, đồng tác giả và những người được quy định tại khoản 1 Điều này.”</w:t>
            </w:r>
          </w:p>
          <w:p w14:paraId="3F391671" w14:textId="77777777" w:rsidR="00884E5A" w:rsidRPr="00C11DD9" w:rsidRDefault="00884E5A" w:rsidP="009242AF">
            <w:pPr>
              <w:spacing w:after="120" w:line="240" w:lineRule="auto"/>
              <w:ind w:firstLine="227"/>
              <w:jc w:val="both"/>
              <w:rPr>
                <w:sz w:val="24"/>
                <w:szCs w:val="24"/>
              </w:rPr>
            </w:pPr>
            <w:r w:rsidRPr="00C11DD9">
              <w:rPr>
                <w:sz w:val="24"/>
                <w:szCs w:val="24"/>
              </w:rPr>
              <w:t>Như đã nêu tại phần sửa đổi Điề</w:t>
            </w:r>
            <w:r w:rsidR="00DB4AF9" w:rsidRPr="00C11DD9">
              <w:rPr>
                <w:sz w:val="24"/>
                <w:szCs w:val="24"/>
              </w:rPr>
              <w:t xml:space="preserve">u 19 về </w:t>
            </w:r>
            <w:r w:rsidRPr="00C11DD9">
              <w:rPr>
                <w:sz w:val="24"/>
                <w:szCs w:val="24"/>
              </w:rPr>
              <w:t>đề xuất xóa bỏ quyền nhân thân “đặt tên tác phẩm”. Về vấn đề sửa chữa tác phẩm, đây là hành vi làm tác phẩm phái sinh thuộc Điều 20 (chúng tôi cũng đề xuất mở rộng khái niệm tác phẩm phái sinh), nên chủ sở hữu có quyền thực hiện mà không cần sự cho phép của tác giả hoặc đồng tác giả, với điều kiện không gây phương hại đến danh dự và uy tín của tác giả, đồng tác giả, và những người sáng tạo khác có liên quan. (Công ty Luật Tầm nhìn &amp; Liên danh)</w:t>
            </w:r>
          </w:p>
        </w:tc>
        <w:tc>
          <w:tcPr>
            <w:tcW w:w="1715" w:type="pct"/>
          </w:tcPr>
          <w:p w14:paraId="0C1EB237" w14:textId="77777777" w:rsidR="009C246D" w:rsidRPr="00C11DD9" w:rsidRDefault="00DB4AF9" w:rsidP="009C246D">
            <w:pPr>
              <w:spacing w:after="120" w:line="240" w:lineRule="auto"/>
              <w:ind w:firstLine="227"/>
              <w:jc w:val="both"/>
              <w:rPr>
                <w:sz w:val="24"/>
                <w:szCs w:val="24"/>
              </w:rPr>
            </w:pPr>
            <w:r w:rsidRPr="00C11DD9">
              <w:rPr>
                <w:b/>
                <w:sz w:val="24"/>
                <w:szCs w:val="24"/>
              </w:rPr>
              <w:lastRenderedPageBreak/>
              <w:t>5.1</w:t>
            </w:r>
            <w:r w:rsidR="00D7781D">
              <w:rPr>
                <w:b/>
                <w:sz w:val="24"/>
                <w:szCs w:val="24"/>
              </w:rPr>
              <w:t xml:space="preserve"> </w:t>
            </w:r>
            <w:r w:rsidR="00816C3D" w:rsidRPr="00C11DD9">
              <w:rPr>
                <w:sz w:val="24"/>
                <w:szCs w:val="24"/>
              </w:rPr>
              <w:t>và</w:t>
            </w:r>
            <w:r w:rsidR="00D7781D">
              <w:rPr>
                <w:sz w:val="24"/>
                <w:szCs w:val="24"/>
              </w:rPr>
              <w:t xml:space="preserve"> </w:t>
            </w:r>
            <w:r w:rsidRPr="00C11DD9">
              <w:rPr>
                <w:b/>
                <w:sz w:val="24"/>
                <w:szCs w:val="24"/>
              </w:rPr>
              <w:t>5.2</w:t>
            </w:r>
            <w:r w:rsidR="00816C3D" w:rsidRPr="00C11DD9">
              <w:rPr>
                <w:b/>
                <w:sz w:val="24"/>
                <w:szCs w:val="24"/>
              </w:rPr>
              <w:t>.</w:t>
            </w:r>
            <w:r w:rsidR="00D7781D">
              <w:rPr>
                <w:b/>
                <w:sz w:val="24"/>
                <w:szCs w:val="24"/>
              </w:rPr>
              <w:t xml:space="preserve"> </w:t>
            </w:r>
            <w:r w:rsidRPr="00C11DD9">
              <w:rPr>
                <w:sz w:val="24"/>
                <w:szCs w:val="24"/>
              </w:rPr>
              <w:t>BST xin t</w:t>
            </w:r>
            <w:r w:rsidR="00884E5A" w:rsidRPr="00C11DD9">
              <w:rPr>
                <w:sz w:val="24"/>
                <w:szCs w:val="24"/>
              </w:rPr>
              <w:t>iếp thu và sửa đổi, bổ sung Điều 21 theo hướng quy định rõ việc hưởng quyền của các thành phần tham gia sáng tạo tác phẩm điện ảnh, tác phẩm sân khấu để phù hợp với Điều 14, 14bis Công ước Berne</w:t>
            </w:r>
            <w:r w:rsidR="00BC78E4" w:rsidRPr="00C11DD9">
              <w:rPr>
                <w:sz w:val="24"/>
                <w:szCs w:val="24"/>
              </w:rPr>
              <w:t xml:space="preserve"> như dự thảo.</w:t>
            </w:r>
          </w:p>
          <w:p w14:paraId="10A78E32" w14:textId="77777777" w:rsidR="00BC78E4" w:rsidRPr="00C11DD9" w:rsidRDefault="00BC78E4" w:rsidP="00DB4AF9">
            <w:pPr>
              <w:tabs>
                <w:tab w:val="left" w:pos="567"/>
                <w:tab w:val="left" w:pos="1985"/>
              </w:tabs>
              <w:spacing w:after="120" w:line="240" w:lineRule="auto"/>
              <w:ind w:firstLine="227"/>
              <w:jc w:val="both"/>
              <w:rPr>
                <w:sz w:val="24"/>
                <w:szCs w:val="24"/>
              </w:rPr>
            </w:pPr>
          </w:p>
          <w:p w14:paraId="0706E012" w14:textId="77777777" w:rsidR="00BC78E4" w:rsidRPr="00C11DD9" w:rsidRDefault="00BC78E4" w:rsidP="00DB4AF9">
            <w:pPr>
              <w:tabs>
                <w:tab w:val="left" w:pos="567"/>
                <w:tab w:val="left" w:pos="1985"/>
              </w:tabs>
              <w:spacing w:after="120" w:line="240" w:lineRule="auto"/>
              <w:ind w:firstLine="227"/>
              <w:jc w:val="both"/>
              <w:rPr>
                <w:sz w:val="24"/>
                <w:szCs w:val="24"/>
              </w:rPr>
            </w:pPr>
          </w:p>
          <w:p w14:paraId="2DCEC617" w14:textId="77777777" w:rsidR="00BC78E4" w:rsidRPr="00C11DD9" w:rsidRDefault="00BC78E4" w:rsidP="00DB4AF9">
            <w:pPr>
              <w:tabs>
                <w:tab w:val="left" w:pos="567"/>
                <w:tab w:val="left" w:pos="1985"/>
              </w:tabs>
              <w:spacing w:after="120" w:line="240" w:lineRule="auto"/>
              <w:ind w:firstLine="227"/>
              <w:jc w:val="both"/>
              <w:rPr>
                <w:sz w:val="24"/>
                <w:szCs w:val="24"/>
              </w:rPr>
            </w:pPr>
          </w:p>
          <w:p w14:paraId="709238FE" w14:textId="77777777" w:rsidR="00BC78E4" w:rsidRPr="00C11DD9" w:rsidRDefault="00BC78E4" w:rsidP="00DB4AF9">
            <w:pPr>
              <w:tabs>
                <w:tab w:val="left" w:pos="567"/>
                <w:tab w:val="left" w:pos="1985"/>
              </w:tabs>
              <w:spacing w:after="120" w:line="240" w:lineRule="auto"/>
              <w:ind w:firstLine="227"/>
              <w:jc w:val="both"/>
              <w:rPr>
                <w:sz w:val="24"/>
                <w:szCs w:val="24"/>
              </w:rPr>
            </w:pPr>
          </w:p>
          <w:p w14:paraId="34A163E8" w14:textId="77777777" w:rsidR="00BC78E4" w:rsidRPr="00C11DD9" w:rsidRDefault="00BC78E4" w:rsidP="00DB4AF9">
            <w:pPr>
              <w:tabs>
                <w:tab w:val="left" w:pos="567"/>
                <w:tab w:val="left" w:pos="1985"/>
              </w:tabs>
              <w:spacing w:after="120" w:line="240" w:lineRule="auto"/>
              <w:ind w:firstLine="227"/>
              <w:jc w:val="both"/>
              <w:rPr>
                <w:sz w:val="24"/>
                <w:szCs w:val="24"/>
              </w:rPr>
            </w:pPr>
          </w:p>
          <w:p w14:paraId="2E828A08" w14:textId="77777777" w:rsidR="00DB4AF9" w:rsidRPr="00C11DD9" w:rsidRDefault="00816C3D" w:rsidP="00DB4AF9">
            <w:pPr>
              <w:tabs>
                <w:tab w:val="left" w:pos="567"/>
                <w:tab w:val="left" w:pos="1985"/>
              </w:tabs>
              <w:spacing w:after="120" w:line="240" w:lineRule="auto"/>
              <w:ind w:firstLine="227"/>
              <w:jc w:val="both"/>
              <w:rPr>
                <w:sz w:val="24"/>
                <w:szCs w:val="24"/>
              </w:rPr>
            </w:pPr>
            <w:r w:rsidRPr="00C11DD9">
              <w:rPr>
                <w:b/>
                <w:sz w:val="24"/>
                <w:szCs w:val="24"/>
              </w:rPr>
              <w:t xml:space="preserve">5.3. </w:t>
            </w:r>
            <w:r w:rsidRPr="00C11DD9">
              <w:rPr>
                <w:sz w:val="24"/>
                <w:szCs w:val="24"/>
              </w:rPr>
              <w:t xml:space="preserve">Về ý kiến liên quan đến quyền của tổ chức, </w:t>
            </w:r>
            <w:r w:rsidRPr="00C11DD9">
              <w:rPr>
                <w:sz w:val="24"/>
                <w:szCs w:val="24"/>
                <w:lang w:val="vi-VN"/>
              </w:rPr>
              <w:t>cá nhân đầu tư tài chính và cơ sở vật chất - kỹ thuật để sáng tạo tác phẩm</w:t>
            </w:r>
            <w:r w:rsidRPr="00C11DD9">
              <w:rPr>
                <w:sz w:val="24"/>
                <w:szCs w:val="24"/>
              </w:rPr>
              <w:t xml:space="preserve">, nội dung này đã được </w:t>
            </w:r>
            <w:r w:rsidR="00F73612" w:rsidRPr="00C11DD9">
              <w:rPr>
                <w:sz w:val="24"/>
                <w:szCs w:val="24"/>
              </w:rPr>
              <w:t>sửa đổi</w:t>
            </w:r>
            <w:r w:rsidRPr="00C11DD9">
              <w:rPr>
                <w:sz w:val="24"/>
                <w:szCs w:val="24"/>
              </w:rPr>
              <w:t xml:space="preserve"> tại điểm c khoản 1 và điểm c khoản 2 Điều 21 </w:t>
            </w:r>
            <w:r w:rsidR="00F73612" w:rsidRPr="00C11DD9">
              <w:rPr>
                <w:sz w:val="24"/>
                <w:szCs w:val="24"/>
              </w:rPr>
              <w:t>trong</w:t>
            </w:r>
            <w:r w:rsidRPr="00C11DD9">
              <w:rPr>
                <w:sz w:val="24"/>
                <w:szCs w:val="24"/>
              </w:rPr>
              <w:t xml:space="preserve"> dự thảo.</w:t>
            </w:r>
          </w:p>
          <w:p w14:paraId="60F62B12" w14:textId="77777777" w:rsidR="000B27A8" w:rsidRPr="00C11DD9" w:rsidRDefault="000B27A8" w:rsidP="00DB4AF9">
            <w:pPr>
              <w:tabs>
                <w:tab w:val="left" w:pos="567"/>
                <w:tab w:val="left" w:pos="1985"/>
              </w:tabs>
              <w:spacing w:after="120" w:line="240" w:lineRule="auto"/>
              <w:ind w:firstLine="227"/>
              <w:jc w:val="both"/>
              <w:rPr>
                <w:b/>
                <w:sz w:val="24"/>
                <w:szCs w:val="24"/>
              </w:rPr>
            </w:pPr>
          </w:p>
          <w:p w14:paraId="5EDF4D65" w14:textId="77777777" w:rsidR="00DB4AF9" w:rsidRPr="00C11DD9" w:rsidRDefault="00DB4AF9" w:rsidP="00D7781D">
            <w:pPr>
              <w:tabs>
                <w:tab w:val="left" w:pos="567"/>
                <w:tab w:val="left" w:pos="1985"/>
              </w:tabs>
              <w:spacing w:after="120" w:line="240" w:lineRule="auto"/>
              <w:ind w:firstLine="227"/>
              <w:jc w:val="both"/>
              <w:rPr>
                <w:sz w:val="24"/>
                <w:szCs w:val="24"/>
              </w:rPr>
            </w:pPr>
            <w:r w:rsidRPr="00C11DD9">
              <w:rPr>
                <w:b/>
                <w:sz w:val="24"/>
                <w:szCs w:val="24"/>
              </w:rPr>
              <w:t>5.</w:t>
            </w:r>
            <w:r w:rsidR="00816C3D" w:rsidRPr="00C11DD9">
              <w:rPr>
                <w:b/>
                <w:sz w:val="24"/>
                <w:szCs w:val="24"/>
              </w:rPr>
              <w:t>4</w:t>
            </w:r>
            <w:r w:rsidRPr="00C11DD9">
              <w:rPr>
                <w:b/>
                <w:sz w:val="24"/>
                <w:szCs w:val="24"/>
              </w:rPr>
              <w:t>.</w:t>
            </w:r>
            <w:r w:rsidR="00F73612" w:rsidRPr="00C11DD9">
              <w:rPr>
                <w:sz w:val="24"/>
                <w:szCs w:val="24"/>
              </w:rPr>
              <w:t xml:space="preserve">Về ý kiến đối với quyền sửa chữa tác phẩm, </w:t>
            </w:r>
            <w:r w:rsidR="00160F2B" w:rsidRPr="00C11DD9">
              <w:rPr>
                <w:sz w:val="24"/>
                <w:szCs w:val="24"/>
              </w:rPr>
              <w:t xml:space="preserve">BST </w:t>
            </w:r>
            <w:r w:rsidR="00F73612" w:rsidRPr="00C11DD9">
              <w:rPr>
                <w:sz w:val="24"/>
                <w:szCs w:val="24"/>
              </w:rPr>
              <w:t>đã sửa đổi, bổ sung tại dự thảo về việc chuyển giao một số</w:t>
            </w:r>
            <w:r w:rsidR="00160F2B" w:rsidRPr="00C11DD9">
              <w:rPr>
                <w:sz w:val="24"/>
                <w:szCs w:val="24"/>
              </w:rPr>
              <w:t xml:space="preserve"> quyền nhân thân tại Điều 19. </w:t>
            </w:r>
          </w:p>
        </w:tc>
      </w:tr>
      <w:tr w:rsidR="00C11DD9" w:rsidRPr="00C11DD9" w14:paraId="09E27DE6" w14:textId="77777777" w:rsidTr="000B27A8">
        <w:tc>
          <w:tcPr>
            <w:tcW w:w="228" w:type="pct"/>
          </w:tcPr>
          <w:p w14:paraId="69530365" w14:textId="77777777" w:rsidR="00884E5A" w:rsidRPr="00C11DD9" w:rsidRDefault="00884E5A" w:rsidP="00884E5A">
            <w:pPr>
              <w:pStyle w:val="ListParagraph"/>
              <w:numPr>
                <w:ilvl w:val="0"/>
                <w:numId w:val="39"/>
              </w:numPr>
              <w:spacing w:after="120" w:line="240" w:lineRule="auto"/>
              <w:jc w:val="both"/>
              <w:outlineLvl w:val="0"/>
              <w:rPr>
                <w:b/>
                <w:sz w:val="24"/>
                <w:szCs w:val="24"/>
                <w:lang w:val="it-IT"/>
              </w:rPr>
            </w:pPr>
          </w:p>
        </w:tc>
        <w:tc>
          <w:tcPr>
            <w:tcW w:w="821" w:type="pct"/>
            <w:shd w:val="clear" w:color="auto" w:fill="auto"/>
          </w:tcPr>
          <w:p w14:paraId="30B6188D" w14:textId="77777777" w:rsidR="00884E5A" w:rsidRPr="00C11DD9" w:rsidRDefault="00884E5A" w:rsidP="003B0C85">
            <w:pPr>
              <w:spacing w:after="120" w:line="240" w:lineRule="auto"/>
              <w:ind w:firstLine="227"/>
              <w:jc w:val="both"/>
              <w:outlineLvl w:val="0"/>
              <w:rPr>
                <w:rFonts w:eastAsia="Times New Roman"/>
                <w:b/>
                <w:sz w:val="24"/>
                <w:szCs w:val="24"/>
                <w:lang w:val="pt-BR"/>
              </w:rPr>
            </w:pPr>
            <w:bookmarkStart w:id="3" w:name="dieu_22"/>
            <w:r w:rsidRPr="00C11DD9">
              <w:rPr>
                <w:b/>
                <w:sz w:val="24"/>
                <w:szCs w:val="24"/>
                <w:lang w:val="it-IT"/>
              </w:rPr>
              <w:t>Về quyền</w:t>
            </w:r>
            <w:r w:rsidRPr="00C11DD9">
              <w:rPr>
                <w:b/>
                <w:bCs/>
                <w:sz w:val="24"/>
                <w:szCs w:val="24"/>
                <w:lang w:val="it-IT"/>
              </w:rPr>
              <w:t>tác giả đối với chương trình máy tính, sưu tập dữ liệu</w:t>
            </w:r>
            <w:bookmarkEnd w:id="3"/>
            <w:r w:rsidRPr="00C11DD9">
              <w:rPr>
                <w:b/>
                <w:bCs/>
                <w:sz w:val="24"/>
                <w:szCs w:val="24"/>
                <w:lang w:val="it-IT"/>
              </w:rPr>
              <w:t xml:space="preserve"> quy định tại Điều 22</w:t>
            </w:r>
          </w:p>
        </w:tc>
        <w:tc>
          <w:tcPr>
            <w:tcW w:w="2235" w:type="pct"/>
            <w:shd w:val="clear" w:color="auto" w:fill="auto"/>
          </w:tcPr>
          <w:p w14:paraId="54D8B16A" w14:textId="77777777" w:rsidR="00884E5A" w:rsidRPr="00C11DD9" w:rsidRDefault="00DB4AF9" w:rsidP="00A16D9B">
            <w:pPr>
              <w:tabs>
                <w:tab w:val="left" w:pos="1985"/>
              </w:tabs>
              <w:spacing w:after="120" w:line="240" w:lineRule="auto"/>
              <w:ind w:firstLine="227"/>
              <w:jc w:val="both"/>
              <w:rPr>
                <w:b/>
                <w:spacing w:val="-2"/>
                <w:position w:val="-2"/>
                <w:sz w:val="24"/>
                <w:szCs w:val="24"/>
              </w:rPr>
            </w:pPr>
            <w:r w:rsidRPr="00C11DD9">
              <w:rPr>
                <w:b/>
                <w:spacing w:val="-2"/>
                <w:position w:val="-2"/>
                <w:sz w:val="24"/>
                <w:szCs w:val="24"/>
              </w:rPr>
              <w:t>6.</w:t>
            </w:r>
            <w:r w:rsidR="00884E5A" w:rsidRPr="00C11DD9">
              <w:rPr>
                <w:b/>
                <w:spacing w:val="-2"/>
                <w:position w:val="-2"/>
                <w:sz w:val="24"/>
                <w:szCs w:val="24"/>
              </w:rPr>
              <w:t>1. Về định nghĩa "chương trình máy tính":</w:t>
            </w:r>
          </w:p>
          <w:p w14:paraId="181B0155" w14:textId="77777777" w:rsidR="00884E5A" w:rsidRPr="00C11DD9" w:rsidRDefault="00884E5A" w:rsidP="00A16D9B">
            <w:pPr>
              <w:tabs>
                <w:tab w:val="left" w:pos="1985"/>
              </w:tabs>
              <w:spacing w:after="120" w:line="240" w:lineRule="auto"/>
              <w:ind w:firstLine="227"/>
              <w:jc w:val="both"/>
              <w:rPr>
                <w:sz w:val="24"/>
                <w:szCs w:val="24"/>
              </w:rPr>
            </w:pPr>
            <w:r w:rsidRPr="00C11DD9">
              <w:rPr>
                <w:spacing w:val="-2"/>
                <w:position w:val="-2"/>
                <w:sz w:val="24"/>
                <w:szCs w:val="24"/>
              </w:rPr>
              <w:t xml:space="preserve">Đề nghị mở rộng phạm vi "chương trình máy tính" để đáp ứng sự phát triển công nghệ hiện nay. </w:t>
            </w:r>
            <w:r w:rsidRPr="00C11DD9">
              <w:rPr>
                <w:sz w:val="24"/>
                <w:szCs w:val="24"/>
              </w:rPr>
              <w:t>Các phần mềm, ứng dụng không chỉ được viết riêng để sử dụng cho máy tính, mà còn có thể sử dụng trên các thiết bị khác như điện thoại, các thiết bị điện tử thông minh. Một số phần mềm, ứng dụng được viết riêng cho các thiết bị này nên không có phiên bản sử dụng được trên máy tính. Vì vậy, quy định chương trình máy tính phải gắn vào một phương tiện mà máy tính đọc được đã trở nên lỗi thời. Đề nghị sửa đổi như sau: "</w:t>
            </w:r>
            <w:r w:rsidRPr="00C11DD9">
              <w:rPr>
                <w:sz w:val="24"/>
                <w:szCs w:val="24"/>
                <w:highlight w:val="white"/>
              </w:rPr>
              <w:t xml:space="preserve">Chương trình máy tính là tập hợp các chỉ dẫn được thể hiện dưới dạng các lệnh, các mã, lược đồ hoặc bất kỳ dạng nào khác, khi gắn vào một </w:t>
            </w:r>
            <w:r w:rsidRPr="00C11DD9">
              <w:rPr>
                <w:i/>
                <w:sz w:val="24"/>
                <w:szCs w:val="24"/>
                <w:highlight w:val="white"/>
              </w:rPr>
              <w:t>phương tiện, thiết bị được vận hành bằng ngôn ngữ lập trình máy tính</w:t>
            </w:r>
            <w:r w:rsidRPr="00C11DD9">
              <w:rPr>
                <w:sz w:val="24"/>
                <w:szCs w:val="24"/>
                <w:highlight w:val="white"/>
              </w:rPr>
              <w:t xml:space="preserve"> thì có khả năng thực hiện được một công việc hoặc đạt được một kết quả cụ thể".</w:t>
            </w:r>
            <w:r w:rsidRPr="00C11DD9">
              <w:rPr>
                <w:sz w:val="24"/>
                <w:szCs w:val="24"/>
              </w:rPr>
              <w:t xml:space="preserve"> (Công ty Luật Elite; Công ty Luật Phan Laws VN)</w:t>
            </w:r>
          </w:p>
          <w:p w14:paraId="5F0EDAD7" w14:textId="77777777" w:rsidR="00884E5A" w:rsidRPr="00C11DD9" w:rsidRDefault="00DB4AF9" w:rsidP="00A16D9B">
            <w:pPr>
              <w:tabs>
                <w:tab w:val="left" w:pos="1985"/>
              </w:tabs>
              <w:spacing w:after="120" w:line="240" w:lineRule="auto"/>
              <w:ind w:firstLine="227"/>
              <w:jc w:val="both"/>
              <w:rPr>
                <w:sz w:val="24"/>
                <w:szCs w:val="24"/>
              </w:rPr>
            </w:pPr>
            <w:r w:rsidRPr="00C11DD9">
              <w:rPr>
                <w:b/>
                <w:sz w:val="24"/>
                <w:szCs w:val="24"/>
              </w:rPr>
              <w:t>6.</w:t>
            </w:r>
            <w:r w:rsidR="00884E5A" w:rsidRPr="00C11DD9">
              <w:rPr>
                <w:b/>
                <w:sz w:val="24"/>
                <w:szCs w:val="24"/>
              </w:rPr>
              <w:t xml:space="preserve">2. </w:t>
            </w:r>
            <w:r w:rsidR="00884E5A" w:rsidRPr="00C11DD9">
              <w:rPr>
                <w:sz w:val="24"/>
                <w:szCs w:val="24"/>
              </w:rPr>
              <w:t>Về nội dung "Tác giả và chủ sở hữu quyền tác giả đối với chương trình máy tính có thể thỏa thuận về việc sửa chữa, nâng cấp chương trình máy tính":</w:t>
            </w:r>
          </w:p>
          <w:p w14:paraId="57EE5673" w14:textId="77777777" w:rsidR="00884E5A" w:rsidRPr="00C11DD9" w:rsidRDefault="00DB4AF9" w:rsidP="004136E8">
            <w:pPr>
              <w:spacing w:after="120" w:line="240" w:lineRule="auto"/>
              <w:ind w:firstLine="227"/>
              <w:jc w:val="both"/>
              <w:rPr>
                <w:sz w:val="24"/>
                <w:szCs w:val="24"/>
              </w:rPr>
            </w:pPr>
            <w:r w:rsidRPr="00C11DD9">
              <w:rPr>
                <w:b/>
                <w:sz w:val="24"/>
                <w:szCs w:val="24"/>
              </w:rPr>
              <w:t>6.</w:t>
            </w:r>
            <w:r w:rsidR="00884E5A" w:rsidRPr="00C11DD9">
              <w:rPr>
                <w:b/>
                <w:sz w:val="24"/>
                <w:szCs w:val="24"/>
              </w:rPr>
              <w:t>2.1.</w:t>
            </w:r>
            <w:r w:rsidR="00884E5A" w:rsidRPr="00C11DD9">
              <w:rPr>
                <w:sz w:val="24"/>
                <w:szCs w:val="24"/>
              </w:rPr>
              <w:t xml:space="preserve"> Đề nghị xem xét bổ sung quy định cụ thể về: Hình thức của thỏa thuận giữa tác giả và chủ sở hữu quyền tác giả; quy định đặc thù </w:t>
            </w:r>
            <w:r w:rsidR="00884E5A" w:rsidRPr="00C11DD9">
              <w:rPr>
                <w:sz w:val="24"/>
                <w:szCs w:val="24"/>
              </w:rPr>
              <w:lastRenderedPageBreak/>
              <w:t>về bảo hộ chương trình máy tính (quyền nhân thân, thời hạn bảo hộ, quyền lưu giữ bản sao,…). (Tập đoàn Bưu chính viễn thông VN - VNPT)</w:t>
            </w:r>
          </w:p>
          <w:p w14:paraId="6D776CA4" w14:textId="77777777" w:rsidR="00884E5A" w:rsidRPr="00C11DD9" w:rsidRDefault="00DB4AF9" w:rsidP="005F2B30">
            <w:pPr>
              <w:spacing w:after="120" w:line="240" w:lineRule="auto"/>
              <w:ind w:firstLine="227"/>
              <w:jc w:val="both"/>
              <w:rPr>
                <w:sz w:val="24"/>
                <w:szCs w:val="24"/>
              </w:rPr>
            </w:pPr>
            <w:r w:rsidRPr="00C11DD9">
              <w:rPr>
                <w:b/>
                <w:sz w:val="24"/>
                <w:szCs w:val="24"/>
              </w:rPr>
              <w:t>6.</w:t>
            </w:r>
            <w:r w:rsidR="00884E5A" w:rsidRPr="00C11DD9">
              <w:rPr>
                <w:b/>
                <w:sz w:val="24"/>
                <w:szCs w:val="24"/>
              </w:rPr>
              <w:t>2.2.</w:t>
            </w:r>
            <w:r w:rsidR="00884E5A" w:rsidRPr="00C11DD9">
              <w:rPr>
                <w:sz w:val="24"/>
                <w:szCs w:val="24"/>
              </w:rPr>
              <w:t xml:space="preserve"> Đề nghị sửa đổi theo hướng chủ sở hữu có quyền sửa chữa, nâng cấp chương trình máy tính (về bản chất là tạo ra tác phẩm phái sinh), mà không cần sự cho phép của tác giả hoặc đồng tác giả. (Công ty Luật Tầm nhìn &amp; Liên danh)</w:t>
            </w:r>
          </w:p>
          <w:p w14:paraId="198FBAE1" w14:textId="77777777" w:rsidR="00884E5A" w:rsidRPr="00C11DD9" w:rsidRDefault="00DB4AF9" w:rsidP="004136E8">
            <w:pPr>
              <w:spacing w:after="120" w:line="240" w:lineRule="auto"/>
              <w:ind w:firstLine="227"/>
              <w:jc w:val="both"/>
              <w:rPr>
                <w:sz w:val="24"/>
                <w:szCs w:val="24"/>
              </w:rPr>
            </w:pPr>
            <w:r w:rsidRPr="00C11DD9">
              <w:rPr>
                <w:b/>
                <w:sz w:val="24"/>
                <w:szCs w:val="24"/>
              </w:rPr>
              <w:t>6.</w:t>
            </w:r>
            <w:r w:rsidR="00884E5A" w:rsidRPr="00C11DD9">
              <w:rPr>
                <w:b/>
                <w:sz w:val="24"/>
                <w:szCs w:val="24"/>
              </w:rPr>
              <w:t>2.3.</w:t>
            </w:r>
            <w:r w:rsidR="00884E5A" w:rsidRPr="00C11DD9">
              <w:rPr>
                <w:sz w:val="24"/>
                <w:szCs w:val="24"/>
              </w:rPr>
              <w:t xml:space="preserve"> Đề nghị nghiên cứu sửa đổi, bổ sung quy định về việc sửa chữa, nâng cấp chương trình máy tính để tránh trường hợp tác giả không còn làm việc cho chủ sở hữu, không đạt được thỏa thuận nêu trên, dẫn đến hạn chế đối với chương trình máy tính đó. (Hội thảo tham vấn tại Hà Nội)</w:t>
            </w:r>
          </w:p>
          <w:p w14:paraId="3A010169" w14:textId="77777777" w:rsidR="00884E5A" w:rsidRPr="00C11DD9" w:rsidRDefault="00DB4AF9" w:rsidP="005F2B30">
            <w:pPr>
              <w:spacing w:after="120" w:line="240" w:lineRule="auto"/>
              <w:ind w:firstLine="227"/>
              <w:jc w:val="both"/>
              <w:rPr>
                <w:sz w:val="24"/>
                <w:szCs w:val="24"/>
              </w:rPr>
            </w:pPr>
            <w:r w:rsidRPr="00C11DD9">
              <w:rPr>
                <w:b/>
                <w:sz w:val="24"/>
                <w:szCs w:val="24"/>
              </w:rPr>
              <w:t>6.</w:t>
            </w:r>
            <w:r w:rsidR="00884E5A" w:rsidRPr="00C11DD9">
              <w:rPr>
                <w:b/>
                <w:sz w:val="24"/>
                <w:szCs w:val="24"/>
              </w:rPr>
              <w:t xml:space="preserve">2.4. </w:t>
            </w:r>
            <w:r w:rsidR="00884E5A" w:rsidRPr="00C11DD9">
              <w:rPr>
                <w:sz w:val="24"/>
                <w:szCs w:val="24"/>
              </w:rPr>
              <w:t>Đề xuất mở rộng đối tượng áp dụng điều này và quy định thành “tác giả, chủ sở hữu QTG có thể thỏa thuận về việc thực hiện quyền nhân thân”. (Hội thảo tham vấn tại Hà Nội)</w:t>
            </w:r>
          </w:p>
          <w:p w14:paraId="539FF169" w14:textId="77777777" w:rsidR="00884E5A" w:rsidRPr="00C11DD9" w:rsidRDefault="00DB4AF9" w:rsidP="005F2B30">
            <w:pPr>
              <w:spacing w:after="120" w:line="240" w:lineRule="auto"/>
              <w:ind w:firstLine="227"/>
              <w:jc w:val="both"/>
              <w:rPr>
                <w:sz w:val="24"/>
                <w:szCs w:val="24"/>
              </w:rPr>
            </w:pPr>
            <w:r w:rsidRPr="00C11DD9">
              <w:rPr>
                <w:b/>
                <w:sz w:val="24"/>
                <w:szCs w:val="24"/>
              </w:rPr>
              <w:t>6.</w:t>
            </w:r>
            <w:r w:rsidR="00884E5A" w:rsidRPr="00C11DD9">
              <w:rPr>
                <w:b/>
                <w:sz w:val="24"/>
                <w:szCs w:val="24"/>
              </w:rPr>
              <w:t xml:space="preserve">3. </w:t>
            </w:r>
            <w:r w:rsidR="00884E5A" w:rsidRPr="00C11DD9">
              <w:rPr>
                <w:sz w:val="24"/>
                <w:szCs w:val="24"/>
              </w:rPr>
              <w:t>Về nội dung "Tổ chức, cá nhân đang có quyền sử dụng hợp pháp bản sao chương trình máy tính có thể làm một bản sao dự phòng để thay thế khi bản sao đó bị xóa, bị hỏng hoặc không thể sử dụng được, với điều kiện việc sử dụng bản sao dự phòng này không trái với thỏa thuận trong giấy phép và không được chuyển giao cho người khác":</w:t>
            </w:r>
          </w:p>
          <w:p w14:paraId="39FD21EF" w14:textId="77777777" w:rsidR="00884E5A" w:rsidRPr="00C11DD9" w:rsidRDefault="00DB4AF9" w:rsidP="005F2B30">
            <w:pPr>
              <w:spacing w:after="120" w:line="240" w:lineRule="auto"/>
              <w:ind w:firstLine="227"/>
              <w:jc w:val="both"/>
              <w:rPr>
                <w:sz w:val="24"/>
                <w:szCs w:val="24"/>
              </w:rPr>
            </w:pPr>
            <w:r w:rsidRPr="00C11DD9">
              <w:rPr>
                <w:b/>
                <w:sz w:val="24"/>
                <w:szCs w:val="24"/>
              </w:rPr>
              <w:t>6.</w:t>
            </w:r>
            <w:r w:rsidR="00884E5A" w:rsidRPr="00C11DD9">
              <w:rPr>
                <w:b/>
                <w:sz w:val="24"/>
                <w:szCs w:val="24"/>
              </w:rPr>
              <w:t>3.1.</w:t>
            </w:r>
            <w:r w:rsidR="00884E5A" w:rsidRPr="00C11DD9">
              <w:rPr>
                <w:sz w:val="24"/>
                <w:szCs w:val="24"/>
              </w:rPr>
              <w:t xml:space="preserve">Đề nghị bổ sung như sau: “… và không được chuyển giao cho người khác </w:t>
            </w:r>
            <w:r w:rsidR="00884E5A" w:rsidRPr="00C11DD9">
              <w:rPr>
                <w:b/>
                <w:sz w:val="24"/>
                <w:szCs w:val="24"/>
              </w:rPr>
              <w:t>trừ khi được tác giả hoặc chủ sở hữu quyền tác giả đồng ý</w:t>
            </w:r>
            <w:r w:rsidR="00884E5A" w:rsidRPr="00C11DD9">
              <w:rPr>
                <w:sz w:val="24"/>
                <w:szCs w:val="24"/>
              </w:rPr>
              <w:t>.” Lý do: Tác giả và chủ sở hữu quyền tác giả có các quyền luật định đối với tác phẩm. Xem xét để sử dụng thuật ngữ cho phù hợp với cụm từ “thỏa thuận trong giấy phép” để tránh nhầm lẫn giữa hành vi giao dịch với hành vi quản lý nhà nước. (Bộ Quốc phòng; Tập đoàn Bưu chính viễn thông VN - VNPT; Phòng Thương mại và Công nghiệp VN - VCCI)</w:t>
            </w:r>
          </w:p>
          <w:p w14:paraId="3F0BB108" w14:textId="77777777" w:rsidR="00884E5A" w:rsidRPr="00C11DD9" w:rsidRDefault="00DB4AF9" w:rsidP="005F2B30">
            <w:pPr>
              <w:spacing w:after="120" w:line="240" w:lineRule="auto"/>
              <w:ind w:firstLine="227"/>
              <w:jc w:val="both"/>
              <w:rPr>
                <w:sz w:val="24"/>
                <w:szCs w:val="24"/>
              </w:rPr>
            </w:pPr>
            <w:r w:rsidRPr="00C11DD9">
              <w:rPr>
                <w:b/>
                <w:sz w:val="24"/>
                <w:szCs w:val="24"/>
              </w:rPr>
              <w:t>6.</w:t>
            </w:r>
            <w:r w:rsidR="00884E5A" w:rsidRPr="00C11DD9">
              <w:rPr>
                <w:b/>
                <w:sz w:val="24"/>
                <w:szCs w:val="24"/>
              </w:rPr>
              <w:t>3.2.</w:t>
            </w:r>
            <w:r w:rsidR="00884E5A" w:rsidRPr="00C11DD9">
              <w:rPr>
                <w:sz w:val="24"/>
                <w:szCs w:val="24"/>
              </w:rPr>
              <w:t xml:space="preserve"> Đề nghị Ban soạn thảo sửa đổi cụm từ "thỏa thuận trong giấy phép" theo hướng “thỏa thuận với chủ sở hữu quyền tác giả". (Phòng Thương mại và Công nghiệp VN - VCCI)</w:t>
            </w:r>
          </w:p>
          <w:p w14:paraId="3E934644" w14:textId="77777777" w:rsidR="00884E5A" w:rsidRPr="00C11DD9" w:rsidRDefault="00DB4AF9" w:rsidP="005F2B30">
            <w:pPr>
              <w:spacing w:after="120" w:line="240" w:lineRule="auto"/>
              <w:ind w:firstLine="227"/>
              <w:jc w:val="both"/>
              <w:rPr>
                <w:sz w:val="24"/>
                <w:szCs w:val="24"/>
                <w:lang w:val="it-IT"/>
              </w:rPr>
            </w:pPr>
            <w:r w:rsidRPr="00C11DD9">
              <w:rPr>
                <w:b/>
                <w:sz w:val="24"/>
                <w:szCs w:val="24"/>
              </w:rPr>
              <w:lastRenderedPageBreak/>
              <w:t>6.</w:t>
            </w:r>
            <w:r w:rsidR="00884E5A" w:rsidRPr="00C11DD9">
              <w:rPr>
                <w:b/>
                <w:sz w:val="24"/>
                <w:szCs w:val="24"/>
              </w:rPr>
              <w:t xml:space="preserve">4. </w:t>
            </w:r>
            <w:r w:rsidR="00884E5A" w:rsidRPr="00C11DD9">
              <w:rPr>
                <w:sz w:val="24"/>
                <w:szCs w:val="24"/>
              </w:rPr>
              <w:t>Về quy định "</w:t>
            </w:r>
            <w:r w:rsidR="00884E5A" w:rsidRPr="00C11DD9">
              <w:rPr>
                <w:sz w:val="24"/>
                <w:szCs w:val="24"/>
                <w:lang w:val="it-IT"/>
              </w:rPr>
              <w:t>Sưu tập dữ liệu là tập hợp có tính sáng tạo thể hiện ở sự tuyển chọn, sắp xếp các tư liệu dưới dạng điện tử hoặc dạng khác":</w:t>
            </w:r>
          </w:p>
          <w:p w14:paraId="32FB67AF" w14:textId="77777777" w:rsidR="00884E5A" w:rsidRPr="00C11DD9" w:rsidRDefault="00884E5A" w:rsidP="00FE0383">
            <w:pPr>
              <w:spacing w:after="120" w:line="240" w:lineRule="auto"/>
              <w:ind w:firstLine="227"/>
              <w:jc w:val="both"/>
              <w:rPr>
                <w:sz w:val="24"/>
                <w:szCs w:val="24"/>
              </w:rPr>
            </w:pPr>
            <w:r w:rsidRPr="00C11DD9">
              <w:rPr>
                <w:sz w:val="24"/>
                <w:szCs w:val="24"/>
              </w:rPr>
              <w:t xml:space="preserve">Làm rõ việc </w:t>
            </w:r>
            <w:r w:rsidRPr="00C11DD9">
              <w:rPr>
                <w:sz w:val="24"/>
                <w:szCs w:val="24"/>
                <w:lang w:val="vi-VN"/>
              </w:rPr>
              <w:t xml:space="preserve">sử dụng thuật ngữ “thu thập dữ liệu” thay vì “tổng hợp dữ liệu”, cụm từ được sử dụng trong Điều 10 của Hiệp định TRIPS? </w:t>
            </w:r>
            <w:r w:rsidRPr="00C11DD9">
              <w:rPr>
                <w:sz w:val="24"/>
                <w:szCs w:val="24"/>
              </w:rPr>
              <w:t>(Đại sứ quán Hoa Kỳ - USG)</w:t>
            </w:r>
          </w:p>
        </w:tc>
        <w:tc>
          <w:tcPr>
            <w:tcW w:w="1715" w:type="pct"/>
          </w:tcPr>
          <w:p w14:paraId="71C57B43" w14:textId="77777777" w:rsidR="00E75D80" w:rsidRPr="00C11DD9" w:rsidRDefault="00E20B32" w:rsidP="00E75D80">
            <w:pPr>
              <w:widowControl w:val="0"/>
              <w:tabs>
                <w:tab w:val="left" w:pos="567"/>
                <w:tab w:val="left" w:pos="1985"/>
              </w:tabs>
              <w:spacing w:after="120" w:line="240" w:lineRule="auto"/>
              <w:ind w:firstLine="227"/>
              <w:jc w:val="both"/>
              <w:rPr>
                <w:sz w:val="24"/>
                <w:szCs w:val="24"/>
              </w:rPr>
            </w:pPr>
            <w:r w:rsidRPr="00C11DD9">
              <w:rPr>
                <w:b/>
                <w:sz w:val="24"/>
                <w:szCs w:val="24"/>
              </w:rPr>
              <w:lastRenderedPageBreak/>
              <w:t>6.</w:t>
            </w:r>
            <w:r w:rsidR="00DB4AF9" w:rsidRPr="00C11DD9">
              <w:rPr>
                <w:b/>
                <w:sz w:val="24"/>
                <w:szCs w:val="24"/>
              </w:rPr>
              <w:t>1.</w:t>
            </w:r>
            <w:r w:rsidR="00E75D80" w:rsidRPr="00C11DD9">
              <w:rPr>
                <w:sz w:val="24"/>
                <w:szCs w:val="24"/>
              </w:rPr>
              <w:t xml:space="preserve">Về </w:t>
            </w:r>
            <w:r w:rsidR="00DB4AF9" w:rsidRPr="00C11DD9">
              <w:rPr>
                <w:sz w:val="24"/>
                <w:szCs w:val="24"/>
              </w:rPr>
              <w:t xml:space="preserve">đề xuất </w:t>
            </w:r>
            <w:r w:rsidR="00E75D80" w:rsidRPr="00C11DD9">
              <w:rPr>
                <w:sz w:val="24"/>
                <w:szCs w:val="24"/>
              </w:rPr>
              <w:t>mở rộng phạm vi</w:t>
            </w:r>
            <w:r w:rsidR="00DB4AF9" w:rsidRPr="00C11DD9">
              <w:rPr>
                <w:sz w:val="24"/>
                <w:szCs w:val="24"/>
              </w:rPr>
              <w:t xml:space="preserve"> "chương trình máy tính"</w:t>
            </w:r>
            <w:r w:rsidRPr="00C11DD9">
              <w:rPr>
                <w:sz w:val="24"/>
                <w:szCs w:val="24"/>
              </w:rPr>
              <w:t xml:space="preserve"> để </w:t>
            </w:r>
            <w:r w:rsidRPr="00C11DD9">
              <w:rPr>
                <w:spacing w:val="-2"/>
                <w:position w:val="-2"/>
                <w:sz w:val="24"/>
                <w:szCs w:val="24"/>
              </w:rPr>
              <w:t>đáp ứng sự phát triển công nghệ hiện nay</w:t>
            </w:r>
            <w:r w:rsidR="00DB4AF9" w:rsidRPr="00C11DD9">
              <w:rPr>
                <w:sz w:val="24"/>
                <w:szCs w:val="24"/>
              </w:rPr>
              <w:t>,</w:t>
            </w:r>
            <w:r w:rsidR="00E75D80" w:rsidRPr="00C11DD9">
              <w:rPr>
                <w:sz w:val="24"/>
                <w:szCs w:val="24"/>
              </w:rPr>
              <w:t>BST xin tiếp thu và sửa đổi, bổ sung tại dự thảo.</w:t>
            </w:r>
          </w:p>
          <w:p w14:paraId="4016BF9D" w14:textId="77777777" w:rsidR="00E75D80" w:rsidRPr="00C11DD9" w:rsidRDefault="00E75D80" w:rsidP="005F2B30">
            <w:pPr>
              <w:spacing w:after="120" w:line="240" w:lineRule="auto"/>
              <w:ind w:firstLine="227"/>
              <w:jc w:val="both"/>
              <w:rPr>
                <w:b/>
                <w:sz w:val="24"/>
                <w:szCs w:val="24"/>
                <w:lang w:val="it-IT"/>
              </w:rPr>
            </w:pPr>
          </w:p>
          <w:p w14:paraId="43C1B0B1" w14:textId="77777777" w:rsidR="00E75D80" w:rsidRPr="00C11DD9" w:rsidRDefault="00E75D80" w:rsidP="005F2B30">
            <w:pPr>
              <w:spacing w:after="120" w:line="240" w:lineRule="auto"/>
              <w:ind w:firstLine="227"/>
              <w:jc w:val="both"/>
              <w:rPr>
                <w:b/>
                <w:sz w:val="24"/>
                <w:szCs w:val="24"/>
                <w:lang w:val="it-IT"/>
              </w:rPr>
            </w:pPr>
          </w:p>
          <w:p w14:paraId="78A45B27" w14:textId="77777777" w:rsidR="00E75D80" w:rsidRPr="00C11DD9" w:rsidRDefault="00E75D80" w:rsidP="005F2B30">
            <w:pPr>
              <w:spacing w:after="120" w:line="240" w:lineRule="auto"/>
              <w:ind w:firstLine="227"/>
              <w:jc w:val="both"/>
              <w:rPr>
                <w:b/>
                <w:sz w:val="24"/>
                <w:szCs w:val="24"/>
                <w:lang w:val="it-IT"/>
              </w:rPr>
            </w:pPr>
          </w:p>
          <w:p w14:paraId="5449D3BD" w14:textId="77777777" w:rsidR="00E75D80" w:rsidRPr="00C11DD9" w:rsidRDefault="00E75D80" w:rsidP="005F2B30">
            <w:pPr>
              <w:spacing w:after="120" w:line="240" w:lineRule="auto"/>
              <w:ind w:firstLine="227"/>
              <w:jc w:val="both"/>
              <w:rPr>
                <w:b/>
                <w:sz w:val="24"/>
                <w:szCs w:val="24"/>
                <w:lang w:val="it-IT"/>
              </w:rPr>
            </w:pPr>
          </w:p>
          <w:p w14:paraId="2F4CDB25" w14:textId="77777777" w:rsidR="00E75D80" w:rsidRPr="00C11DD9" w:rsidRDefault="00E75D80" w:rsidP="005F2B30">
            <w:pPr>
              <w:spacing w:after="120" w:line="240" w:lineRule="auto"/>
              <w:ind w:firstLine="227"/>
              <w:jc w:val="both"/>
              <w:rPr>
                <w:b/>
                <w:sz w:val="24"/>
                <w:szCs w:val="24"/>
                <w:lang w:val="it-IT"/>
              </w:rPr>
            </w:pPr>
          </w:p>
          <w:p w14:paraId="327FD9FB" w14:textId="77777777" w:rsidR="000B27A8" w:rsidRPr="00C11DD9" w:rsidRDefault="000B27A8" w:rsidP="005F2B30">
            <w:pPr>
              <w:spacing w:after="120" w:line="240" w:lineRule="auto"/>
              <w:ind w:firstLine="227"/>
              <w:jc w:val="both"/>
              <w:rPr>
                <w:b/>
                <w:sz w:val="24"/>
                <w:szCs w:val="24"/>
                <w:lang w:val="it-IT"/>
              </w:rPr>
            </w:pPr>
          </w:p>
          <w:p w14:paraId="6DDA4D38" w14:textId="77777777" w:rsidR="000B27A8" w:rsidRPr="00C11DD9" w:rsidRDefault="000B27A8" w:rsidP="005F2B30">
            <w:pPr>
              <w:spacing w:after="120" w:line="240" w:lineRule="auto"/>
              <w:ind w:firstLine="227"/>
              <w:jc w:val="both"/>
              <w:rPr>
                <w:b/>
                <w:sz w:val="24"/>
                <w:szCs w:val="24"/>
                <w:lang w:val="it-IT"/>
              </w:rPr>
            </w:pPr>
          </w:p>
          <w:p w14:paraId="6AD151C8" w14:textId="77777777" w:rsidR="000B27A8" w:rsidRPr="00C11DD9" w:rsidRDefault="000B27A8" w:rsidP="005F2B30">
            <w:pPr>
              <w:spacing w:after="120" w:line="240" w:lineRule="auto"/>
              <w:ind w:firstLine="227"/>
              <w:jc w:val="both"/>
              <w:rPr>
                <w:b/>
                <w:sz w:val="24"/>
                <w:szCs w:val="24"/>
                <w:lang w:val="it-IT"/>
              </w:rPr>
            </w:pPr>
          </w:p>
          <w:p w14:paraId="7B3B49FB" w14:textId="77777777" w:rsidR="000B27A8" w:rsidRPr="00C11DD9" w:rsidRDefault="000B27A8" w:rsidP="005F2B30">
            <w:pPr>
              <w:spacing w:after="120" w:line="240" w:lineRule="auto"/>
              <w:ind w:firstLine="227"/>
              <w:jc w:val="both"/>
              <w:rPr>
                <w:b/>
                <w:sz w:val="24"/>
                <w:szCs w:val="24"/>
                <w:lang w:val="it-IT"/>
              </w:rPr>
            </w:pPr>
          </w:p>
          <w:p w14:paraId="2C922AC8" w14:textId="77777777" w:rsidR="000B27A8" w:rsidRPr="00C11DD9" w:rsidRDefault="000B27A8" w:rsidP="005F2B30">
            <w:pPr>
              <w:spacing w:after="120" w:line="240" w:lineRule="auto"/>
              <w:ind w:firstLine="227"/>
              <w:jc w:val="both"/>
              <w:rPr>
                <w:b/>
                <w:sz w:val="24"/>
                <w:szCs w:val="24"/>
                <w:lang w:val="it-IT"/>
              </w:rPr>
            </w:pPr>
          </w:p>
          <w:p w14:paraId="7E7FF339" w14:textId="77777777" w:rsidR="000B27A8" w:rsidRPr="00C11DD9" w:rsidRDefault="000B27A8" w:rsidP="005F2B30">
            <w:pPr>
              <w:spacing w:after="120" w:line="240" w:lineRule="auto"/>
              <w:ind w:firstLine="227"/>
              <w:jc w:val="both"/>
              <w:rPr>
                <w:b/>
                <w:sz w:val="24"/>
                <w:szCs w:val="24"/>
                <w:lang w:val="it-IT"/>
              </w:rPr>
            </w:pPr>
          </w:p>
          <w:p w14:paraId="0DA2D73C" w14:textId="77777777" w:rsidR="00884E5A" w:rsidRPr="00C11DD9" w:rsidRDefault="00E20B32" w:rsidP="005F2B30">
            <w:pPr>
              <w:spacing w:after="120" w:line="240" w:lineRule="auto"/>
              <w:ind w:firstLine="227"/>
              <w:jc w:val="both"/>
              <w:rPr>
                <w:sz w:val="24"/>
                <w:szCs w:val="24"/>
              </w:rPr>
            </w:pPr>
            <w:r w:rsidRPr="00C11DD9">
              <w:rPr>
                <w:b/>
                <w:sz w:val="24"/>
                <w:szCs w:val="24"/>
                <w:lang w:val="it-IT"/>
              </w:rPr>
              <w:t>6.2.1</w:t>
            </w:r>
            <w:r w:rsidR="00160F2B" w:rsidRPr="00C11DD9">
              <w:rPr>
                <w:sz w:val="24"/>
                <w:szCs w:val="24"/>
                <w:lang w:val="it-IT"/>
              </w:rPr>
              <w:t>;</w:t>
            </w:r>
            <w:r w:rsidR="00160F2B" w:rsidRPr="00C11DD9">
              <w:rPr>
                <w:b/>
                <w:sz w:val="24"/>
                <w:szCs w:val="24"/>
                <w:lang w:val="it-IT"/>
              </w:rPr>
              <w:t>6.2.2.</w:t>
            </w:r>
            <w:r w:rsidR="00160F2B" w:rsidRPr="00C11DD9">
              <w:rPr>
                <w:sz w:val="24"/>
                <w:szCs w:val="24"/>
                <w:lang w:val="it-IT"/>
              </w:rPr>
              <w:t xml:space="preserve"> và </w:t>
            </w:r>
            <w:r w:rsidR="00160F2B" w:rsidRPr="00C11DD9">
              <w:rPr>
                <w:b/>
                <w:sz w:val="24"/>
                <w:szCs w:val="24"/>
              </w:rPr>
              <w:t xml:space="preserve">6.2.3. </w:t>
            </w:r>
            <w:r w:rsidRPr="00C11DD9">
              <w:rPr>
                <w:sz w:val="24"/>
                <w:szCs w:val="24"/>
                <w:lang w:val="it-IT"/>
              </w:rPr>
              <w:t xml:space="preserve">Về đề nghị </w:t>
            </w:r>
            <w:r w:rsidR="00160F2B" w:rsidRPr="00C11DD9">
              <w:rPr>
                <w:sz w:val="24"/>
                <w:szCs w:val="24"/>
                <w:lang w:val="it-IT"/>
              </w:rPr>
              <w:t xml:space="preserve">đối với việc </w:t>
            </w:r>
            <w:r w:rsidRPr="00C11DD9">
              <w:rPr>
                <w:sz w:val="24"/>
                <w:szCs w:val="24"/>
                <w:lang w:val="it-IT"/>
              </w:rPr>
              <w:t xml:space="preserve">sửa </w:t>
            </w:r>
            <w:r w:rsidRPr="00C11DD9">
              <w:rPr>
                <w:sz w:val="24"/>
                <w:szCs w:val="24"/>
                <w:lang w:val="it-IT"/>
              </w:rPr>
              <w:lastRenderedPageBreak/>
              <w:t xml:space="preserve">chữa, nâng cấp chương trình máy tính, BST xin </w:t>
            </w:r>
            <w:r w:rsidRPr="00C11DD9">
              <w:rPr>
                <w:sz w:val="24"/>
                <w:szCs w:val="24"/>
              </w:rPr>
              <w:t>t</w:t>
            </w:r>
            <w:r w:rsidR="00884E5A" w:rsidRPr="00C11DD9">
              <w:rPr>
                <w:sz w:val="24"/>
                <w:szCs w:val="24"/>
              </w:rPr>
              <w:t>iếp thu, bổ sung “thỏa thuận bằng văn bản”</w:t>
            </w:r>
            <w:r w:rsidRPr="00C11DD9">
              <w:rPr>
                <w:sz w:val="24"/>
                <w:szCs w:val="24"/>
              </w:rPr>
              <w:t xml:space="preserve"> và chỉnh sửa tại dự thả</w:t>
            </w:r>
            <w:r w:rsidR="00E75D80" w:rsidRPr="00C11DD9">
              <w:rPr>
                <w:sz w:val="24"/>
                <w:szCs w:val="24"/>
              </w:rPr>
              <w:t>o.</w:t>
            </w:r>
          </w:p>
          <w:p w14:paraId="3B27C049" w14:textId="77777777" w:rsidR="000B27A8" w:rsidRPr="00C11DD9" w:rsidRDefault="000B27A8" w:rsidP="005F2B30">
            <w:pPr>
              <w:spacing w:after="120" w:line="240" w:lineRule="auto"/>
              <w:ind w:firstLine="227"/>
              <w:jc w:val="both"/>
              <w:rPr>
                <w:sz w:val="24"/>
                <w:szCs w:val="24"/>
              </w:rPr>
            </w:pPr>
          </w:p>
          <w:p w14:paraId="7F087FCA" w14:textId="77777777" w:rsidR="000B27A8" w:rsidRPr="00C11DD9" w:rsidRDefault="000B27A8" w:rsidP="005F2B30">
            <w:pPr>
              <w:spacing w:after="120" w:line="240" w:lineRule="auto"/>
              <w:ind w:firstLine="227"/>
              <w:jc w:val="both"/>
              <w:rPr>
                <w:sz w:val="24"/>
                <w:szCs w:val="24"/>
              </w:rPr>
            </w:pPr>
          </w:p>
          <w:p w14:paraId="041B6F55" w14:textId="77777777" w:rsidR="000B27A8" w:rsidRPr="00C11DD9" w:rsidRDefault="000B27A8" w:rsidP="005F2B30">
            <w:pPr>
              <w:spacing w:after="120" w:line="240" w:lineRule="auto"/>
              <w:ind w:firstLine="227"/>
              <w:jc w:val="both"/>
              <w:rPr>
                <w:sz w:val="24"/>
                <w:szCs w:val="24"/>
              </w:rPr>
            </w:pPr>
          </w:p>
          <w:p w14:paraId="2B8AC89A" w14:textId="77777777" w:rsidR="000B27A8" w:rsidRPr="00C11DD9" w:rsidRDefault="000B27A8" w:rsidP="005F2B30">
            <w:pPr>
              <w:spacing w:after="120" w:line="240" w:lineRule="auto"/>
              <w:ind w:firstLine="227"/>
              <w:jc w:val="both"/>
              <w:rPr>
                <w:sz w:val="24"/>
                <w:szCs w:val="24"/>
              </w:rPr>
            </w:pPr>
          </w:p>
          <w:p w14:paraId="063E82AE" w14:textId="77777777" w:rsidR="000B27A8" w:rsidRPr="00C11DD9" w:rsidRDefault="000B27A8" w:rsidP="005F2B30">
            <w:pPr>
              <w:spacing w:after="120" w:line="240" w:lineRule="auto"/>
              <w:ind w:firstLine="227"/>
              <w:jc w:val="both"/>
              <w:rPr>
                <w:sz w:val="24"/>
                <w:szCs w:val="24"/>
              </w:rPr>
            </w:pPr>
          </w:p>
          <w:p w14:paraId="272812AC" w14:textId="77777777" w:rsidR="009E6018" w:rsidRPr="00C11DD9" w:rsidRDefault="009E6018" w:rsidP="005F2B30">
            <w:pPr>
              <w:spacing w:after="120" w:line="240" w:lineRule="auto"/>
              <w:ind w:firstLine="227"/>
              <w:jc w:val="both"/>
              <w:rPr>
                <w:sz w:val="24"/>
                <w:szCs w:val="24"/>
              </w:rPr>
            </w:pPr>
          </w:p>
          <w:p w14:paraId="47611292" w14:textId="77777777" w:rsidR="009E6018" w:rsidRPr="00C11DD9" w:rsidRDefault="009E6018" w:rsidP="005F2B30">
            <w:pPr>
              <w:spacing w:after="120" w:line="240" w:lineRule="auto"/>
              <w:ind w:firstLine="227"/>
              <w:jc w:val="both"/>
              <w:rPr>
                <w:sz w:val="24"/>
                <w:szCs w:val="24"/>
              </w:rPr>
            </w:pPr>
          </w:p>
          <w:p w14:paraId="72124CD1" w14:textId="77777777" w:rsidR="000B27A8" w:rsidRPr="00C11DD9" w:rsidRDefault="009C71CC" w:rsidP="005F2B30">
            <w:pPr>
              <w:spacing w:after="120" w:line="240" w:lineRule="auto"/>
              <w:ind w:firstLine="227"/>
              <w:jc w:val="both"/>
              <w:rPr>
                <w:sz w:val="24"/>
                <w:szCs w:val="24"/>
                <w:lang w:val="nl-NL"/>
              </w:rPr>
            </w:pPr>
            <w:r w:rsidRPr="00C11DD9">
              <w:rPr>
                <w:b/>
                <w:sz w:val="24"/>
                <w:szCs w:val="24"/>
                <w:lang w:val="nl-NL"/>
              </w:rPr>
              <w:t>6.</w:t>
            </w:r>
            <w:r w:rsidR="00884E5A" w:rsidRPr="00C11DD9">
              <w:rPr>
                <w:b/>
                <w:sz w:val="24"/>
                <w:szCs w:val="24"/>
                <w:lang w:val="nl-NL"/>
              </w:rPr>
              <w:t>2.4.</w:t>
            </w:r>
            <w:r w:rsidRPr="00C11DD9">
              <w:rPr>
                <w:sz w:val="24"/>
                <w:szCs w:val="24"/>
                <w:lang w:val="nl-NL"/>
              </w:rPr>
              <w:t xml:space="preserve">Về đề xuất </w:t>
            </w:r>
            <w:r w:rsidR="00E75D80" w:rsidRPr="00C11DD9">
              <w:rPr>
                <w:sz w:val="24"/>
                <w:szCs w:val="24"/>
              </w:rPr>
              <w:t>liên quan tới việc thực hiện quyền nhân thân, BST đã sửa đổi, bổ sung tại Điều 19 dự thảo.</w:t>
            </w:r>
          </w:p>
          <w:p w14:paraId="4319EFB4" w14:textId="77777777" w:rsidR="009E6018" w:rsidRPr="00C11DD9" w:rsidRDefault="009E6018" w:rsidP="005F2B30">
            <w:pPr>
              <w:spacing w:after="120" w:line="240" w:lineRule="auto"/>
              <w:ind w:firstLine="227"/>
              <w:jc w:val="both"/>
              <w:rPr>
                <w:sz w:val="24"/>
                <w:szCs w:val="24"/>
                <w:lang w:val="nl-NL"/>
              </w:rPr>
            </w:pPr>
          </w:p>
          <w:p w14:paraId="550D96F1" w14:textId="77777777" w:rsidR="009E6018" w:rsidRPr="00C11DD9" w:rsidRDefault="009E6018" w:rsidP="005F2B30">
            <w:pPr>
              <w:spacing w:after="120" w:line="240" w:lineRule="auto"/>
              <w:ind w:firstLine="227"/>
              <w:jc w:val="both"/>
              <w:rPr>
                <w:sz w:val="24"/>
                <w:szCs w:val="24"/>
                <w:lang w:val="nl-NL"/>
              </w:rPr>
            </w:pPr>
          </w:p>
          <w:p w14:paraId="0564917E" w14:textId="77777777" w:rsidR="009E6018" w:rsidRPr="00C11DD9" w:rsidRDefault="009E6018" w:rsidP="005F2B30">
            <w:pPr>
              <w:spacing w:after="120" w:line="240" w:lineRule="auto"/>
              <w:ind w:firstLine="227"/>
              <w:jc w:val="both"/>
              <w:rPr>
                <w:sz w:val="24"/>
                <w:szCs w:val="24"/>
                <w:lang w:val="nl-NL"/>
              </w:rPr>
            </w:pPr>
          </w:p>
          <w:p w14:paraId="7E2E3E80" w14:textId="77777777" w:rsidR="009E6018" w:rsidRPr="00C11DD9" w:rsidRDefault="009E6018" w:rsidP="005F2B30">
            <w:pPr>
              <w:spacing w:after="120" w:line="240" w:lineRule="auto"/>
              <w:ind w:firstLine="227"/>
              <w:jc w:val="both"/>
              <w:rPr>
                <w:sz w:val="24"/>
                <w:szCs w:val="24"/>
                <w:lang w:val="nl-NL"/>
              </w:rPr>
            </w:pPr>
          </w:p>
          <w:p w14:paraId="4F20A963" w14:textId="77777777" w:rsidR="009E6018" w:rsidRPr="00C11DD9" w:rsidRDefault="009E6018" w:rsidP="005F2B30">
            <w:pPr>
              <w:spacing w:after="120" w:line="240" w:lineRule="auto"/>
              <w:ind w:firstLine="227"/>
              <w:jc w:val="both"/>
              <w:rPr>
                <w:sz w:val="24"/>
                <w:szCs w:val="24"/>
                <w:lang w:val="nl-NL"/>
              </w:rPr>
            </w:pPr>
          </w:p>
          <w:p w14:paraId="330F2297" w14:textId="77777777" w:rsidR="00884E5A" w:rsidRPr="00C11DD9" w:rsidRDefault="009C71CC" w:rsidP="005F2B30">
            <w:pPr>
              <w:spacing w:after="120" w:line="240" w:lineRule="auto"/>
              <w:ind w:firstLine="227"/>
              <w:jc w:val="both"/>
              <w:rPr>
                <w:sz w:val="24"/>
                <w:szCs w:val="24"/>
              </w:rPr>
            </w:pPr>
            <w:r w:rsidRPr="00C11DD9">
              <w:rPr>
                <w:b/>
                <w:sz w:val="24"/>
                <w:szCs w:val="24"/>
                <w:lang w:val="nl-NL"/>
              </w:rPr>
              <w:t>6.3.</w:t>
            </w:r>
            <w:r w:rsidR="00B8223A" w:rsidRPr="00C11DD9">
              <w:rPr>
                <w:sz w:val="24"/>
                <w:szCs w:val="24"/>
              </w:rPr>
              <w:t xml:space="preserve">Về đề nghị </w:t>
            </w:r>
            <w:r w:rsidR="00E75D80" w:rsidRPr="00C11DD9">
              <w:rPr>
                <w:sz w:val="24"/>
                <w:szCs w:val="24"/>
              </w:rPr>
              <w:t xml:space="preserve">liên quan tới việc làm bản sao dử phòng chương trình máy tính, </w:t>
            </w:r>
            <w:r w:rsidR="00B8223A" w:rsidRPr="00C11DD9">
              <w:rPr>
                <w:sz w:val="24"/>
                <w:szCs w:val="24"/>
              </w:rPr>
              <w:t xml:space="preserve">BST xin tiếp thu và chỉnh sửa </w:t>
            </w:r>
            <w:r w:rsidR="00074F81" w:rsidRPr="00C11DD9">
              <w:rPr>
                <w:sz w:val="24"/>
                <w:szCs w:val="24"/>
              </w:rPr>
              <w:t>tại dự thảo.</w:t>
            </w:r>
          </w:p>
          <w:p w14:paraId="66AEDCB6" w14:textId="77777777" w:rsidR="00074F81" w:rsidRPr="00C11DD9" w:rsidRDefault="00074F81" w:rsidP="005F2B30">
            <w:pPr>
              <w:spacing w:after="120" w:line="240" w:lineRule="auto"/>
              <w:ind w:firstLine="227"/>
              <w:jc w:val="both"/>
              <w:rPr>
                <w:i/>
                <w:sz w:val="24"/>
                <w:szCs w:val="24"/>
                <w:lang w:val="it-IT"/>
              </w:rPr>
            </w:pPr>
          </w:p>
          <w:p w14:paraId="5D56147F" w14:textId="77777777" w:rsidR="000B27A8" w:rsidRPr="00C11DD9" w:rsidRDefault="000B27A8" w:rsidP="005F2B30">
            <w:pPr>
              <w:spacing w:after="120" w:line="240" w:lineRule="auto"/>
              <w:ind w:firstLine="227"/>
              <w:jc w:val="both"/>
              <w:rPr>
                <w:i/>
                <w:sz w:val="24"/>
                <w:szCs w:val="24"/>
                <w:lang w:val="it-IT"/>
              </w:rPr>
            </w:pPr>
          </w:p>
          <w:p w14:paraId="4A5D38EF" w14:textId="77777777" w:rsidR="000B27A8" w:rsidRPr="00C11DD9" w:rsidRDefault="000B27A8" w:rsidP="005F2B30">
            <w:pPr>
              <w:spacing w:after="120" w:line="240" w:lineRule="auto"/>
              <w:ind w:firstLine="227"/>
              <w:jc w:val="both"/>
              <w:rPr>
                <w:i/>
                <w:sz w:val="24"/>
                <w:szCs w:val="24"/>
                <w:lang w:val="it-IT"/>
              </w:rPr>
            </w:pPr>
          </w:p>
          <w:p w14:paraId="755DF8C5" w14:textId="77777777" w:rsidR="00E04748" w:rsidRDefault="00E04748" w:rsidP="00E04748">
            <w:pPr>
              <w:spacing w:after="120" w:line="240" w:lineRule="auto"/>
              <w:jc w:val="both"/>
              <w:rPr>
                <w:i/>
                <w:sz w:val="24"/>
                <w:szCs w:val="24"/>
                <w:lang w:val="it-IT"/>
              </w:rPr>
            </w:pPr>
          </w:p>
          <w:p w14:paraId="311D9680" w14:textId="77777777" w:rsidR="00884E5A" w:rsidRPr="00C11DD9" w:rsidRDefault="00E04748" w:rsidP="00E04748">
            <w:pPr>
              <w:spacing w:after="120" w:line="240" w:lineRule="auto"/>
              <w:jc w:val="both"/>
              <w:rPr>
                <w:sz w:val="24"/>
                <w:szCs w:val="24"/>
              </w:rPr>
            </w:pPr>
            <w:r>
              <w:rPr>
                <w:b/>
                <w:sz w:val="24"/>
                <w:szCs w:val="24"/>
              </w:rPr>
              <w:t xml:space="preserve">    </w:t>
            </w:r>
            <w:r w:rsidR="00B8223A" w:rsidRPr="00C11DD9">
              <w:rPr>
                <w:b/>
                <w:sz w:val="24"/>
                <w:szCs w:val="24"/>
              </w:rPr>
              <w:t>6.</w:t>
            </w:r>
            <w:r w:rsidR="00884E5A" w:rsidRPr="00C11DD9">
              <w:rPr>
                <w:b/>
                <w:sz w:val="24"/>
                <w:szCs w:val="24"/>
              </w:rPr>
              <w:t>4.</w:t>
            </w:r>
            <w:r w:rsidR="00B8223A" w:rsidRPr="00C11DD9">
              <w:rPr>
                <w:sz w:val="24"/>
                <w:szCs w:val="24"/>
              </w:rPr>
              <w:t xml:space="preserve">BST giải trình như sau: </w:t>
            </w:r>
            <w:r w:rsidR="00884E5A" w:rsidRPr="00C11DD9">
              <w:rPr>
                <w:sz w:val="24"/>
                <w:szCs w:val="24"/>
              </w:rPr>
              <w:t xml:space="preserve">Từ ngữ “sưu tập dữ liệu” tương ứng với “compilations of data” theo Điều </w:t>
            </w:r>
            <w:r w:rsidR="00884E5A" w:rsidRPr="00C11DD9">
              <w:rPr>
                <w:sz w:val="24"/>
                <w:szCs w:val="24"/>
              </w:rPr>
              <w:lastRenderedPageBreak/>
              <w:t xml:space="preserve">10 </w:t>
            </w:r>
            <w:r w:rsidR="00B8223A" w:rsidRPr="00C11DD9">
              <w:rPr>
                <w:sz w:val="24"/>
                <w:szCs w:val="24"/>
              </w:rPr>
              <w:t xml:space="preserve">Hiệp định </w:t>
            </w:r>
            <w:r w:rsidR="00884E5A" w:rsidRPr="00C11DD9">
              <w:rPr>
                <w:sz w:val="24"/>
                <w:szCs w:val="24"/>
              </w:rPr>
              <w:t>TRIPs</w:t>
            </w:r>
            <w:r w:rsidR="00B8223A" w:rsidRPr="00C11DD9">
              <w:rPr>
                <w:sz w:val="24"/>
                <w:szCs w:val="24"/>
              </w:rPr>
              <w:t>.</w:t>
            </w:r>
          </w:p>
          <w:p w14:paraId="57238CEE" w14:textId="77777777" w:rsidR="00B8223A" w:rsidRPr="00C11DD9" w:rsidRDefault="00B8223A" w:rsidP="005F2B30">
            <w:pPr>
              <w:spacing w:after="120" w:line="240" w:lineRule="auto"/>
              <w:ind w:firstLine="227"/>
              <w:jc w:val="both"/>
              <w:rPr>
                <w:sz w:val="24"/>
                <w:szCs w:val="24"/>
                <w:lang w:val="nl-NL"/>
              </w:rPr>
            </w:pPr>
          </w:p>
        </w:tc>
      </w:tr>
      <w:tr w:rsidR="00C11DD9" w:rsidRPr="00C11DD9" w14:paraId="2AD71495" w14:textId="77777777" w:rsidTr="000B27A8">
        <w:tc>
          <w:tcPr>
            <w:tcW w:w="228" w:type="pct"/>
          </w:tcPr>
          <w:p w14:paraId="5104A88F" w14:textId="77777777" w:rsidR="00884E5A" w:rsidRPr="00C11DD9" w:rsidRDefault="00884E5A" w:rsidP="00884E5A">
            <w:pPr>
              <w:pStyle w:val="ListParagraph"/>
              <w:numPr>
                <w:ilvl w:val="0"/>
                <w:numId w:val="39"/>
              </w:numPr>
              <w:spacing w:after="120" w:line="240" w:lineRule="auto"/>
              <w:jc w:val="both"/>
              <w:outlineLvl w:val="0"/>
              <w:rPr>
                <w:b/>
                <w:sz w:val="24"/>
                <w:szCs w:val="24"/>
                <w:lang w:val="de-DE"/>
              </w:rPr>
            </w:pPr>
          </w:p>
        </w:tc>
        <w:tc>
          <w:tcPr>
            <w:tcW w:w="821" w:type="pct"/>
            <w:shd w:val="clear" w:color="auto" w:fill="auto"/>
          </w:tcPr>
          <w:p w14:paraId="3AC36525" w14:textId="77777777" w:rsidR="00884E5A" w:rsidRPr="00C11DD9" w:rsidRDefault="00884E5A" w:rsidP="00A16D9B">
            <w:pPr>
              <w:spacing w:after="120" w:line="240" w:lineRule="auto"/>
              <w:ind w:firstLine="227"/>
              <w:jc w:val="both"/>
              <w:outlineLvl w:val="0"/>
              <w:rPr>
                <w:rFonts w:eastAsia="Times New Roman"/>
                <w:b/>
                <w:sz w:val="24"/>
                <w:szCs w:val="24"/>
                <w:lang w:val="pt-BR"/>
              </w:rPr>
            </w:pPr>
            <w:r w:rsidRPr="00C11DD9">
              <w:rPr>
                <w:b/>
                <w:sz w:val="24"/>
                <w:szCs w:val="24"/>
                <w:lang w:val="de-DE"/>
              </w:rPr>
              <w:t>Về quyền của người biểu diễn quy định tại Điều 29</w:t>
            </w:r>
          </w:p>
        </w:tc>
        <w:tc>
          <w:tcPr>
            <w:tcW w:w="2235" w:type="pct"/>
            <w:shd w:val="clear" w:color="auto" w:fill="auto"/>
          </w:tcPr>
          <w:p w14:paraId="750C0532" w14:textId="77777777" w:rsidR="00884E5A" w:rsidRPr="00C11DD9" w:rsidRDefault="00B8223A" w:rsidP="00FE0383">
            <w:pPr>
              <w:spacing w:after="120" w:line="240" w:lineRule="auto"/>
              <w:ind w:firstLine="227"/>
              <w:jc w:val="both"/>
              <w:rPr>
                <w:sz w:val="24"/>
                <w:szCs w:val="24"/>
                <w:shd w:val="clear" w:color="auto" w:fill="FFFFFF"/>
              </w:rPr>
            </w:pPr>
            <w:r w:rsidRPr="00C11DD9">
              <w:rPr>
                <w:b/>
                <w:sz w:val="24"/>
                <w:szCs w:val="24"/>
              </w:rPr>
              <w:t>7.</w:t>
            </w:r>
            <w:r w:rsidR="00884E5A" w:rsidRPr="00C11DD9">
              <w:rPr>
                <w:b/>
                <w:sz w:val="24"/>
                <w:szCs w:val="24"/>
              </w:rPr>
              <w:t>1.</w:t>
            </w:r>
            <w:r w:rsidR="00884E5A" w:rsidRPr="00C11DD9">
              <w:rPr>
                <w:sz w:val="24"/>
                <w:szCs w:val="24"/>
                <w:shd w:val="clear" w:color="auto" w:fill="FFFFFF"/>
              </w:rPr>
              <w:t>Đề nghị làm rõ diễn viên trong tác phẩm điện ảnh có được hưởng các quyền quy định tại Điều 29 hay không. (Hiệp hội Điện ảnh Hoa Kỳ - MPA)</w:t>
            </w:r>
          </w:p>
          <w:p w14:paraId="69303750" w14:textId="77777777" w:rsidR="000B27A8" w:rsidRPr="00C11DD9" w:rsidRDefault="000B27A8" w:rsidP="00FE0383">
            <w:pPr>
              <w:spacing w:after="120" w:line="240" w:lineRule="auto"/>
              <w:ind w:firstLine="227"/>
              <w:jc w:val="both"/>
              <w:rPr>
                <w:sz w:val="24"/>
                <w:szCs w:val="24"/>
                <w:shd w:val="clear" w:color="auto" w:fill="FFFFFF"/>
              </w:rPr>
            </w:pPr>
          </w:p>
          <w:p w14:paraId="79C6E47B" w14:textId="77777777" w:rsidR="00884E5A" w:rsidRPr="00C11DD9" w:rsidRDefault="00B8223A" w:rsidP="00FE0383">
            <w:pPr>
              <w:spacing w:after="120" w:line="240" w:lineRule="auto"/>
              <w:ind w:firstLine="227"/>
              <w:jc w:val="both"/>
              <w:rPr>
                <w:b/>
                <w:sz w:val="24"/>
                <w:szCs w:val="24"/>
              </w:rPr>
            </w:pPr>
            <w:r w:rsidRPr="00C11DD9">
              <w:rPr>
                <w:b/>
                <w:sz w:val="24"/>
                <w:szCs w:val="24"/>
              </w:rPr>
              <w:t>7.</w:t>
            </w:r>
            <w:r w:rsidR="00690678" w:rsidRPr="00C11DD9">
              <w:rPr>
                <w:b/>
                <w:sz w:val="24"/>
                <w:szCs w:val="24"/>
              </w:rPr>
              <w:t>2</w:t>
            </w:r>
            <w:r w:rsidR="00884E5A" w:rsidRPr="00C11DD9">
              <w:rPr>
                <w:b/>
                <w:sz w:val="24"/>
                <w:szCs w:val="24"/>
              </w:rPr>
              <w:t xml:space="preserve">. </w:t>
            </w:r>
            <w:r w:rsidR="00884E5A" w:rsidRPr="00C11DD9">
              <w:rPr>
                <w:sz w:val="24"/>
                <w:szCs w:val="24"/>
              </w:rPr>
              <w:t>Về quyền tài sản của người biểu diễn "Định hình cuộc biểu diễn trực tiếp của mình trên bản ghi âm, ghi hình":</w:t>
            </w:r>
          </w:p>
          <w:p w14:paraId="5E383C84" w14:textId="77777777" w:rsidR="00884E5A" w:rsidRPr="00C11DD9" w:rsidRDefault="00884E5A" w:rsidP="00102C00">
            <w:pPr>
              <w:tabs>
                <w:tab w:val="left" w:pos="1985"/>
              </w:tabs>
              <w:spacing w:after="120" w:line="240" w:lineRule="auto"/>
              <w:ind w:firstLine="227"/>
              <w:jc w:val="both"/>
              <w:rPr>
                <w:sz w:val="24"/>
                <w:szCs w:val="24"/>
                <w:shd w:val="clear" w:color="auto" w:fill="FFFFFF"/>
              </w:rPr>
            </w:pPr>
            <w:r w:rsidRPr="00C11DD9">
              <w:rPr>
                <w:sz w:val="24"/>
                <w:szCs w:val="24"/>
                <w:lang w:val="nl-NL"/>
              </w:rPr>
              <w:t>Đề nghị không</w:t>
            </w:r>
            <w:r w:rsidRPr="00C11DD9">
              <w:rPr>
                <w:sz w:val="24"/>
                <w:szCs w:val="24"/>
                <w:shd w:val="clear" w:color="auto" w:fill="FFFFFF"/>
              </w:rPr>
              <w:t xml:space="preserve"> cấp thêm quyền tài sản cho người biểu diễn, bởi quyền định hình là một quyền tài sản, do đó phải thuộc về nhà sản xuất. (Hiệp hội Điện ảnh Hoa Kỳ - MPA)</w:t>
            </w:r>
          </w:p>
        </w:tc>
        <w:tc>
          <w:tcPr>
            <w:tcW w:w="1715" w:type="pct"/>
          </w:tcPr>
          <w:p w14:paraId="2E767B48" w14:textId="77777777" w:rsidR="00884E5A" w:rsidRPr="00C11DD9" w:rsidRDefault="00B8223A" w:rsidP="00A16D9B">
            <w:pPr>
              <w:spacing w:after="120" w:line="240" w:lineRule="auto"/>
              <w:ind w:firstLine="227"/>
              <w:jc w:val="both"/>
              <w:rPr>
                <w:sz w:val="24"/>
                <w:szCs w:val="24"/>
              </w:rPr>
            </w:pPr>
            <w:r w:rsidRPr="00C11DD9">
              <w:rPr>
                <w:b/>
                <w:sz w:val="24"/>
                <w:szCs w:val="24"/>
              </w:rPr>
              <w:t>7.1.</w:t>
            </w:r>
            <w:r w:rsidR="00690678" w:rsidRPr="00C11DD9">
              <w:rPr>
                <w:sz w:val="24"/>
                <w:szCs w:val="24"/>
              </w:rPr>
              <w:t>BST giải trình như sau: Điều 29 quy định về quyền của người biểu diễn đối với cuộc biểu diễn.</w:t>
            </w:r>
            <w:r w:rsidR="001E67B1" w:rsidRPr="00C11DD9">
              <w:rPr>
                <w:sz w:val="24"/>
                <w:szCs w:val="24"/>
              </w:rPr>
              <w:t xml:space="preserve"> Diễn viên trong tác phẩm điện ảnh được điều chỉnh theo quy định tại Điều 21 về quyền tác giả đối với tác phẩm điện ảnh.</w:t>
            </w:r>
          </w:p>
          <w:p w14:paraId="12643F24" w14:textId="77777777" w:rsidR="009D2662" w:rsidRPr="00C11DD9" w:rsidRDefault="009D2662" w:rsidP="002C3B3C">
            <w:pPr>
              <w:spacing w:after="120" w:line="240" w:lineRule="auto"/>
              <w:ind w:firstLine="227"/>
              <w:jc w:val="both"/>
              <w:rPr>
                <w:sz w:val="24"/>
                <w:szCs w:val="24"/>
              </w:rPr>
            </w:pPr>
            <w:r w:rsidRPr="00C11DD9">
              <w:rPr>
                <w:b/>
                <w:sz w:val="24"/>
                <w:szCs w:val="24"/>
              </w:rPr>
              <w:t>7</w:t>
            </w:r>
            <w:r w:rsidR="00690678" w:rsidRPr="00C11DD9">
              <w:rPr>
                <w:b/>
                <w:sz w:val="24"/>
                <w:szCs w:val="24"/>
              </w:rPr>
              <w:t>.2</w:t>
            </w:r>
            <w:r w:rsidRPr="00C11DD9">
              <w:rPr>
                <w:b/>
                <w:sz w:val="24"/>
                <w:szCs w:val="24"/>
              </w:rPr>
              <w:t>.</w:t>
            </w:r>
            <w:r w:rsidR="002C3B3C" w:rsidRPr="00C11DD9">
              <w:rPr>
                <w:sz w:val="24"/>
                <w:szCs w:val="24"/>
              </w:rPr>
              <w:t>BST giải trình như sau: Theo cam kết tại Điều 12.7 EVFTA, người biểu diễn có quyền độc quyền cho phép định hình cuộc biểu diễn của mình. Vì vậy, BST xin giữ nguyên như dự thảo để đảm bảo phù hợp EVFTA.</w:t>
            </w:r>
          </w:p>
        </w:tc>
      </w:tr>
      <w:tr w:rsidR="00C11DD9" w:rsidRPr="00C11DD9" w14:paraId="0197290C" w14:textId="77777777" w:rsidTr="000B27A8">
        <w:tc>
          <w:tcPr>
            <w:tcW w:w="228" w:type="pct"/>
          </w:tcPr>
          <w:p w14:paraId="183D5D11" w14:textId="77777777" w:rsidR="00884E5A" w:rsidRPr="00C11DD9" w:rsidRDefault="00884E5A" w:rsidP="00884E5A">
            <w:pPr>
              <w:pStyle w:val="ListParagraph"/>
              <w:numPr>
                <w:ilvl w:val="0"/>
                <w:numId w:val="39"/>
              </w:numPr>
              <w:spacing w:after="120" w:line="240" w:lineRule="auto"/>
              <w:jc w:val="both"/>
              <w:outlineLvl w:val="0"/>
              <w:rPr>
                <w:b/>
                <w:sz w:val="24"/>
                <w:szCs w:val="24"/>
                <w:lang w:val="nl-NL"/>
              </w:rPr>
            </w:pPr>
          </w:p>
        </w:tc>
        <w:tc>
          <w:tcPr>
            <w:tcW w:w="821" w:type="pct"/>
            <w:shd w:val="clear" w:color="auto" w:fill="auto"/>
          </w:tcPr>
          <w:p w14:paraId="05280CDA" w14:textId="77777777" w:rsidR="00884E5A" w:rsidRPr="00C11DD9" w:rsidRDefault="00884E5A" w:rsidP="00A16D9B">
            <w:pPr>
              <w:spacing w:after="120" w:line="240" w:lineRule="auto"/>
              <w:ind w:firstLine="227"/>
              <w:jc w:val="both"/>
              <w:outlineLvl w:val="0"/>
              <w:rPr>
                <w:rFonts w:eastAsia="Times New Roman"/>
                <w:b/>
                <w:sz w:val="24"/>
                <w:szCs w:val="24"/>
                <w:lang w:val="pt-BR"/>
              </w:rPr>
            </w:pPr>
            <w:bookmarkStart w:id="4" w:name="dieu_30"/>
            <w:r w:rsidRPr="00C11DD9">
              <w:rPr>
                <w:b/>
                <w:sz w:val="24"/>
                <w:szCs w:val="24"/>
                <w:lang w:val="nl-NL"/>
              </w:rPr>
              <w:t>Về quyền</w:t>
            </w:r>
            <w:r w:rsidRPr="00C11DD9">
              <w:rPr>
                <w:b/>
                <w:bCs/>
                <w:sz w:val="24"/>
                <w:szCs w:val="24"/>
                <w:lang w:val="it-IT"/>
              </w:rPr>
              <w:t xml:space="preserve"> của nhà sản xuất bản ghi âm, ghi hình</w:t>
            </w:r>
            <w:bookmarkEnd w:id="4"/>
            <w:r w:rsidRPr="00C11DD9">
              <w:rPr>
                <w:b/>
                <w:bCs/>
                <w:sz w:val="24"/>
                <w:szCs w:val="24"/>
                <w:lang w:val="it-IT"/>
              </w:rPr>
              <w:t xml:space="preserve"> quy định tại Điều 30</w:t>
            </w:r>
          </w:p>
        </w:tc>
        <w:tc>
          <w:tcPr>
            <w:tcW w:w="2235" w:type="pct"/>
            <w:shd w:val="clear" w:color="auto" w:fill="auto"/>
          </w:tcPr>
          <w:p w14:paraId="6C81B918" w14:textId="77777777" w:rsidR="00884E5A" w:rsidRPr="00C11DD9" w:rsidRDefault="009D2662" w:rsidP="00F90B63">
            <w:pPr>
              <w:tabs>
                <w:tab w:val="left" w:pos="1985"/>
              </w:tabs>
              <w:spacing w:after="120" w:line="240" w:lineRule="auto"/>
              <w:ind w:firstLine="227"/>
              <w:jc w:val="both"/>
              <w:rPr>
                <w:sz w:val="24"/>
                <w:szCs w:val="24"/>
              </w:rPr>
            </w:pPr>
            <w:r w:rsidRPr="00C11DD9">
              <w:rPr>
                <w:b/>
                <w:sz w:val="24"/>
                <w:szCs w:val="24"/>
              </w:rPr>
              <w:t>8.</w:t>
            </w:r>
            <w:r w:rsidR="00884E5A" w:rsidRPr="00C11DD9">
              <w:rPr>
                <w:b/>
                <w:sz w:val="24"/>
                <w:szCs w:val="24"/>
              </w:rPr>
              <w:t>1.</w:t>
            </w:r>
            <w:r w:rsidR="00884E5A" w:rsidRPr="00C11DD9">
              <w:rPr>
                <w:sz w:val="24"/>
                <w:szCs w:val="24"/>
              </w:rPr>
              <w:t xml:space="preserve"> Luật SHTT cần liệt kê rõ ràng và riêng biệt các quyền độc quyền của nhà sản xuất bản ghi âm để phản ánh đúng tinh thần của WPPT và phù hợp với nghĩa vụ của Việt Nam theo Hiệp định Thương mại Tự do Việt Nam - EU đã ký. Đề xuất sửa đổi quy định này để làm rõ các quyền độc quyền sau đây dành cho nhà sản xuất bản ghi âm là các quyền riêng biệt và khác biệt đã được quy định trong WPPT: </w:t>
            </w:r>
          </w:p>
          <w:p w14:paraId="47A6CCDF" w14:textId="77777777" w:rsidR="00884E5A" w:rsidRPr="00C11DD9" w:rsidRDefault="00884E5A" w:rsidP="00F90B63">
            <w:pPr>
              <w:tabs>
                <w:tab w:val="left" w:pos="1985"/>
              </w:tabs>
              <w:spacing w:after="120" w:line="240" w:lineRule="auto"/>
              <w:ind w:firstLine="227"/>
              <w:jc w:val="both"/>
              <w:rPr>
                <w:sz w:val="24"/>
                <w:szCs w:val="24"/>
              </w:rPr>
            </w:pPr>
            <w:r w:rsidRPr="00C11DD9">
              <w:rPr>
                <w:sz w:val="24"/>
                <w:szCs w:val="24"/>
              </w:rPr>
              <w:t xml:space="preserve">(a) độc quyền cho phép sao chép, trực tiếp hoặc gián tiếp, các bản ghi âm của mình, theo bất kỳ cách thức hoặc hình thức nào, kể cả lưu trữ buổi biểu diễn hoặc bản ghi âm được bảo hộ ở dạng kỹ thuật số trên một phương tiện điện tử; </w:t>
            </w:r>
          </w:p>
          <w:p w14:paraId="650E6A4A" w14:textId="77777777" w:rsidR="00884E5A" w:rsidRPr="00C11DD9" w:rsidRDefault="00884E5A" w:rsidP="00F90B63">
            <w:pPr>
              <w:tabs>
                <w:tab w:val="left" w:pos="1985"/>
              </w:tabs>
              <w:spacing w:after="120" w:line="240" w:lineRule="auto"/>
              <w:ind w:firstLine="227"/>
              <w:jc w:val="both"/>
              <w:rPr>
                <w:sz w:val="24"/>
                <w:szCs w:val="24"/>
              </w:rPr>
            </w:pPr>
            <w:r w:rsidRPr="00C11DD9">
              <w:rPr>
                <w:sz w:val="24"/>
                <w:szCs w:val="24"/>
              </w:rPr>
              <w:t xml:space="preserve">(b) độc quyền cho phép phân phối tới công chúng bản gốc và bản sao bản ghi âm của mình thông qua việc bán hoặc chuyển giao quyền sở hữu theo cách khác; </w:t>
            </w:r>
          </w:p>
          <w:p w14:paraId="75108C92" w14:textId="77777777" w:rsidR="00884E5A" w:rsidRPr="00C11DD9" w:rsidRDefault="00884E5A" w:rsidP="00F90B63">
            <w:pPr>
              <w:tabs>
                <w:tab w:val="left" w:pos="1985"/>
              </w:tabs>
              <w:spacing w:after="120" w:line="240" w:lineRule="auto"/>
              <w:ind w:firstLine="227"/>
              <w:jc w:val="both"/>
              <w:rPr>
                <w:sz w:val="24"/>
                <w:szCs w:val="24"/>
              </w:rPr>
            </w:pPr>
            <w:r w:rsidRPr="00C11DD9">
              <w:rPr>
                <w:sz w:val="24"/>
                <w:szCs w:val="24"/>
              </w:rPr>
              <w:t xml:space="preserve">(c) độc quyền cho phép cho thuê thương mại tới công chúng bản gốc và bản sao các bản ghi âm của mình, thậm chí là ngay cả sau khi phân </w:t>
            </w:r>
            <w:r w:rsidRPr="00C11DD9">
              <w:rPr>
                <w:sz w:val="24"/>
                <w:szCs w:val="24"/>
              </w:rPr>
              <w:lastRenderedPageBreak/>
              <w:t xml:space="preserve">phối các bản đó, trực tiếp bởi hoặc với sự đồng ý của nhà sản xuất; </w:t>
            </w:r>
          </w:p>
          <w:p w14:paraId="16EDA844" w14:textId="77777777" w:rsidR="00884E5A" w:rsidRPr="00C11DD9" w:rsidRDefault="00884E5A" w:rsidP="00F90B63">
            <w:pPr>
              <w:tabs>
                <w:tab w:val="left" w:pos="1985"/>
              </w:tabs>
              <w:spacing w:after="120" w:line="240" w:lineRule="auto"/>
              <w:ind w:firstLine="227"/>
              <w:jc w:val="both"/>
              <w:rPr>
                <w:sz w:val="24"/>
                <w:szCs w:val="24"/>
              </w:rPr>
            </w:pPr>
            <w:r w:rsidRPr="00C11DD9">
              <w:rPr>
                <w:sz w:val="24"/>
                <w:szCs w:val="24"/>
              </w:rPr>
              <w:t xml:space="preserve">(d) độc quyền cho phép việc làm cho các bản ghi âm của họ tiếp cận được tới công chúng bằng phương tiện hữu tuyến hoặc không dây, theo cách mà công chúng có thể truy cập các bản ghi âm đó từ một địa điểm và vào một thời điểm mà họ lựa chọn; và </w:t>
            </w:r>
          </w:p>
          <w:p w14:paraId="365CE97B" w14:textId="77777777" w:rsidR="00884E5A" w:rsidRPr="00C11DD9" w:rsidRDefault="00884E5A" w:rsidP="00F90B63">
            <w:pPr>
              <w:tabs>
                <w:tab w:val="left" w:pos="1985"/>
              </w:tabs>
              <w:spacing w:after="120" w:line="240" w:lineRule="auto"/>
              <w:ind w:firstLine="227"/>
              <w:jc w:val="both"/>
              <w:rPr>
                <w:sz w:val="24"/>
                <w:szCs w:val="24"/>
              </w:rPr>
            </w:pPr>
            <w:r w:rsidRPr="00C11DD9">
              <w:rPr>
                <w:sz w:val="24"/>
                <w:szCs w:val="24"/>
              </w:rPr>
              <w:t>(e) độc quyền phát sóng và truyền đạt tới công chúng (như được định nghĩa trong Điều 2 của WPPT). (Liên đoàn Công nghiệp Ghi âm Quốc tế - IFPI; Công ty Luật Phan Laws VN)</w:t>
            </w:r>
          </w:p>
          <w:p w14:paraId="2575F70A" w14:textId="77777777" w:rsidR="00884E5A" w:rsidRPr="00C11DD9" w:rsidRDefault="00D02373" w:rsidP="00F90B63">
            <w:pPr>
              <w:spacing w:after="120" w:line="240" w:lineRule="auto"/>
              <w:ind w:firstLine="227"/>
              <w:jc w:val="both"/>
              <w:rPr>
                <w:sz w:val="24"/>
                <w:szCs w:val="24"/>
              </w:rPr>
            </w:pPr>
            <w:r w:rsidRPr="00C11DD9">
              <w:rPr>
                <w:b/>
                <w:sz w:val="24"/>
                <w:szCs w:val="24"/>
              </w:rPr>
              <w:t>8.</w:t>
            </w:r>
            <w:r w:rsidR="00884E5A" w:rsidRPr="00C11DD9">
              <w:rPr>
                <w:b/>
                <w:sz w:val="24"/>
                <w:szCs w:val="24"/>
              </w:rPr>
              <w:t>2.</w:t>
            </w:r>
            <w:r w:rsidR="00884E5A" w:rsidRPr="00C11DD9">
              <w:rPr>
                <w:sz w:val="24"/>
                <w:szCs w:val="24"/>
              </w:rPr>
              <w:t xml:space="preserve"> Dự thảo Luật bổ sung điểm c khoản 1 Điều 30 về quyền của NSX bản ghi âm, ghi hình: “cung cấp tới công chúng bản ghi âm, ghi hình theo cách mà công chúng có thể tiếp cận tại địa điểm và thời gian do chính họ lựa chọn”; nhưng tại khoản 2 Điều 33 lại quy định trường hợp sử dụng không phải xin phép nhưng phải trả tiền: điều này liệu có làm mất đi quyền độc quyền của NSX bản ghi âm, ghi hình không? (Hội thảo tham vấn tại Hà Nội)</w:t>
            </w:r>
          </w:p>
          <w:p w14:paraId="39930EEE" w14:textId="77777777" w:rsidR="00C117A6" w:rsidRPr="00C11DD9" w:rsidRDefault="00C117A6" w:rsidP="00F90B63">
            <w:pPr>
              <w:spacing w:after="120" w:line="240" w:lineRule="auto"/>
              <w:ind w:firstLine="227"/>
              <w:jc w:val="both"/>
              <w:rPr>
                <w:sz w:val="24"/>
                <w:szCs w:val="24"/>
              </w:rPr>
            </w:pPr>
          </w:p>
          <w:p w14:paraId="59B08133" w14:textId="77777777" w:rsidR="00074F81" w:rsidRPr="00C11DD9" w:rsidRDefault="00074F81" w:rsidP="00F90B63">
            <w:pPr>
              <w:spacing w:after="120" w:line="240" w:lineRule="auto"/>
              <w:ind w:firstLine="227"/>
              <w:jc w:val="both"/>
              <w:rPr>
                <w:sz w:val="24"/>
                <w:szCs w:val="24"/>
              </w:rPr>
            </w:pPr>
          </w:p>
          <w:p w14:paraId="635958F8" w14:textId="77777777" w:rsidR="00884E5A" w:rsidRPr="00C11DD9" w:rsidRDefault="00D02373" w:rsidP="00F90B63">
            <w:pPr>
              <w:spacing w:after="120" w:line="240" w:lineRule="auto"/>
              <w:ind w:firstLine="227"/>
              <w:jc w:val="both"/>
              <w:rPr>
                <w:sz w:val="24"/>
                <w:szCs w:val="24"/>
              </w:rPr>
            </w:pPr>
            <w:r w:rsidRPr="00C11DD9">
              <w:rPr>
                <w:b/>
                <w:sz w:val="24"/>
                <w:szCs w:val="24"/>
              </w:rPr>
              <w:t>8.</w:t>
            </w:r>
            <w:r w:rsidR="00884E5A" w:rsidRPr="00C11DD9">
              <w:rPr>
                <w:b/>
                <w:sz w:val="24"/>
                <w:szCs w:val="24"/>
              </w:rPr>
              <w:t>3.</w:t>
            </w:r>
            <w:r w:rsidR="00884E5A" w:rsidRPr="00C11DD9">
              <w:rPr>
                <w:sz w:val="24"/>
                <w:szCs w:val="24"/>
              </w:rPr>
              <w:t xml:space="preserve"> Đề nghị đưa nội dung khoản 3 Điều 32 Nghị định 22 vào luật và loại trừ dịch vụ “bưu chính, viễn thông, môi trường kỹ thuật số”. (Hội thảo tham vấn tại Hà Nội)</w:t>
            </w:r>
          </w:p>
        </w:tc>
        <w:tc>
          <w:tcPr>
            <w:tcW w:w="1715" w:type="pct"/>
          </w:tcPr>
          <w:p w14:paraId="75B6FAF5" w14:textId="77777777" w:rsidR="00884E5A" w:rsidRPr="00C11DD9" w:rsidRDefault="009D2662" w:rsidP="00A16D9B">
            <w:pPr>
              <w:spacing w:after="120" w:line="240" w:lineRule="auto"/>
              <w:ind w:firstLine="227"/>
              <w:jc w:val="both"/>
              <w:rPr>
                <w:sz w:val="24"/>
                <w:szCs w:val="24"/>
              </w:rPr>
            </w:pPr>
            <w:r w:rsidRPr="00C11DD9">
              <w:rPr>
                <w:b/>
                <w:sz w:val="24"/>
                <w:szCs w:val="24"/>
              </w:rPr>
              <w:lastRenderedPageBreak/>
              <w:t>8.1.</w:t>
            </w:r>
            <w:r w:rsidRPr="00C11DD9">
              <w:rPr>
                <w:sz w:val="24"/>
                <w:szCs w:val="24"/>
              </w:rPr>
              <w:t xml:space="preserve">Về đề xuất </w:t>
            </w:r>
            <w:r w:rsidR="00074F81" w:rsidRPr="00C11DD9">
              <w:rPr>
                <w:sz w:val="24"/>
                <w:szCs w:val="24"/>
              </w:rPr>
              <w:t xml:space="preserve">liên quan tới quyền của nhà sản xuất bản ghi âm, ghi hình, </w:t>
            </w:r>
            <w:r w:rsidRPr="00C11DD9">
              <w:rPr>
                <w:sz w:val="24"/>
                <w:szCs w:val="24"/>
              </w:rPr>
              <w:t xml:space="preserve">BST xin tiếp thu </w:t>
            </w:r>
            <w:r w:rsidR="00D02373" w:rsidRPr="00C11DD9">
              <w:rPr>
                <w:sz w:val="24"/>
                <w:szCs w:val="24"/>
              </w:rPr>
              <w:t xml:space="preserve">và </w:t>
            </w:r>
            <w:r w:rsidR="00074F81" w:rsidRPr="00C11DD9">
              <w:rPr>
                <w:sz w:val="24"/>
                <w:szCs w:val="24"/>
              </w:rPr>
              <w:t xml:space="preserve">sửa đổi, </w:t>
            </w:r>
            <w:r w:rsidR="00D02373" w:rsidRPr="00C11DD9">
              <w:rPr>
                <w:sz w:val="24"/>
                <w:szCs w:val="24"/>
              </w:rPr>
              <w:t>bổ</w:t>
            </w:r>
            <w:r w:rsidR="00074F81" w:rsidRPr="00C11DD9">
              <w:rPr>
                <w:sz w:val="24"/>
                <w:szCs w:val="24"/>
              </w:rPr>
              <w:t xml:space="preserve"> sung tại</w:t>
            </w:r>
            <w:r w:rsidR="00D02373" w:rsidRPr="00C11DD9">
              <w:rPr>
                <w:sz w:val="24"/>
                <w:szCs w:val="24"/>
              </w:rPr>
              <w:t xml:space="preserve"> dự thảo </w:t>
            </w:r>
            <w:r w:rsidR="004306BF" w:rsidRPr="00C11DD9">
              <w:rPr>
                <w:sz w:val="24"/>
                <w:szCs w:val="24"/>
              </w:rPr>
              <w:t xml:space="preserve">để </w:t>
            </w:r>
            <w:r w:rsidR="00074F81" w:rsidRPr="00C11DD9">
              <w:rPr>
                <w:sz w:val="24"/>
                <w:szCs w:val="24"/>
              </w:rPr>
              <w:t>phù hợp với</w:t>
            </w:r>
            <w:r w:rsidR="00130914" w:rsidRPr="00C11DD9">
              <w:rPr>
                <w:sz w:val="24"/>
                <w:szCs w:val="24"/>
              </w:rPr>
              <w:t xml:space="preserve">Điều 11 </w:t>
            </w:r>
            <w:r w:rsidR="004306BF" w:rsidRPr="00C11DD9">
              <w:rPr>
                <w:sz w:val="24"/>
                <w:szCs w:val="24"/>
              </w:rPr>
              <w:t>WPPT</w:t>
            </w:r>
            <w:r w:rsidR="00130914" w:rsidRPr="00C11DD9">
              <w:rPr>
                <w:sz w:val="24"/>
                <w:szCs w:val="24"/>
              </w:rPr>
              <w:t xml:space="preserve"> và Điều 12.8, 12.10</w:t>
            </w:r>
            <w:r w:rsidR="00074F81" w:rsidRPr="00C11DD9">
              <w:rPr>
                <w:sz w:val="24"/>
                <w:szCs w:val="24"/>
              </w:rPr>
              <w:t xml:space="preserve"> EVFTA.</w:t>
            </w:r>
          </w:p>
          <w:p w14:paraId="07C6732E" w14:textId="77777777" w:rsidR="00C117A6" w:rsidRPr="00C11DD9" w:rsidRDefault="00C117A6" w:rsidP="00A16D9B">
            <w:pPr>
              <w:spacing w:after="120" w:line="240" w:lineRule="auto"/>
              <w:ind w:firstLine="227"/>
              <w:jc w:val="both"/>
              <w:rPr>
                <w:b/>
                <w:sz w:val="24"/>
                <w:szCs w:val="24"/>
                <w:lang w:val="nl-NL"/>
              </w:rPr>
            </w:pPr>
          </w:p>
          <w:p w14:paraId="633D6E05" w14:textId="77777777" w:rsidR="00C117A6" w:rsidRPr="00C11DD9" w:rsidRDefault="00C117A6" w:rsidP="00A16D9B">
            <w:pPr>
              <w:spacing w:after="120" w:line="240" w:lineRule="auto"/>
              <w:ind w:firstLine="227"/>
              <w:jc w:val="both"/>
              <w:rPr>
                <w:b/>
                <w:sz w:val="24"/>
                <w:szCs w:val="24"/>
                <w:lang w:val="nl-NL"/>
              </w:rPr>
            </w:pPr>
          </w:p>
          <w:p w14:paraId="46B2AC81" w14:textId="77777777" w:rsidR="00C117A6" w:rsidRPr="00C11DD9" w:rsidRDefault="00C117A6" w:rsidP="00A16D9B">
            <w:pPr>
              <w:spacing w:after="120" w:line="240" w:lineRule="auto"/>
              <w:ind w:firstLine="227"/>
              <w:jc w:val="both"/>
              <w:rPr>
                <w:b/>
                <w:sz w:val="24"/>
                <w:szCs w:val="24"/>
                <w:lang w:val="nl-NL"/>
              </w:rPr>
            </w:pPr>
          </w:p>
          <w:p w14:paraId="4F909FE9" w14:textId="77777777" w:rsidR="00C117A6" w:rsidRPr="00C11DD9" w:rsidRDefault="00C117A6" w:rsidP="00A16D9B">
            <w:pPr>
              <w:spacing w:after="120" w:line="240" w:lineRule="auto"/>
              <w:ind w:firstLine="227"/>
              <w:jc w:val="both"/>
              <w:rPr>
                <w:b/>
                <w:sz w:val="24"/>
                <w:szCs w:val="24"/>
                <w:lang w:val="nl-NL"/>
              </w:rPr>
            </w:pPr>
          </w:p>
          <w:p w14:paraId="7A539FAF" w14:textId="77777777" w:rsidR="00C117A6" w:rsidRPr="00C11DD9" w:rsidRDefault="00C117A6" w:rsidP="00A16D9B">
            <w:pPr>
              <w:spacing w:after="120" w:line="240" w:lineRule="auto"/>
              <w:ind w:firstLine="227"/>
              <w:jc w:val="both"/>
              <w:rPr>
                <w:b/>
                <w:sz w:val="24"/>
                <w:szCs w:val="24"/>
                <w:lang w:val="nl-NL"/>
              </w:rPr>
            </w:pPr>
          </w:p>
          <w:p w14:paraId="7521E7F2" w14:textId="77777777" w:rsidR="00C117A6" w:rsidRPr="00C11DD9" w:rsidRDefault="00C117A6" w:rsidP="00A16D9B">
            <w:pPr>
              <w:spacing w:after="120" w:line="240" w:lineRule="auto"/>
              <w:ind w:firstLine="227"/>
              <w:jc w:val="both"/>
              <w:rPr>
                <w:b/>
                <w:sz w:val="24"/>
                <w:szCs w:val="24"/>
                <w:lang w:val="nl-NL"/>
              </w:rPr>
            </w:pPr>
          </w:p>
          <w:p w14:paraId="30CC13FE" w14:textId="77777777" w:rsidR="00C117A6" w:rsidRPr="00C11DD9" w:rsidRDefault="00C117A6" w:rsidP="00A16D9B">
            <w:pPr>
              <w:spacing w:after="120" w:line="240" w:lineRule="auto"/>
              <w:ind w:firstLine="227"/>
              <w:jc w:val="both"/>
              <w:rPr>
                <w:b/>
                <w:sz w:val="24"/>
                <w:szCs w:val="24"/>
                <w:lang w:val="nl-NL"/>
              </w:rPr>
            </w:pPr>
          </w:p>
          <w:p w14:paraId="2027D277" w14:textId="77777777" w:rsidR="00C117A6" w:rsidRPr="00C11DD9" w:rsidRDefault="00C117A6" w:rsidP="00A16D9B">
            <w:pPr>
              <w:spacing w:after="120" w:line="240" w:lineRule="auto"/>
              <w:ind w:firstLine="227"/>
              <w:jc w:val="both"/>
              <w:rPr>
                <w:b/>
                <w:sz w:val="24"/>
                <w:szCs w:val="24"/>
                <w:lang w:val="nl-NL"/>
              </w:rPr>
            </w:pPr>
          </w:p>
          <w:p w14:paraId="32C1D4E1" w14:textId="77777777" w:rsidR="00074F81" w:rsidRPr="00C11DD9" w:rsidRDefault="00074F81" w:rsidP="00A16D9B">
            <w:pPr>
              <w:spacing w:after="120" w:line="240" w:lineRule="auto"/>
              <w:ind w:firstLine="227"/>
              <w:jc w:val="both"/>
              <w:rPr>
                <w:b/>
                <w:sz w:val="24"/>
                <w:szCs w:val="24"/>
                <w:lang w:val="nl-NL"/>
              </w:rPr>
            </w:pPr>
          </w:p>
          <w:p w14:paraId="511097AD" w14:textId="77777777" w:rsidR="00074F81" w:rsidRPr="00C11DD9" w:rsidRDefault="00074F81" w:rsidP="00A16D9B">
            <w:pPr>
              <w:spacing w:after="120" w:line="240" w:lineRule="auto"/>
              <w:ind w:firstLine="227"/>
              <w:jc w:val="both"/>
              <w:rPr>
                <w:b/>
                <w:sz w:val="24"/>
                <w:szCs w:val="24"/>
                <w:lang w:val="nl-NL"/>
              </w:rPr>
            </w:pPr>
          </w:p>
          <w:p w14:paraId="04979CD2" w14:textId="77777777" w:rsidR="00074F81" w:rsidRPr="00C11DD9" w:rsidRDefault="00074F81" w:rsidP="00A16D9B">
            <w:pPr>
              <w:spacing w:after="120" w:line="240" w:lineRule="auto"/>
              <w:ind w:firstLine="227"/>
              <w:jc w:val="both"/>
              <w:rPr>
                <w:b/>
                <w:sz w:val="24"/>
                <w:szCs w:val="24"/>
                <w:lang w:val="nl-NL"/>
              </w:rPr>
            </w:pPr>
          </w:p>
          <w:p w14:paraId="4767D704" w14:textId="77777777" w:rsidR="00074F81" w:rsidRPr="00C11DD9" w:rsidRDefault="00074F81" w:rsidP="00A16D9B">
            <w:pPr>
              <w:spacing w:after="120" w:line="240" w:lineRule="auto"/>
              <w:ind w:firstLine="227"/>
              <w:jc w:val="both"/>
              <w:rPr>
                <w:b/>
                <w:sz w:val="24"/>
                <w:szCs w:val="24"/>
                <w:lang w:val="nl-NL"/>
              </w:rPr>
            </w:pPr>
          </w:p>
          <w:p w14:paraId="75B08D2A" w14:textId="77777777" w:rsidR="00074F81" w:rsidRPr="00C11DD9" w:rsidRDefault="00074F81" w:rsidP="00A16D9B">
            <w:pPr>
              <w:spacing w:after="120" w:line="240" w:lineRule="auto"/>
              <w:ind w:firstLine="227"/>
              <w:jc w:val="both"/>
              <w:rPr>
                <w:b/>
                <w:sz w:val="24"/>
                <w:szCs w:val="24"/>
                <w:lang w:val="nl-NL"/>
              </w:rPr>
            </w:pPr>
          </w:p>
          <w:p w14:paraId="112486DC" w14:textId="77777777" w:rsidR="00074F81" w:rsidRPr="00C11DD9" w:rsidRDefault="00074F81" w:rsidP="00A16D9B">
            <w:pPr>
              <w:spacing w:after="120" w:line="240" w:lineRule="auto"/>
              <w:ind w:firstLine="227"/>
              <w:jc w:val="both"/>
              <w:rPr>
                <w:b/>
                <w:sz w:val="24"/>
                <w:szCs w:val="24"/>
                <w:lang w:val="nl-NL"/>
              </w:rPr>
            </w:pPr>
          </w:p>
          <w:p w14:paraId="4156707A" w14:textId="77777777" w:rsidR="00E04748" w:rsidRDefault="00E04748" w:rsidP="00A16D9B">
            <w:pPr>
              <w:spacing w:after="120" w:line="240" w:lineRule="auto"/>
              <w:ind w:firstLine="227"/>
              <w:jc w:val="both"/>
              <w:rPr>
                <w:b/>
                <w:sz w:val="24"/>
                <w:szCs w:val="24"/>
                <w:lang w:val="nl-NL"/>
              </w:rPr>
            </w:pPr>
          </w:p>
          <w:p w14:paraId="2C25C7E5" w14:textId="77777777" w:rsidR="00A458C0" w:rsidRPr="00C11DD9" w:rsidRDefault="004306BF" w:rsidP="00A16D9B">
            <w:pPr>
              <w:spacing w:after="120" w:line="240" w:lineRule="auto"/>
              <w:ind w:firstLine="227"/>
              <w:jc w:val="both"/>
              <w:rPr>
                <w:sz w:val="24"/>
                <w:szCs w:val="24"/>
              </w:rPr>
            </w:pPr>
            <w:r w:rsidRPr="00C11DD9">
              <w:rPr>
                <w:b/>
                <w:sz w:val="24"/>
                <w:szCs w:val="24"/>
                <w:lang w:val="nl-NL"/>
              </w:rPr>
              <w:t xml:space="preserve">8.2. </w:t>
            </w:r>
            <w:r w:rsidR="002C3B3C" w:rsidRPr="00C11DD9">
              <w:rPr>
                <w:sz w:val="24"/>
                <w:szCs w:val="24"/>
                <w:lang w:val="nl-NL"/>
              </w:rPr>
              <w:t>Về ý kiến liên quan tới việc quy định quyền nhà sản xuất bản ghi âm, ghi hình tại khoản 2 Điều 33</w:t>
            </w:r>
            <w:r w:rsidR="002C3B3C" w:rsidRPr="00C11DD9">
              <w:rPr>
                <w:sz w:val="24"/>
                <w:szCs w:val="24"/>
              </w:rPr>
              <w:t>, BST giải trình như sau:</w:t>
            </w:r>
            <w:r w:rsidR="00A458C0" w:rsidRPr="00C11DD9">
              <w:rPr>
                <w:sz w:val="24"/>
                <w:szCs w:val="24"/>
              </w:rPr>
              <w:t>Trong những trường hợp nhất định, pháp luật có thể quy định giới hạn quyền để đảm bảo cân bằng lợi ích giữa chủ sở hữu quyền và bên khai thác, sử dụng cũng như công chúng hưởng thụ. Điều 33 là trường hợp giới hạn quyền của nhà sản xuất bản ghi âm, gh</w:t>
            </w:r>
            <w:r w:rsidR="00074F81" w:rsidRPr="00C11DD9">
              <w:rPr>
                <w:sz w:val="24"/>
                <w:szCs w:val="24"/>
              </w:rPr>
              <w:t>i</w:t>
            </w:r>
            <w:r w:rsidR="00A458C0" w:rsidRPr="00C11DD9">
              <w:rPr>
                <w:sz w:val="24"/>
                <w:szCs w:val="24"/>
              </w:rPr>
              <w:t xml:space="preserve"> hình quy định tại Điều 30.</w:t>
            </w:r>
          </w:p>
          <w:p w14:paraId="40727249" w14:textId="77777777" w:rsidR="00D02373" w:rsidRPr="00C11DD9" w:rsidRDefault="004306BF" w:rsidP="00074F81">
            <w:pPr>
              <w:spacing w:after="120" w:line="240" w:lineRule="auto"/>
              <w:ind w:firstLine="227"/>
              <w:jc w:val="both"/>
              <w:rPr>
                <w:sz w:val="24"/>
                <w:szCs w:val="24"/>
                <w:lang w:val="nl-NL"/>
              </w:rPr>
            </w:pPr>
            <w:r w:rsidRPr="00C11DD9">
              <w:rPr>
                <w:b/>
                <w:sz w:val="24"/>
                <w:szCs w:val="24"/>
                <w:lang w:val="nl-NL"/>
              </w:rPr>
              <w:t xml:space="preserve">8.3. </w:t>
            </w:r>
            <w:r w:rsidR="00C117A6" w:rsidRPr="00C11DD9">
              <w:rPr>
                <w:sz w:val="24"/>
                <w:szCs w:val="24"/>
                <w:lang w:val="nl-NL"/>
              </w:rPr>
              <w:t xml:space="preserve">Về đề nghị </w:t>
            </w:r>
            <w:r w:rsidR="00C117A6" w:rsidRPr="00C11DD9">
              <w:rPr>
                <w:sz w:val="24"/>
                <w:szCs w:val="24"/>
              </w:rPr>
              <w:t>đưa nội dung khoản 3 Điều 32 Nghị định 22 vào luật, BST giải trình như sau: Luật quy định chung về nguyên tắc, những nội dung</w:t>
            </w:r>
            <w:r w:rsidR="00074F81" w:rsidRPr="00C11DD9">
              <w:rPr>
                <w:sz w:val="24"/>
                <w:szCs w:val="24"/>
              </w:rPr>
              <w:t>, hướng dẫn</w:t>
            </w:r>
            <w:r w:rsidR="00C117A6" w:rsidRPr="00C11DD9">
              <w:rPr>
                <w:sz w:val="24"/>
                <w:szCs w:val="24"/>
              </w:rPr>
              <w:t xml:space="preserve"> cụ thể về </w:t>
            </w:r>
            <w:r w:rsidR="00A458C0" w:rsidRPr="00C11DD9">
              <w:rPr>
                <w:sz w:val="24"/>
                <w:szCs w:val="24"/>
              </w:rPr>
              <w:t xml:space="preserve">hoạt động kinh doanh, </w:t>
            </w:r>
            <w:r w:rsidR="00C117A6" w:rsidRPr="00C11DD9">
              <w:rPr>
                <w:sz w:val="24"/>
                <w:szCs w:val="24"/>
              </w:rPr>
              <w:t xml:space="preserve">thương mại sẽ được </w:t>
            </w:r>
            <w:r w:rsidR="00A458C0" w:rsidRPr="00C11DD9">
              <w:rPr>
                <w:sz w:val="24"/>
                <w:szCs w:val="24"/>
              </w:rPr>
              <w:t>xem xét quy định</w:t>
            </w:r>
            <w:r w:rsidR="00C117A6" w:rsidRPr="00C11DD9">
              <w:rPr>
                <w:sz w:val="24"/>
                <w:szCs w:val="24"/>
              </w:rPr>
              <w:t xml:space="preserve"> tại Nghị định hướng dẫn</w:t>
            </w:r>
            <w:r w:rsidR="00A458C0" w:rsidRPr="00C11DD9">
              <w:rPr>
                <w:sz w:val="24"/>
                <w:szCs w:val="24"/>
                <w:lang w:val="nl-NL"/>
              </w:rPr>
              <w:t>.</w:t>
            </w:r>
          </w:p>
        </w:tc>
      </w:tr>
      <w:tr w:rsidR="00C11DD9" w:rsidRPr="00C11DD9" w14:paraId="10BB4714" w14:textId="77777777" w:rsidTr="000B27A8">
        <w:tc>
          <w:tcPr>
            <w:tcW w:w="228" w:type="pct"/>
          </w:tcPr>
          <w:p w14:paraId="1F0E72A0" w14:textId="77777777" w:rsidR="00884E5A" w:rsidRPr="00C11DD9" w:rsidRDefault="00884E5A" w:rsidP="00884E5A">
            <w:pPr>
              <w:pStyle w:val="ListParagraph"/>
              <w:numPr>
                <w:ilvl w:val="0"/>
                <w:numId w:val="39"/>
              </w:numPr>
              <w:spacing w:after="120" w:line="240" w:lineRule="auto"/>
              <w:jc w:val="both"/>
              <w:outlineLvl w:val="0"/>
              <w:rPr>
                <w:b/>
                <w:sz w:val="24"/>
                <w:szCs w:val="24"/>
                <w:lang w:val="de-DE"/>
              </w:rPr>
            </w:pPr>
          </w:p>
        </w:tc>
        <w:tc>
          <w:tcPr>
            <w:tcW w:w="821" w:type="pct"/>
            <w:shd w:val="clear" w:color="auto" w:fill="auto"/>
          </w:tcPr>
          <w:p w14:paraId="08501F9F" w14:textId="77777777" w:rsidR="00884E5A" w:rsidRPr="00C11DD9" w:rsidRDefault="00884E5A" w:rsidP="00A16D9B">
            <w:pPr>
              <w:spacing w:after="120" w:line="240" w:lineRule="auto"/>
              <w:ind w:firstLine="227"/>
              <w:jc w:val="both"/>
              <w:outlineLvl w:val="0"/>
              <w:rPr>
                <w:rFonts w:eastAsia="Times New Roman"/>
                <w:b/>
                <w:sz w:val="24"/>
                <w:szCs w:val="24"/>
                <w:lang w:val="pt-BR"/>
              </w:rPr>
            </w:pPr>
            <w:bookmarkStart w:id="5" w:name="dieu_31"/>
            <w:r w:rsidRPr="00C11DD9">
              <w:rPr>
                <w:b/>
                <w:sz w:val="24"/>
                <w:szCs w:val="24"/>
                <w:lang w:val="de-DE"/>
              </w:rPr>
              <w:t>Về quyền</w:t>
            </w:r>
            <w:r w:rsidRPr="00C11DD9">
              <w:rPr>
                <w:b/>
                <w:bCs/>
                <w:sz w:val="24"/>
                <w:szCs w:val="24"/>
                <w:lang w:val="it-IT"/>
              </w:rPr>
              <w:t xml:space="preserve"> của tổ chức phát sóng</w:t>
            </w:r>
            <w:bookmarkEnd w:id="5"/>
            <w:r w:rsidRPr="00C11DD9">
              <w:rPr>
                <w:b/>
                <w:bCs/>
                <w:sz w:val="24"/>
                <w:szCs w:val="24"/>
                <w:lang w:val="it-IT"/>
              </w:rPr>
              <w:t xml:space="preserve"> quy định tại Điều 31</w:t>
            </w:r>
          </w:p>
        </w:tc>
        <w:tc>
          <w:tcPr>
            <w:tcW w:w="2235" w:type="pct"/>
            <w:shd w:val="clear" w:color="auto" w:fill="auto"/>
          </w:tcPr>
          <w:p w14:paraId="04D9DE49" w14:textId="77777777" w:rsidR="00884E5A" w:rsidRPr="00C11DD9" w:rsidRDefault="004306BF" w:rsidP="00C86402">
            <w:pPr>
              <w:widowControl w:val="0"/>
              <w:tabs>
                <w:tab w:val="left" w:pos="1985"/>
              </w:tabs>
              <w:spacing w:after="120" w:line="240" w:lineRule="auto"/>
              <w:ind w:firstLine="227"/>
              <w:jc w:val="both"/>
              <w:rPr>
                <w:sz w:val="24"/>
                <w:szCs w:val="24"/>
                <w:lang w:val="nb-NO"/>
              </w:rPr>
            </w:pPr>
            <w:r w:rsidRPr="00C11DD9">
              <w:rPr>
                <w:b/>
                <w:sz w:val="24"/>
                <w:szCs w:val="24"/>
              </w:rPr>
              <w:t>9.</w:t>
            </w:r>
            <w:r w:rsidR="00884E5A" w:rsidRPr="00C11DD9">
              <w:rPr>
                <w:b/>
                <w:sz w:val="24"/>
                <w:szCs w:val="24"/>
              </w:rPr>
              <w:t xml:space="preserve">1. </w:t>
            </w:r>
            <w:r w:rsidR="00884E5A" w:rsidRPr="00C11DD9">
              <w:rPr>
                <w:sz w:val="24"/>
                <w:szCs w:val="24"/>
              </w:rPr>
              <w:t>Về quyền "</w:t>
            </w:r>
            <w:r w:rsidR="00884E5A" w:rsidRPr="00C11DD9">
              <w:rPr>
                <w:sz w:val="24"/>
                <w:szCs w:val="24"/>
                <w:lang w:val="nl-NL"/>
              </w:rPr>
              <w:t xml:space="preserve">Phân phối, nhập khẩu để phân phối đến công chúng </w:t>
            </w:r>
            <w:r w:rsidR="00884E5A" w:rsidRPr="00C11DD9">
              <w:rPr>
                <w:sz w:val="24"/>
                <w:szCs w:val="24"/>
              </w:rPr>
              <w:t xml:space="preserve">thông </w:t>
            </w:r>
            <w:r w:rsidR="00884E5A" w:rsidRPr="00C11DD9">
              <w:rPr>
                <w:sz w:val="24"/>
                <w:szCs w:val="24"/>
                <w:lang w:val="vi-VN"/>
              </w:rPr>
              <w:t xml:space="preserve">qua việc bán hoặc </w:t>
            </w:r>
            <w:r w:rsidR="00884E5A" w:rsidRPr="00C11DD9">
              <w:rPr>
                <w:sz w:val="24"/>
                <w:szCs w:val="24"/>
              </w:rPr>
              <w:t xml:space="preserve">hình thức </w:t>
            </w:r>
            <w:r w:rsidR="00884E5A" w:rsidRPr="00C11DD9">
              <w:rPr>
                <w:sz w:val="24"/>
                <w:szCs w:val="24"/>
                <w:lang w:val="vi-VN"/>
              </w:rPr>
              <w:t>chuyển giao</w:t>
            </w:r>
            <w:r w:rsidR="00884E5A" w:rsidRPr="00C11DD9">
              <w:rPr>
                <w:sz w:val="24"/>
                <w:szCs w:val="24"/>
              </w:rPr>
              <w:t xml:space="preserve"> khác đối với </w:t>
            </w:r>
            <w:r w:rsidR="00884E5A" w:rsidRPr="00C11DD9">
              <w:rPr>
                <w:sz w:val="24"/>
                <w:szCs w:val="24"/>
                <w:lang w:val="it-IT"/>
              </w:rPr>
              <w:t>bản gốc, bản sao bản ghi âm, ghi hình của</w:t>
            </w:r>
            <w:r w:rsidR="00884E5A" w:rsidRPr="00C11DD9">
              <w:rPr>
                <w:sz w:val="24"/>
                <w:szCs w:val="24"/>
                <w:lang w:val="de-DE"/>
              </w:rPr>
              <w:t xml:space="preserve"> chương trình phát sóng </w:t>
            </w:r>
            <w:r w:rsidR="00884E5A" w:rsidRPr="00C11DD9">
              <w:rPr>
                <w:sz w:val="24"/>
                <w:szCs w:val="24"/>
                <w:lang w:val="vi-VN"/>
              </w:rPr>
              <w:t>dưới dạng hữu hình</w:t>
            </w:r>
            <w:r w:rsidR="00884E5A" w:rsidRPr="00C11DD9">
              <w:rPr>
                <w:sz w:val="24"/>
                <w:szCs w:val="24"/>
                <w:lang w:val="nl-NL"/>
              </w:rPr>
              <w:t>.</w:t>
            </w:r>
            <w:r w:rsidR="00884E5A" w:rsidRPr="00C11DD9">
              <w:rPr>
                <w:sz w:val="24"/>
                <w:szCs w:val="24"/>
                <w:lang w:val="it-IT"/>
              </w:rPr>
              <w:t xml:space="preserve">Quyền này không áp dụng </w:t>
            </w:r>
            <w:r w:rsidR="00884E5A" w:rsidRPr="00C11DD9">
              <w:rPr>
                <w:sz w:val="24"/>
                <w:szCs w:val="24"/>
                <w:lang w:val="nb-NO"/>
              </w:rPr>
              <w:t xml:space="preserve">trong lần phân phối tiếp theo </w:t>
            </w:r>
            <w:r w:rsidR="00884E5A" w:rsidRPr="00C11DD9">
              <w:rPr>
                <w:sz w:val="24"/>
                <w:szCs w:val="24"/>
                <w:lang w:val="it-IT"/>
              </w:rPr>
              <w:t xml:space="preserve">đối với </w:t>
            </w:r>
            <w:r w:rsidR="00884E5A" w:rsidRPr="00C11DD9">
              <w:rPr>
                <w:sz w:val="24"/>
                <w:szCs w:val="24"/>
                <w:lang w:val="nb-NO"/>
              </w:rPr>
              <w:t xml:space="preserve">bản gốc, bản sao bản ghi âm, ghi hình </w:t>
            </w:r>
            <w:r w:rsidR="00884E5A" w:rsidRPr="00C11DD9">
              <w:rPr>
                <w:sz w:val="24"/>
                <w:szCs w:val="24"/>
                <w:lang w:val="vi-VN"/>
              </w:rPr>
              <w:t>của chương trình phát sóng</w:t>
            </w:r>
            <w:r w:rsidR="00884E5A" w:rsidRPr="00C11DD9">
              <w:rPr>
                <w:sz w:val="24"/>
                <w:szCs w:val="24"/>
                <w:lang w:val="nb-NO"/>
              </w:rPr>
              <w:t xml:space="preserve"> đã được chủ sở hữu quyền thực hiện hoặc cho phép thực hiện việc phân phối, nhập khẩu để phân phối":</w:t>
            </w:r>
          </w:p>
          <w:p w14:paraId="3531453D" w14:textId="77777777" w:rsidR="00884E5A" w:rsidRPr="00C11DD9" w:rsidRDefault="00884E5A" w:rsidP="00C86402">
            <w:pPr>
              <w:widowControl w:val="0"/>
              <w:tabs>
                <w:tab w:val="left" w:pos="1985"/>
              </w:tabs>
              <w:spacing w:after="120" w:line="240" w:lineRule="auto"/>
              <w:ind w:firstLine="227"/>
              <w:jc w:val="both"/>
              <w:rPr>
                <w:sz w:val="24"/>
                <w:szCs w:val="24"/>
              </w:rPr>
            </w:pPr>
            <w:r w:rsidRPr="00C11DD9">
              <w:rPr>
                <w:sz w:val="24"/>
                <w:szCs w:val="24"/>
              </w:rPr>
              <w:t xml:space="preserve">Đề xuất thay cụm từ “bản gốc, bản sao bản ghi âm, ghi hình” bằng </w:t>
            </w:r>
            <w:r w:rsidRPr="00C11DD9">
              <w:rPr>
                <w:sz w:val="24"/>
                <w:szCs w:val="24"/>
              </w:rPr>
              <w:lastRenderedPageBreak/>
              <w:t>cụm từ “bản định hình”. (Công ty Luật Tầm nhìn &amp; Liên danh)</w:t>
            </w:r>
          </w:p>
          <w:p w14:paraId="3E3A0585" w14:textId="77777777" w:rsidR="00884E5A" w:rsidRPr="00C11DD9" w:rsidRDefault="004306BF" w:rsidP="00C86402">
            <w:pPr>
              <w:widowControl w:val="0"/>
              <w:tabs>
                <w:tab w:val="left" w:pos="1985"/>
              </w:tabs>
              <w:spacing w:after="120" w:line="240" w:lineRule="auto"/>
              <w:ind w:firstLine="227"/>
              <w:jc w:val="both"/>
              <w:rPr>
                <w:b/>
                <w:sz w:val="24"/>
                <w:szCs w:val="24"/>
                <w:lang w:val="nb-NO"/>
              </w:rPr>
            </w:pPr>
            <w:r w:rsidRPr="00C11DD9">
              <w:rPr>
                <w:b/>
                <w:sz w:val="24"/>
                <w:szCs w:val="24"/>
              </w:rPr>
              <w:t>9.</w:t>
            </w:r>
            <w:r w:rsidR="00884E5A" w:rsidRPr="00C11DD9">
              <w:rPr>
                <w:b/>
                <w:sz w:val="24"/>
                <w:szCs w:val="24"/>
              </w:rPr>
              <w:t>2.</w:t>
            </w:r>
            <w:r w:rsidR="00884E5A" w:rsidRPr="00C11DD9">
              <w:rPr>
                <w:sz w:val="24"/>
                <w:szCs w:val="24"/>
              </w:rPr>
              <w:t xml:space="preserve"> Đề nghị sửa lại khoản 2 Điều 31 như sau: “</w:t>
            </w:r>
            <w:r w:rsidR="00884E5A" w:rsidRPr="00C11DD9">
              <w:rPr>
                <w:sz w:val="24"/>
                <w:szCs w:val="24"/>
                <w:lang w:val="it-IT"/>
              </w:rPr>
              <w:t xml:space="preserve">Tổ chức, cá nhân khi khai thác, sử dụng một, một số hoặc toàn bộ các quyền quy định tại khoản 1 Điều này </w:t>
            </w:r>
            <w:r w:rsidR="00884E5A" w:rsidRPr="00C11DD9">
              <w:rPr>
                <w:b/>
                <w:sz w:val="24"/>
                <w:szCs w:val="24"/>
                <w:lang w:val="it-IT"/>
              </w:rPr>
              <w:t xml:space="preserve">đối với một phần hoặc toàn bộ chương trình phát sóng </w:t>
            </w:r>
            <w:r w:rsidR="00884E5A" w:rsidRPr="00C11DD9">
              <w:rPr>
                <w:sz w:val="24"/>
                <w:szCs w:val="24"/>
                <w:lang w:val="it-IT"/>
              </w:rPr>
              <w:t xml:space="preserve">phải được sự cho phép và trả tiền </w:t>
            </w:r>
            <w:r w:rsidR="00884E5A" w:rsidRPr="00C11DD9">
              <w:rPr>
                <w:spacing w:val="-4"/>
                <w:sz w:val="24"/>
                <w:szCs w:val="24"/>
                <w:lang w:val="it-IT"/>
              </w:rPr>
              <w:t>bản quyền</w:t>
            </w:r>
            <w:r w:rsidR="00884E5A" w:rsidRPr="00C11DD9">
              <w:rPr>
                <w:sz w:val="24"/>
                <w:szCs w:val="24"/>
                <w:lang w:val="it-IT"/>
              </w:rPr>
              <w:t xml:space="preserve"> cho chủ sở hữu quyền đối với chương trình phát sóng </w:t>
            </w:r>
            <w:r w:rsidR="00884E5A" w:rsidRPr="00C11DD9">
              <w:rPr>
                <w:sz w:val="24"/>
                <w:szCs w:val="24"/>
                <w:lang w:val="de-DE"/>
              </w:rPr>
              <w:t>theo quy định của pháp luật hoặc theo thỏa thuận trong trường hợp pháp luật không quy định". (Đài Truyền hình VN)</w:t>
            </w:r>
          </w:p>
        </w:tc>
        <w:tc>
          <w:tcPr>
            <w:tcW w:w="1715" w:type="pct"/>
          </w:tcPr>
          <w:p w14:paraId="52F2A508" w14:textId="77777777" w:rsidR="00884E5A" w:rsidRPr="00C11DD9" w:rsidRDefault="004306BF" w:rsidP="004306BF">
            <w:pPr>
              <w:spacing w:after="120" w:line="240" w:lineRule="auto"/>
              <w:ind w:firstLine="227"/>
              <w:jc w:val="both"/>
              <w:rPr>
                <w:sz w:val="24"/>
                <w:szCs w:val="24"/>
              </w:rPr>
            </w:pPr>
            <w:r w:rsidRPr="00C11DD9">
              <w:rPr>
                <w:b/>
                <w:sz w:val="24"/>
                <w:szCs w:val="24"/>
              </w:rPr>
              <w:lastRenderedPageBreak/>
              <w:t>9.1.</w:t>
            </w:r>
            <w:r w:rsidRPr="00C11DD9">
              <w:rPr>
                <w:sz w:val="24"/>
                <w:szCs w:val="24"/>
              </w:rPr>
              <w:t xml:space="preserve"> Về đề xuất thay cụm từ “bản gốc, bản sao bản ghi âm, ghi hình” bằng cụm từ “bản định hình”, BST xin t</w:t>
            </w:r>
            <w:r w:rsidR="00884E5A" w:rsidRPr="00C11DD9">
              <w:rPr>
                <w:sz w:val="24"/>
                <w:szCs w:val="24"/>
              </w:rPr>
              <w:t xml:space="preserve">iếp thu </w:t>
            </w:r>
            <w:r w:rsidRPr="00C11DD9">
              <w:rPr>
                <w:sz w:val="24"/>
                <w:szCs w:val="24"/>
              </w:rPr>
              <w:t>và chỉnh sửa lại trong dự thảo.</w:t>
            </w:r>
          </w:p>
          <w:p w14:paraId="41B200AB" w14:textId="77777777" w:rsidR="00C117A6" w:rsidRPr="00C11DD9" w:rsidRDefault="00C117A6" w:rsidP="004306BF">
            <w:pPr>
              <w:spacing w:after="120" w:line="240" w:lineRule="auto"/>
              <w:ind w:firstLine="227"/>
              <w:jc w:val="both"/>
              <w:rPr>
                <w:b/>
                <w:sz w:val="24"/>
                <w:szCs w:val="24"/>
              </w:rPr>
            </w:pPr>
          </w:p>
          <w:p w14:paraId="64D07503" w14:textId="77777777" w:rsidR="00C117A6" w:rsidRPr="00C11DD9" w:rsidRDefault="00C117A6" w:rsidP="004306BF">
            <w:pPr>
              <w:spacing w:after="120" w:line="240" w:lineRule="auto"/>
              <w:ind w:firstLine="227"/>
              <w:jc w:val="both"/>
              <w:rPr>
                <w:b/>
                <w:sz w:val="24"/>
                <w:szCs w:val="24"/>
              </w:rPr>
            </w:pPr>
          </w:p>
          <w:p w14:paraId="2C25EC93" w14:textId="77777777" w:rsidR="00C117A6" w:rsidRPr="00C11DD9" w:rsidRDefault="00C117A6" w:rsidP="004306BF">
            <w:pPr>
              <w:spacing w:after="120" w:line="240" w:lineRule="auto"/>
              <w:ind w:firstLine="227"/>
              <w:jc w:val="both"/>
              <w:rPr>
                <w:b/>
                <w:sz w:val="24"/>
                <w:szCs w:val="24"/>
              </w:rPr>
            </w:pPr>
          </w:p>
          <w:p w14:paraId="45F1A03D" w14:textId="77777777" w:rsidR="000B27A8" w:rsidRPr="00C11DD9" w:rsidRDefault="000B27A8" w:rsidP="004306BF">
            <w:pPr>
              <w:spacing w:after="120" w:line="240" w:lineRule="auto"/>
              <w:ind w:firstLine="227"/>
              <w:jc w:val="both"/>
              <w:rPr>
                <w:b/>
                <w:sz w:val="24"/>
                <w:szCs w:val="24"/>
              </w:rPr>
            </w:pPr>
          </w:p>
          <w:p w14:paraId="619D2005" w14:textId="77777777" w:rsidR="00C117A6" w:rsidRPr="00C11DD9" w:rsidRDefault="00C117A6" w:rsidP="004306BF">
            <w:pPr>
              <w:spacing w:after="120" w:line="240" w:lineRule="auto"/>
              <w:ind w:firstLine="227"/>
              <w:jc w:val="both"/>
              <w:rPr>
                <w:b/>
                <w:sz w:val="24"/>
                <w:szCs w:val="24"/>
              </w:rPr>
            </w:pPr>
          </w:p>
          <w:p w14:paraId="63E2542E" w14:textId="77777777" w:rsidR="00C117A6" w:rsidRPr="00C11DD9" w:rsidRDefault="004306BF" w:rsidP="004306BF">
            <w:pPr>
              <w:spacing w:after="120" w:line="240" w:lineRule="auto"/>
              <w:ind w:firstLine="227"/>
              <w:jc w:val="both"/>
              <w:rPr>
                <w:sz w:val="24"/>
                <w:szCs w:val="24"/>
              </w:rPr>
            </w:pPr>
            <w:r w:rsidRPr="00C11DD9">
              <w:rPr>
                <w:b/>
                <w:sz w:val="24"/>
                <w:szCs w:val="24"/>
              </w:rPr>
              <w:t xml:space="preserve">9.2. </w:t>
            </w:r>
            <w:r w:rsidR="00C117A6" w:rsidRPr="00C11DD9">
              <w:rPr>
                <w:sz w:val="24"/>
                <w:szCs w:val="24"/>
              </w:rPr>
              <w:t>Về đề nghị sửa lại khoản 2 Điề</w:t>
            </w:r>
            <w:r w:rsidR="00D8350A" w:rsidRPr="00C11DD9">
              <w:rPr>
                <w:sz w:val="24"/>
                <w:szCs w:val="24"/>
              </w:rPr>
              <w:t>u 31, BST xin đề nghị bảo lưu để phù hợp với Điều 12.9 EVFTA.</w:t>
            </w:r>
          </w:p>
          <w:p w14:paraId="7CC445EB" w14:textId="77777777" w:rsidR="00D8350A" w:rsidRPr="00C11DD9" w:rsidRDefault="00D8350A" w:rsidP="004306BF">
            <w:pPr>
              <w:spacing w:after="120" w:line="240" w:lineRule="auto"/>
              <w:ind w:firstLine="227"/>
              <w:jc w:val="both"/>
              <w:rPr>
                <w:sz w:val="24"/>
                <w:szCs w:val="24"/>
              </w:rPr>
            </w:pPr>
            <w:r w:rsidRPr="00C11DD9">
              <w:rPr>
                <w:sz w:val="24"/>
                <w:szCs w:val="24"/>
              </w:rPr>
              <w:t>Các trường hợp ngoại lệ thực hiện theo quy định tại Điều 32, giới hạn thực hiện theo quy định tại Điều 33</w:t>
            </w:r>
            <w:r w:rsidR="00A458C0" w:rsidRPr="00C11DD9">
              <w:rPr>
                <w:sz w:val="24"/>
                <w:szCs w:val="24"/>
              </w:rPr>
              <w:t>.</w:t>
            </w:r>
          </w:p>
        </w:tc>
      </w:tr>
      <w:tr w:rsidR="00C11DD9" w:rsidRPr="00C11DD9" w14:paraId="3031470B" w14:textId="77777777" w:rsidTr="000B27A8">
        <w:tc>
          <w:tcPr>
            <w:tcW w:w="228" w:type="pct"/>
          </w:tcPr>
          <w:p w14:paraId="7BA283BB" w14:textId="77777777" w:rsidR="0035326E" w:rsidRPr="00C11DD9" w:rsidRDefault="0035326E" w:rsidP="00884E5A">
            <w:pPr>
              <w:pStyle w:val="ListParagraph"/>
              <w:numPr>
                <w:ilvl w:val="0"/>
                <w:numId w:val="39"/>
              </w:numPr>
              <w:spacing w:after="120" w:line="240" w:lineRule="auto"/>
              <w:jc w:val="both"/>
              <w:outlineLvl w:val="0"/>
              <w:rPr>
                <w:b/>
                <w:sz w:val="24"/>
                <w:szCs w:val="24"/>
                <w:lang w:val="de-DE"/>
              </w:rPr>
            </w:pPr>
          </w:p>
        </w:tc>
        <w:tc>
          <w:tcPr>
            <w:tcW w:w="821" w:type="pct"/>
            <w:shd w:val="clear" w:color="auto" w:fill="auto"/>
          </w:tcPr>
          <w:p w14:paraId="24A4A95A" w14:textId="77777777" w:rsidR="0035326E" w:rsidRPr="00C11DD9" w:rsidRDefault="0035326E" w:rsidP="00A16D9B">
            <w:pPr>
              <w:spacing w:after="120" w:line="240" w:lineRule="auto"/>
              <w:ind w:firstLine="227"/>
              <w:jc w:val="both"/>
              <w:outlineLvl w:val="0"/>
              <w:rPr>
                <w:b/>
                <w:sz w:val="24"/>
                <w:szCs w:val="24"/>
                <w:lang w:val="de-DE"/>
              </w:rPr>
            </w:pPr>
            <w:r w:rsidRPr="00C11DD9">
              <w:rPr>
                <w:b/>
                <w:bCs/>
                <w:iCs/>
                <w:sz w:val="24"/>
                <w:szCs w:val="24"/>
                <w:lang w:val="it-IT"/>
              </w:rPr>
              <w:t>Về các trường hợp giới hạn, ngoại lệ quyền tác giả, quyền liên quan quy định tại Điều 25, 26, 32 và Điều 33</w:t>
            </w:r>
          </w:p>
        </w:tc>
        <w:tc>
          <w:tcPr>
            <w:tcW w:w="2235" w:type="pct"/>
            <w:shd w:val="clear" w:color="auto" w:fill="auto"/>
          </w:tcPr>
          <w:p w14:paraId="5C01A474" w14:textId="77777777" w:rsidR="0035326E" w:rsidRPr="00C11DD9" w:rsidRDefault="0035326E" w:rsidP="0035326E">
            <w:pPr>
              <w:spacing w:after="120" w:line="240" w:lineRule="auto"/>
              <w:ind w:firstLine="227"/>
              <w:jc w:val="both"/>
              <w:rPr>
                <w:b/>
                <w:bCs/>
                <w:sz w:val="24"/>
                <w:szCs w:val="24"/>
              </w:rPr>
            </w:pPr>
            <w:r w:rsidRPr="00C11DD9">
              <w:rPr>
                <w:b/>
                <w:bCs/>
                <w:sz w:val="24"/>
                <w:szCs w:val="24"/>
              </w:rPr>
              <w:t>10.1. Về tên Điều 25, 26, 32, 33:</w:t>
            </w:r>
          </w:p>
          <w:p w14:paraId="460EF046" w14:textId="77777777" w:rsidR="0035326E" w:rsidRPr="00C11DD9" w:rsidRDefault="0035326E" w:rsidP="0035326E">
            <w:pPr>
              <w:spacing w:after="120" w:line="240" w:lineRule="auto"/>
              <w:ind w:firstLine="227"/>
              <w:jc w:val="both"/>
              <w:rPr>
                <w:sz w:val="24"/>
                <w:szCs w:val="24"/>
              </w:rPr>
            </w:pPr>
            <w:r w:rsidRPr="00C11DD9">
              <w:rPr>
                <w:sz w:val="24"/>
                <w:szCs w:val="24"/>
              </w:rPr>
              <w:t>Giới hạn và ngoại lệ không xâm phạm quyền tác giả (exception and limitation) là một nguyên tắc pháp lý được quy định ở điều 9(2) Công ước Berne và điều 13 TRIPs nhằm 2 mục đích là giới hạn phạm vi thực thi các quyền độc quyền của chủ thể quyền tác giả, quyền liên quan và bảo vệ quyền tiếp cận thông tin của công chúng. Đề nghị sửa đổi tên điều luật theo đúng bản chất của nó: điều 25 và điều 32 mang tính chất là ngoại lệ không xâm phạm; điều 26 và điều 33 mang tính chất là giới hạn quyền tác giả, quyền liên quan. (Công ty Luật Bross và Cộng sự)</w:t>
            </w:r>
          </w:p>
          <w:p w14:paraId="46248A1E" w14:textId="77777777" w:rsidR="0035326E" w:rsidRPr="00C11DD9" w:rsidRDefault="0035326E" w:rsidP="0035326E">
            <w:pPr>
              <w:spacing w:after="120" w:line="240" w:lineRule="auto"/>
              <w:ind w:firstLine="227"/>
              <w:jc w:val="both"/>
              <w:rPr>
                <w:b/>
                <w:sz w:val="24"/>
                <w:szCs w:val="24"/>
              </w:rPr>
            </w:pPr>
            <w:r w:rsidRPr="00C11DD9">
              <w:rPr>
                <w:b/>
                <w:sz w:val="24"/>
                <w:szCs w:val="24"/>
              </w:rPr>
              <w:t>10.2. Liên quan đến phép thử ba bước Công ước Berne:</w:t>
            </w:r>
          </w:p>
          <w:p w14:paraId="02D36ED4" w14:textId="77777777" w:rsidR="0035326E" w:rsidRPr="00C11DD9" w:rsidRDefault="0035326E" w:rsidP="00FF2757">
            <w:pPr>
              <w:spacing w:after="120" w:line="240" w:lineRule="auto"/>
              <w:ind w:firstLine="227"/>
              <w:jc w:val="both"/>
              <w:rPr>
                <w:sz w:val="24"/>
                <w:szCs w:val="24"/>
              </w:rPr>
            </w:pPr>
            <w:r w:rsidRPr="00C11DD9">
              <w:rPr>
                <w:sz w:val="24"/>
                <w:szCs w:val="24"/>
              </w:rPr>
              <w:t>Đề nghị thiết kế lại điều luật để đảm bảo phép thử ba bước theo Điều 9.2 Công ước Berne. Đồng thời đề nghị bổ sung thuật ngữ "khai thác" bên cạnh thuật ngữ "sử dụng". (Công ty Luật Bross và Cộng sự; Công ty Luật Phan Laws VN)</w:t>
            </w:r>
          </w:p>
          <w:p w14:paraId="044F6AE6" w14:textId="77777777" w:rsidR="00A433E6" w:rsidRPr="00C11DD9" w:rsidRDefault="00A433E6" w:rsidP="00A433E6">
            <w:pPr>
              <w:spacing w:after="120" w:line="240" w:lineRule="auto"/>
              <w:ind w:firstLine="227"/>
              <w:jc w:val="both"/>
              <w:rPr>
                <w:b/>
                <w:sz w:val="24"/>
                <w:szCs w:val="24"/>
              </w:rPr>
            </w:pPr>
            <w:r w:rsidRPr="00C11DD9">
              <w:rPr>
                <w:b/>
                <w:sz w:val="24"/>
                <w:szCs w:val="24"/>
              </w:rPr>
              <w:t>10.3. Về các trường hợp ngoại lệ không xâm phạm quyền tác giả quy định tại Điều 25:</w:t>
            </w:r>
          </w:p>
          <w:p w14:paraId="75C4AFA7" w14:textId="77777777" w:rsidR="00A433E6" w:rsidRPr="00C11DD9" w:rsidRDefault="00A433E6" w:rsidP="00A433E6">
            <w:pPr>
              <w:spacing w:after="120" w:line="240" w:lineRule="auto"/>
              <w:ind w:firstLine="227"/>
              <w:jc w:val="both"/>
              <w:rPr>
                <w:b/>
                <w:sz w:val="24"/>
                <w:szCs w:val="24"/>
                <w:lang w:val="nl-NL"/>
              </w:rPr>
            </w:pPr>
            <w:r w:rsidRPr="00C11DD9">
              <w:rPr>
                <w:b/>
                <w:sz w:val="24"/>
                <w:szCs w:val="24"/>
              </w:rPr>
              <w:t>10.3.1. Về ngoại lệ "</w:t>
            </w:r>
            <w:r w:rsidRPr="00C11DD9">
              <w:rPr>
                <w:b/>
                <w:bCs/>
                <w:spacing w:val="4"/>
                <w:sz w:val="24"/>
                <w:szCs w:val="24"/>
                <w:lang w:val="it-IT"/>
              </w:rPr>
              <w:t xml:space="preserve">Tự sao chép một bảnnhằm mục đích nghiên cứu khoa học, giảng dạy, </w:t>
            </w:r>
            <w:r w:rsidRPr="00C11DD9">
              <w:rPr>
                <w:b/>
                <w:sz w:val="24"/>
                <w:szCs w:val="24"/>
                <w:lang w:val="nl-NL"/>
              </w:rPr>
              <w:t xml:space="preserve">học tập </w:t>
            </w:r>
            <w:r w:rsidRPr="00C11DD9">
              <w:rPr>
                <w:b/>
                <w:spacing w:val="4"/>
                <w:sz w:val="24"/>
                <w:szCs w:val="24"/>
                <w:lang w:val="it-IT"/>
              </w:rPr>
              <w:t xml:space="preserve">của cá nhân </w:t>
            </w:r>
            <w:r w:rsidRPr="00C11DD9">
              <w:rPr>
                <w:b/>
                <w:sz w:val="24"/>
                <w:szCs w:val="24"/>
              </w:rPr>
              <w:t xml:space="preserve">và </w:t>
            </w:r>
            <w:r w:rsidRPr="00C11DD9">
              <w:rPr>
                <w:b/>
                <w:sz w:val="24"/>
                <w:szCs w:val="24"/>
                <w:lang w:val="vi-VN"/>
              </w:rPr>
              <w:t xml:space="preserve">không </w:t>
            </w:r>
            <w:r w:rsidRPr="00C11DD9">
              <w:rPr>
                <w:b/>
                <w:sz w:val="24"/>
                <w:szCs w:val="24"/>
                <w:lang w:val="nl-NL"/>
              </w:rPr>
              <w:t>nhằm mục đích thương mại</w:t>
            </w:r>
            <w:r w:rsidRPr="00C11DD9">
              <w:rPr>
                <w:b/>
                <w:sz w:val="24"/>
                <w:szCs w:val="24"/>
                <w:lang w:val="vi-VN"/>
              </w:rPr>
              <w:t xml:space="preserve">. </w:t>
            </w:r>
            <w:r w:rsidRPr="00C11DD9">
              <w:rPr>
                <w:b/>
                <w:sz w:val="24"/>
                <w:szCs w:val="24"/>
                <w:lang w:val="nl-NL"/>
              </w:rPr>
              <w:t>Quy định này không áp dụng trong trường hợp sao chép bằng thiết bị sao chép tự động và các thiết bị sao chụp khác được cài đặt để sử dụng công cộng" tại điểm a khoản 1 Điều 25:</w:t>
            </w:r>
          </w:p>
          <w:p w14:paraId="1593900C" w14:textId="77777777" w:rsidR="00A433E6" w:rsidRPr="00C11DD9" w:rsidRDefault="00A433E6" w:rsidP="00A433E6">
            <w:pPr>
              <w:spacing w:after="120" w:line="240" w:lineRule="auto"/>
              <w:ind w:firstLine="227"/>
              <w:jc w:val="both"/>
              <w:rPr>
                <w:sz w:val="24"/>
                <w:szCs w:val="24"/>
              </w:rPr>
            </w:pPr>
            <w:r w:rsidRPr="00C11DD9">
              <w:rPr>
                <w:sz w:val="24"/>
                <w:szCs w:val="24"/>
              </w:rPr>
              <w:lastRenderedPageBreak/>
              <w:t xml:space="preserve">Đề nghị </w:t>
            </w:r>
            <w:r w:rsidRPr="00C11DD9">
              <w:rPr>
                <w:sz w:val="24"/>
                <w:szCs w:val="24"/>
                <w:lang w:val="it-IT"/>
              </w:rPr>
              <w:t>sửa đổi:</w:t>
            </w:r>
            <w:r w:rsidR="008C6520" w:rsidRPr="00C11DD9">
              <w:rPr>
                <w:sz w:val="24"/>
                <w:szCs w:val="24"/>
                <w:lang w:val="nl-NL"/>
              </w:rPr>
              <w:t>"</w:t>
            </w:r>
            <w:r w:rsidR="00A17B28" w:rsidRPr="00C11DD9">
              <w:rPr>
                <w:sz w:val="24"/>
                <w:szCs w:val="24"/>
              </w:rPr>
              <w:t>Tự sao chép một bản</w:t>
            </w:r>
            <w:r w:rsidR="00A17B28" w:rsidRPr="00C11DD9">
              <w:rPr>
                <w:bCs/>
                <w:i/>
                <w:iCs/>
                <w:sz w:val="24"/>
                <w:szCs w:val="24"/>
                <w:lang w:val="it-IT"/>
              </w:rPr>
              <w:t>một phần tác phẩm</w:t>
            </w:r>
            <w:r w:rsidR="00A17B28" w:rsidRPr="00C11DD9">
              <w:rPr>
                <w:sz w:val="24"/>
                <w:szCs w:val="24"/>
              </w:rPr>
              <w:t xml:space="preserve"> nhằm mục đích </w:t>
            </w:r>
            <w:r w:rsidR="00AA22E4" w:rsidRPr="00C11DD9">
              <w:rPr>
                <w:sz w:val="24"/>
                <w:szCs w:val="24"/>
              </w:rPr>
              <w:t xml:space="preserve">nghiên cứu khoa học, </w:t>
            </w:r>
            <w:r w:rsidR="00A17B28" w:rsidRPr="00C11DD9">
              <w:rPr>
                <w:sz w:val="24"/>
                <w:szCs w:val="24"/>
              </w:rPr>
              <w:t xml:space="preserve">giảng dạy </w:t>
            </w:r>
            <w:r w:rsidR="00AA22E4" w:rsidRPr="00C11DD9">
              <w:rPr>
                <w:sz w:val="24"/>
                <w:szCs w:val="24"/>
              </w:rPr>
              <w:t xml:space="preserve">và học tập </w:t>
            </w:r>
            <w:r w:rsidR="00A17B28" w:rsidRPr="00C11DD9">
              <w:rPr>
                <w:sz w:val="24"/>
                <w:szCs w:val="24"/>
              </w:rPr>
              <w:t>của cá nhân</w:t>
            </w:r>
            <w:r w:rsidR="00A17B28" w:rsidRPr="00C11DD9">
              <w:rPr>
                <w:iCs/>
                <w:sz w:val="24"/>
                <w:szCs w:val="24"/>
                <w:lang w:val="it-IT"/>
              </w:rPr>
              <w:t xml:space="preserve">. </w:t>
            </w:r>
            <w:r w:rsidRPr="00C11DD9">
              <w:rPr>
                <w:iCs/>
                <w:sz w:val="24"/>
                <w:szCs w:val="24"/>
                <w:lang w:val="it-IT"/>
              </w:rPr>
              <w:t xml:space="preserve">Quy định này không áp dụng cho  </w:t>
            </w:r>
            <w:r w:rsidRPr="00C11DD9">
              <w:rPr>
                <w:bCs/>
                <w:i/>
                <w:iCs/>
                <w:sz w:val="24"/>
                <w:szCs w:val="24"/>
                <w:lang w:val="it-IT"/>
              </w:rPr>
              <w:t>tác phẩm điện ảnh và các tác phẩm được tạo ra bằng phương pháp tương tự và</w:t>
            </w:r>
            <w:r w:rsidRPr="00C11DD9">
              <w:rPr>
                <w:iCs/>
                <w:sz w:val="24"/>
                <w:szCs w:val="24"/>
                <w:lang w:val="it-IT"/>
              </w:rPr>
              <w:t>trường hợp sao chép bằng các thiết bị sao chép tự động và các thiết bị sao chép khác được lắp đặt để sử dụng công cộng”</w:t>
            </w:r>
            <w:r w:rsidRPr="00C11DD9">
              <w:rPr>
                <w:sz w:val="24"/>
                <w:szCs w:val="24"/>
              </w:rPr>
              <w:t>(Hiệp hội Điện ảnh Hoa Kỳ - MPA)</w:t>
            </w:r>
          </w:p>
          <w:p w14:paraId="5909E6C3" w14:textId="77777777" w:rsidR="00A433E6" w:rsidRPr="00C11DD9" w:rsidRDefault="00A433E6" w:rsidP="00A433E6">
            <w:pPr>
              <w:spacing w:after="120" w:line="240" w:lineRule="auto"/>
              <w:ind w:firstLine="227"/>
              <w:jc w:val="both"/>
              <w:rPr>
                <w:b/>
                <w:sz w:val="24"/>
                <w:szCs w:val="24"/>
              </w:rPr>
            </w:pPr>
            <w:r w:rsidRPr="00C11DD9">
              <w:rPr>
                <w:b/>
                <w:sz w:val="24"/>
                <w:szCs w:val="24"/>
              </w:rPr>
              <w:t>10.3.2. Về ngoại lệ liên quan đến "trích dẫn hợp lý" và "sử dụng hợp lý" tại điểm b, c, d và điểm n khoản 1 Điều 25:</w:t>
            </w:r>
          </w:p>
          <w:p w14:paraId="6BE6AED7" w14:textId="77777777" w:rsidR="00A433E6" w:rsidRPr="00C11DD9" w:rsidRDefault="00A433E6" w:rsidP="00A433E6">
            <w:pPr>
              <w:spacing w:after="120" w:line="240" w:lineRule="auto"/>
              <w:ind w:firstLine="227"/>
              <w:jc w:val="both"/>
              <w:rPr>
                <w:bCs/>
                <w:sz w:val="24"/>
                <w:szCs w:val="24"/>
                <w:lang w:val="it-IT"/>
              </w:rPr>
            </w:pPr>
            <w:r w:rsidRPr="00C11DD9">
              <w:rPr>
                <w:b/>
                <w:sz w:val="24"/>
                <w:szCs w:val="24"/>
              </w:rPr>
              <w:t>10.3.2.1.</w:t>
            </w:r>
            <w:r w:rsidRPr="00C11DD9">
              <w:rPr>
                <w:bCs/>
                <w:sz w:val="24"/>
                <w:szCs w:val="24"/>
                <w:lang w:val="it-IT"/>
              </w:rPr>
              <w:t xml:space="preserve">Đề nghị đưa nội dung ở điểm c vào điểm b và điều chỉnh lại như sau: </w:t>
            </w:r>
            <w:r w:rsidRPr="00C11DD9">
              <w:rPr>
                <w:bCs/>
                <w:i/>
                <w:sz w:val="24"/>
                <w:szCs w:val="24"/>
                <w:lang w:val="it-IT"/>
              </w:rPr>
              <w:t>“Trích dẫn hợp lý tác phẩm mà không làm sai ý tác giả để bình luận, giới thiệu hoặc minh họa trong tác phẩm của mình; để viết báo, để nghiên cứu, để học tập, dùng trong ấn phẩm định kỳ, trong chương trình phát sóng, phim tài liệu.”</w:t>
            </w:r>
            <w:r w:rsidRPr="00C11DD9">
              <w:rPr>
                <w:bCs/>
                <w:sz w:val="24"/>
                <w:szCs w:val="24"/>
                <w:lang w:val="it-IT"/>
              </w:rPr>
              <w:t xml:space="preserve"> (</w:t>
            </w:r>
            <w:r w:rsidRPr="00C11DD9">
              <w:rPr>
                <w:sz w:val="24"/>
                <w:szCs w:val="24"/>
              </w:rPr>
              <w:t>Sở KHCN tỉnh An Giang)</w:t>
            </w:r>
          </w:p>
          <w:p w14:paraId="0BCE4C72" w14:textId="77777777" w:rsidR="00A433E6" w:rsidRPr="00C11DD9" w:rsidRDefault="00A433E6" w:rsidP="00A433E6">
            <w:pPr>
              <w:spacing w:after="120" w:line="240" w:lineRule="auto"/>
              <w:ind w:firstLine="227"/>
              <w:jc w:val="both"/>
              <w:rPr>
                <w:sz w:val="24"/>
                <w:szCs w:val="24"/>
              </w:rPr>
            </w:pPr>
            <w:r w:rsidRPr="00C11DD9">
              <w:rPr>
                <w:b/>
                <w:sz w:val="24"/>
                <w:szCs w:val="24"/>
              </w:rPr>
              <w:t>10.3.2.2.</w:t>
            </w:r>
            <w:r w:rsidRPr="00C11DD9">
              <w:rPr>
                <w:sz w:val="24"/>
                <w:szCs w:val="24"/>
              </w:rPr>
              <w:t xml:space="preserve"> Đề nghị làm rõ thuật ngữ “trích dẫn hợp lý tác phẩm” để thuận lợi trong việc thực hiện và áp dụng pháp luật sau này. (Đài Truyền hình VN)</w:t>
            </w:r>
          </w:p>
          <w:p w14:paraId="045758E8" w14:textId="77777777" w:rsidR="00A433E6" w:rsidRPr="00C11DD9" w:rsidRDefault="00A433E6" w:rsidP="00A433E6">
            <w:pPr>
              <w:spacing w:after="120" w:line="240" w:lineRule="auto"/>
              <w:ind w:firstLine="227"/>
              <w:jc w:val="both"/>
              <w:rPr>
                <w:b/>
                <w:i/>
                <w:sz w:val="24"/>
                <w:szCs w:val="24"/>
                <w:u w:val="single"/>
                <w:lang w:val="nl-NL"/>
              </w:rPr>
            </w:pPr>
            <w:r w:rsidRPr="00C11DD9">
              <w:rPr>
                <w:b/>
                <w:sz w:val="24"/>
                <w:szCs w:val="24"/>
              </w:rPr>
              <w:t>10.3.2.3.</w:t>
            </w:r>
            <w:r w:rsidR="00D7781D">
              <w:rPr>
                <w:b/>
                <w:sz w:val="24"/>
                <w:szCs w:val="24"/>
              </w:rPr>
              <w:t xml:space="preserve"> </w:t>
            </w:r>
            <w:r w:rsidRPr="00C11DD9">
              <w:rPr>
                <w:bCs/>
                <w:iCs/>
                <w:sz w:val="24"/>
                <w:szCs w:val="24"/>
                <w:lang w:val="it-IT"/>
              </w:rPr>
              <w:t>Phạm vi của quy định tại điểm n hiện quá rộng, vì từ "</w:t>
            </w:r>
            <w:r w:rsidRPr="00C11DD9">
              <w:rPr>
                <w:bCs/>
                <w:i/>
                <w:iCs/>
                <w:sz w:val="24"/>
                <w:szCs w:val="24"/>
                <w:lang w:val="it-IT"/>
              </w:rPr>
              <w:t>sử dụng</w:t>
            </w:r>
            <w:r w:rsidRPr="00C11DD9">
              <w:rPr>
                <w:bCs/>
                <w:iCs/>
                <w:sz w:val="24"/>
                <w:szCs w:val="24"/>
                <w:lang w:val="it-IT"/>
              </w:rPr>
              <w:t>" không được định nghĩa rõ ràng (ví dụ, sao chép, phân phối, hoặc truyền đạt) và quy định này không thể hiện rõ việc sử dụng được thực hiện bao nhiêu lần. Trường hợp sử dụng hợp lý theo Điều 25.1(a) chỉ cho phép tạo một bản sao mà không phải xin phép vì mục đích giảng dạy và không vì mục đích thương mại. (</w:t>
            </w:r>
            <w:r w:rsidRPr="00C11DD9">
              <w:rPr>
                <w:sz w:val="24"/>
                <w:szCs w:val="24"/>
                <w:lang w:val="nl-NL"/>
              </w:rPr>
              <w:t>Hiệp hội Thương mại Hoa Kỳ tại Việt Nam - AMCHAM)</w:t>
            </w:r>
          </w:p>
          <w:p w14:paraId="25FA6532" w14:textId="77777777" w:rsidR="00A433E6" w:rsidRPr="00C11DD9" w:rsidRDefault="00A433E6" w:rsidP="00A433E6">
            <w:pPr>
              <w:spacing w:after="120" w:line="240" w:lineRule="auto"/>
              <w:ind w:firstLine="227"/>
              <w:jc w:val="both"/>
              <w:rPr>
                <w:b/>
                <w:sz w:val="24"/>
                <w:szCs w:val="24"/>
              </w:rPr>
            </w:pPr>
            <w:r w:rsidRPr="00C11DD9">
              <w:rPr>
                <w:b/>
                <w:sz w:val="24"/>
                <w:szCs w:val="24"/>
              </w:rPr>
              <w:t>10.3.3. Về ngoại lệ liên quan đến hoạt động thư viện tại điểm đ khoản 1 Điều 25:</w:t>
            </w:r>
          </w:p>
          <w:p w14:paraId="1208E963" w14:textId="77777777" w:rsidR="00A433E6" w:rsidRPr="00C11DD9" w:rsidRDefault="00A433E6" w:rsidP="00A433E6">
            <w:pPr>
              <w:widowControl w:val="0"/>
              <w:tabs>
                <w:tab w:val="left" w:pos="1985"/>
              </w:tabs>
              <w:spacing w:after="120" w:line="240" w:lineRule="auto"/>
              <w:ind w:firstLine="227"/>
              <w:jc w:val="both"/>
              <w:rPr>
                <w:sz w:val="24"/>
                <w:szCs w:val="24"/>
              </w:rPr>
            </w:pPr>
            <w:r w:rsidRPr="00C11DD9">
              <w:rPr>
                <w:b/>
                <w:sz w:val="24"/>
                <w:szCs w:val="24"/>
              </w:rPr>
              <w:t>10.3.3.</w:t>
            </w:r>
            <w:r w:rsidR="00CA64C9" w:rsidRPr="00C11DD9">
              <w:rPr>
                <w:b/>
                <w:sz w:val="24"/>
                <w:szCs w:val="24"/>
              </w:rPr>
              <w:t>1</w:t>
            </w:r>
            <w:r w:rsidRPr="00C11DD9">
              <w:rPr>
                <w:b/>
                <w:sz w:val="24"/>
                <w:szCs w:val="24"/>
              </w:rPr>
              <w:t>.</w:t>
            </w:r>
            <w:r w:rsidRPr="00C11DD9">
              <w:rPr>
                <w:sz w:val="24"/>
                <w:szCs w:val="24"/>
              </w:rPr>
              <w:t xml:space="preserve"> Nhằm tránh ảnh hưởng đến việc khai thác thương mại của chủ sở hữu quyền tác giả, đề nghị sửa đổi nội dung (ii) tại điểm này như sau: (ii) Sao chép hợp lý một phần tác phẩm cho người khác phục vụ nghiên cứu, học tập không nhằm mục đích thương mại. Trong trường hợp này, </w:t>
            </w:r>
            <w:r w:rsidRPr="00C11DD9">
              <w:rPr>
                <w:b/>
                <w:sz w:val="24"/>
                <w:szCs w:val="24"/>
              </w:rPr>
              <w:t xml:space="preserve">chủ sở hữu quyền tác giả phải cho phép thực hiện hành vi sao chép tác phẩm trong thư viện và </w:t>
            </w:r>
            <w:r w:rsidRPr="00C11DD9">
              <w:rPr>
                <w:sz w:val="24"/>
                <w:szCs w:val="24"/>
              </w:rPr>
              <w:t xml:space="preserve">thư viện thực hiện việc sao chép tác phẩm phải kèm theo thông báo về quyền tác giả. (Công ty </w:t>
            </w:r>
            <w:r w:rsidRPr="00C11DD9">
              <w:rPr>
                <w:sz w:val="24"/>
                <w:szCs w:val="24"/>
              </w:rPr>
              <w:lastRenderedPageBreak/>
              <w:t>Luật Tầm nhìn &amp; Liên danh)</w:t>
            </w:r>
          </w:p>
          <w:p w14:paraId="7AEE339B" w14:textId="77777777" w:rsidR="00A433E6" w:rsidRPr="00C11DD9" w:rsidRDefault="00A433E6" w:rsidP="00A433E6">
            <w:pPr>
              <w:spacing w:after="120" w:line="240" w:lineRule="auto"/>
              <w:ind w:firstLine="227"/>
              <w:jc w:val="both"/>
              <w:rPr>
                <w:sz w:val="24"/>
                <w:szCs w:val="24"/>
              </w:rPr>
            </w:pPr>
            <w:r w:rsidRPr="00C11DD9">
              <w:rPr>
                <w:b/>
                <w:sz w:val="24"/>
                <w:szCs w:val="24"/>
              </w:rPr>
              <w:t>10.3.3.</w:t>
            </w:r>
            <w:r w:rsidR="00CA64C9" w:rsidRPr="00C11DD9">
              <w:rPr>
                <w:b/>
                <w:sz w:val="24"/>
                <w:szCs w:val="24"/>
              </w:rPr>
              <w:t>2</w:t>
            </w:r>
            <w:r w:rsidRPr="00C11DD9">
              <w:rPr>
                <w:b/>
                <w:sz w:val="24"/>
                <w:szCs w:val="24"/>
              </w:rPr>
              <w:t>.</w:t>
            </w:r>
            <w:r w:rsidRPr="00C11DD9">
              <w:rPr>
                <w:sz w:val="24"/>
                <w:szCs w:val="24"/>
              </w:rPr>
              <w:t xml:space="preserve"> Đề nghị bỏ 1 từ “và” tại điểm (i). (Thanh tra Chính phủ)</w:t>
            </w:r>
          </w:p>
          <w:p w14:paraId="1F3ECDCD" w14:textId="77777777" w:rsidR="00A433E6" w:rsidRPr="00C11DD9" w:rsidRDefault="00A433E6" w:rsidP="00A433E6">
            <w:pPr>
              <w:tabs>
                <w:tab w:val="left" w:pos="1985"/>
              </w:tabs>
              <w:spacing w:after="120" w:line="240" w:lineRule="auto"/>
              <w:ind w:firstLine="227"/>
              <w:jc w:val="both"/>
              <w:rPr>
                <w:b/>
                <w:sz w:val="24"/>
                <w:szCs w:val="24"/>
                <w:u w:val="single"/>
                <w:lang w:val="nl-NL"/>
              </w:rPr>
            </w:pPr>
            <w:r w:rsidRPr="00C11DD9">
              <w:rPr>
                <w:b/>
                <w:sz w:val="24"/>
                <w:szCs w:val="24"/>
              </w:rPr>
              <w:t>10.3.3.</w:t>
            </w:r>
            <w:r w:rsidR="00CA64C9" w:rsidRPr="00C11DD9">
              <w:rPr>
                <w:b/>
                <w:sz w:val="24"/>
                <w:szCs w:val="24"/>
              </w:rPr>
              <w:t>3</w:t>
            </w:r>
            <w:r w:rsidRPr="00C11DD9">
              <w:rPr>
                <w:b/>
                <w:sz w:val="24"/>
                <w:szCs w:val="24"/>
              </w:rPr>
              <w:t>.</w:t>
            </w:r>
            <w:r w:rsidRPr="00C11DD9">
              <w:rPr>
                <w:sz w:val="24"/>
                <w:szCs w:val="24"/>
              </w:rPr>
              <w:t xml:space="preserve"> Đề nghị giới hạn lại như sau: </w:t>
            </w:r>
            <w:r w:rsidRPr="00C11DD9">
              <w:rPr>
                <w:iCs/>
                <w:sz w:val="24"/>
                <w:szCs w:val="24"/>
              </w:rPr>
              <w:t xml:space="preserve">đ) Sao chép tác phẩm, </w:t>
            </w:r>
            <w:r w:rsidRPr="00C11DD9">
              <w:rPr>
                <w:bCs/>
                <w:i/>
                <w:iCs/>
                <w:sz w:val="24"/>
                <w:szCs w:val="24"/>
              </w:rPr>
              <w:t>ngoại trừ tác phẩm điện ảnh,</w:t>
            </w:r>
            <w:r w:rsidRPr="00C11DD9">
              <w:rPr>
                <w:iCs/>
                <w:sz w:val="24"/>
                <w:szCs w:val="24"/>
              </w:rPr>
              <w:t xml:space="preserve">trong hoạt động thư viện bao gồm: </w:t>
            </w:r>
          </w:p>
          <w:p w14:paraId="4769FB21" w14:textId="77777777" w:rsidR="00A433E6" w:rsidRPr="00C11DD9" w:rsidRDefault="00A433E6" w:rsidP="00A433E6">
            <w:pPr>
              <w:spacing w:after="120" w:line="240" w:lineRule="auto"/>
              <w:ind w:firstLine="227"/>
              <w:jc w:val="both"/>
              <w:rPr>
                <w:sz w:val="24"/>
                <w:szCs w:val="24"/>
              </w:rPr>
            </w:pPr>
            <w:r w:rsidRPr="00C11DD9">
              <w:rPr>
                <w:iCs/>
                <w:sz w:val="24"/>
                <w:szCs w:val="24"/>
              </w:rPr>
              <w:t xml:space="preserve">(i) Sao chép </w:t>
            </w:r>
            <w:r w:rsidRPr="00C11DD9">
              <w:rPr>
                <w:bCs/>
                <w:i/>
                <w:iCs/>
                <w:sz w:val="24"/>
                <w:szCs w:val="24"/>
              </w:rPr>
              <w:t>không quá một bản sao</w:t>
            </w:r>
            <w:r w:rsidRPr="00C11DD9">
              <w:rPr>
                <w:iCs/>
                <w:sz w:val="24"/>
                <w:szCs w:val="24"/>
              </w:rPr>
              <w:t xml:space="preserve"> tác phẩm để lưu trữ trong thư viện để bảo quản, không nhằm mục đích thương mại...</w:t>
            </w:r>
            <w:r w:rsidRPr="00C11DD9">
              <w:rPr>
                <w:sz w:val="24"/>
                <w:szCs w:val="24"/>
              </w:rPr>
              <w:t>(Hiệp hội Điện ảnh Hoa Kỳ - MPA)</w:t>
            </w:r>
          </w:p>
          <w:p w14:paraId="47D3E9AB" w14:textId="77777777" w:rsidR="00A433E6" w:rsidRPr="00C11DD9" w:rsidRDefault="00A433E6" w:rsidP="00A433E6">
            <w:pPr>
              <w:spacing w:after="120" w:line="240" w:lineRule="auto"/>
              <w:ind w:firstLine="227"/>
              <w:jc w:val="both"/>
              <w:rPr>
                <w:b/>
                <w:bCs/>
                <w:spacing w:val="4"/>
                <w:sz w:val="24"/>
                <w:szCs w:val="24"/>
              </w:rPr>
            </w:pPr>
            <w:r w:rsidRPr="00C11DD9">
              <w:rPr>
                <w:b/>
                <w:sz w:val="24"/>
                <w:szCs w:val="24"/>
              </w:rPr>
              <w:t xml:space="preserve">10.3.4. Về ngoại lệ dành cho </w:t>
            </w:r>
            <w:r w:rsidRPr="00C11DD9">
              <w:rPr>
                <w:b/>
                <w:sz w:val="24"/>
                <w:szCs w:val="24"/>
                <w:lang w:val="it-IT"/>
              </w:rPr>
              <w:t>người khiếm thị,</w:t>
            </w:r>
            <w:r w:rsidRPr="00C11DD9">
              <w:rPr>
                <w:b/>
                <w:bCs/>
                <w:spacing w:val="4"/>
                <w:sz w:val="24"/>
                <w:szCs w:val="24"/>
                <w:lang w:val="vi-VN"/>
              </w:rPr>
              <w:t>người khuyết tật về thị giác và người khuyết tật khác</w:t>
            </w:r>
            <w:r w:rsidRPr="00C11DD9">
              <w:rPr>
                <w:b/>
                <w:bCs/>
                <w:spacing w:val="4"/>
                <w:sz w:val="24"/>
                <w:szCs w:val="24"/>
              </w:rPr>
              <w:t xml:space="preserve"> tại điểm h khoản 1 Điều 25:</w:t>
            </w:r>
          </w:p>
          <w:p w14:paraId="27B8264E" w14:textId="77777777" w:rsidR="00A433E6" w:rsidRPr="00C11DD9" w:rsidRDefault="00A433E6" w:rsidP="00A433E6">
            <w:pPr>
              <w:spacing w:after="120" w:line="240" w:lineRule="auto"/>
              <w:ind w:firstLine="227"/>
              <w:jc w:val="both"/>
              <w:rPr>
                <w:sz w:val="24"/>
                <w:szCs w:val="24"/>
              </w:rPr>
            </w:pPr>
            <w:r w:rsidRPr="00C11DD9">
              <w:rPr>
                <w:b/>
                <w:sz w:val="24"/>
                <w:szCs w:val="24"/>
              </w:rPr>
              <w:t>10.3.4.1.</w:t>
            </w:r>
            <w:r w:rsidRPr="00C11DD9">
              <w:rPr>
                <w:sz w:val="24"/>
                <w:szCs w:val="24"/>
              </w:rPr>
              <w:t xml:space="preserve"> Việc quy định ngoại lệ trong việc tạo ra bản sao dễ tiếp cận đối với người mù, người kém mắt, người không có khả năng đọc chữ in là phù hợp với quy định trong Hiệp Ước Marrakesh </w:t>
            </w:r>
            <w:r w:rsidRPr="00C11DD9">
              <w:rPr>
                <w:rStyle w:val="fontstyle01"/>
                <w:rFonts w:ascii="Times New Roman" w:hAnsi="Times New Roman"/>
                <w:color w:val="auto"/>
                <w:sz w:val="24"/>
                <w:szCs w:val="24"/>
              </w:rPr>
              <w:t>mà Việt Nam đang chuẩn bị gia nhập,</w:t>
            </w:r>
            <w:r w:rsidRPr="00C11DD9">
              <w:rPr>
                <w:rStyle w:val="fontstyle01"/>
                <w:rFonts w:ascii="Times New Roman" w:hAnsi="Times New Roman"/>
                <w:color w:val="auto"/>
                <w:spacing w:val="-2"/>
                <w:sz w:val="24"/>
                <w:szCs w:val="24"/>
              </w:rPr>
              <w:t xml:space="preserve"> góp phần giải quyết tình trạng khan hiếm sách có thể tiếp cận được bởi người không có khả năng đọc chữ in, giúp họ có thêm nhiều hơn các cơ hội được tiếp cận các tác phẩm đã công bố, qua đó có thể phát triển tốt hơn kiến thức, trình độ, năng lực của bản thân, tiếp cận và hòa nhập tốt hơn trong các hoạt động giáo dục, văn hóa, kinh tế, chính trị và xã hội, qua đó, góp phần giúp Việt Nam thực hiện chính sách bảo đảm quyền con người, trong đó có quyền tiếp cận kiến thức và thông tin, bảo đảm quyền của người khuyết tật, phù hợp với các cam kết quốc tế trong đó có Tuyên ngôn Quốc tế về Nhân quyền, Công ước Quốc tế về Quyền của Người khuyết tật. </w:t>
            </w:r>
            <w:r w:rsidRPr="00C11DD9">
              <w:rPr>
                <w:sz w:val="24"/>
                <w:szCs w:val="24"/>
              </w:rPr>
              <w:t>Đề nghị bổ sung thêm một số nội dung để đảm bảo thực hiện đầy đủ các ngoại lệ như quy định trong Hiệp Ước Marrakesh. (Công ty Luật TNHH IP MAX)</w:t>
            </w:r>
          </w:p>
          <w:p w14:paraId="5EA2485D" w14:textId="77777777" w:rsidR="00A433E6" w:rsidRPr="00C11DD9" w:rsidRDefault="00A433E6" w:rsidP="00A433E6">
            <w:pPr>
              <w:spacing w:after="120" w:line="240" w:lineRule="auto"/>
              <w:ind w:firstLine="227"/>
              <w:jc w:val="both"/>
              <w:rPr>
                <w:sz w:val="24"/>
                <w:szCs w:val="24"/>
              </w:rPr>
            </w:pPr>
            <w:r w:rsidRPr="00C11DD9">
              <w:rPr>
                <w:b/>
                <w:sz w:val="24"/>
                <w:szCs w:val="24"/>
              </w:rPr>
              <w:t>10.3.4.2.</w:t>
            </w:r>
            <w:r w:rsidRPr="00C11DD9">
              <w:rPr>
                <w:sz w:val="24"/>
                <w:szCs w:val="24"/>
              </w:rPr>
              <w:t xml:space="preserve"> “Chuyển định dạng tác phẩm sang chữ nổi hoặc định dạng khác dễ tiếp cận cho người khuyết tật nhìn và người khuyết tật không có khả năng đọc chữ in khác…” (do đối tượng “người khiếm thị” và “người khuyết tật về thị giác” trùng nhau; “khuyết tật nhìn” là một dạng tật được quy định trong Luật Người khuyết tật). (</w:t>
            </w:r>
            <w:r w:rsidRPr="00C11DD9">
              <w:rPr>
                <w:sz w:val="24"/>
                <w:szCs w:val="24"/>
                <w:lang w:val="nl-NL"/>
              </w:rPr>
              <w:t>Hội Người mù Việt Nam)</w:t>
            </w:r>
          </w:p>
          <w:p w14:paraId="12BF034F" w14:textId="77777777" w:rsidR="00A433E6" w:rsidRPr="00C11DD9" w:rsidRDefault="00A433E6" w:rsidP="00A433E6">
            <w:pPr>
              <w:spacing w:after="120" w:line="240" w:lineRule="auto"/>
              <w:ind w:firstLine="227"/>
              <w:jc w:val="both"/>
              <w:rPr>
                <w:sz w:val="24"/>
                <w:szCs w:val="24"/>
                <w:lang w:val="nl-NL"/>
              </w:rPr>
            </w:pPr>
            <w:r w:rsidRPr="00C11DD9">
              <w:rPr>
                <w:b/>
                <w:sz w:val="24"/>
                <w:szCs w:val="24"/>
              </w:rPr>
              <w:t>10.3.4.3.</w:t>
            </w:r>
            <w:r w:rsidRPr="00C11DD9">
              <w:rPr>
                <w:sz w:val="24"/>
                <w:szCs w:val="24"/>
              </w:rPr>
              <w:t xml:space="preserve"> Ngoài các tổ chức được ủy quyền, bổ sung thêm cho phép </w:t>
            </w:r>
            <w:r w:rsidRPr="00C11DD9">
              <w:rPr>
                <w:sz w:val="24"/>
                <w:szCs w:val="24"/>
              </w:rPr>
              <w:lastRenderedPageBreak/>
              <w:t>người hỗ trợ người khuyết tật được sao chép các bản sao dễ tiếp cận vì có nhiều trường hợp bản thân người khuyết tật không thể tự sao chép. (</w:t>
            </w:r>
            <w:r w:rsidRPr="00C11DD9">
              <w:rPr>
                <w:sz w:val="24"/>
                <w:szCs w:val="24"/>
                <w:lang w:val="nl-NL"/>
              </w:rPr>
              <w:t>Hội Người mù Việt Nam)</w:t>
            </w:r>
          </w:p>
          <w:p w14:paraId="44EEBA47" w14:textId="77777777" w:rsidR="00A433E6" w:rsidRPr="00C11DD9" w:rsidRDefault="00A433E6" w:rsidP="00A433E6">
            <w:pPr>
              <w:spacing w:after="120" w:line="240" w:lineRule="auto"/>
              <w:ind w:firstLine="227"/>
              <w:jc w:val="both"/>
              <w:rPr>
                <w:sz w:val="24"/>
                <w:szCs w:val="24"/>
              </w:rPr>
            </w:pPr>
            <w:r w:rsidRPr="00C11DD9">
              <w:rPr>
                <w:b/>
                <w:sz w:val="24"/>
                <w:szCs w:val="24"/>
              </w:rPr>
              <w:t>10.3.4.4.</w:t>
            </w:r>
            <w:r w:rsidRPr="00C11DD9">
              <w:rPr>
                <w:sz w:val="24"/>
                <w:szCs w:val="24"/>
              </w:rPr>
              <w:t xml:space="preserve"> Đề nghị mở rộng đối tượng được quyền tiếp cận với các sản phẩm trí tuệ. Với sự phát triển của khoa học công nghệ như hiện nay, không chỉ có tác phẩm được thể hiện dưới dạng chữ nổi hoặc ngôn ngữ đặc biệt khác mà những người khuyết tật về mắt có thể tiếp cận được mà còn có những hình thức thể hiện khác như tác phẩm ở dạng tệp chuyển văn bản thành giọng nói, âm thanh, dữ liệu điện tử và các định dạng khác. Đồng thời, đối tượng cần được quan tâm, đảm bảo khả năng tiếp cận tri thức không chỉ có người khiếm thị, mà còn có thể bao gồm người kém mắt, người không có khả năng đọc chữ in, người khiếm thính, hoặc người vì bất kỳ một khuyết tật nào đó mà không thể cầm nắm hoặc thao tác một cuốn sách hay tập trung hoặc di chuyển mắt để đọc ở mức độ bình thường,... Trong bối cảnh nước ta từng bước nghiên cứu chuẩn bị các điều kiện cần thiết cho việc phê chuẩn và gia nhập Hiệp ước Marrakesh về tạo điều kiện cho người khiếm thị, người khuyết tật về thị giác và người khuyết tật khác không có khả năng đọc tiếp cận với các tác phẩm đã công bố trong thời gian tới thì việc điều chỉnh các quy định của pháp luật cho phù hợp với cách tiếp cận của Hiệp ước Marrakesh là cần thiết. (Công ty Luật Phan Laws VN)</w:t>
            </w:r>
          </w:p>
          <w:p w14:paraId="156D01B3" w14:textId="77777777" w:rsidR="00A433E6" w:rsidRPr="00C11DD9" w:rsidRDefault="00A433E6" w:rsidP="00A433E6">
            <w:pPr>
              <w:spacing w:after="120" w:line="240" w:lineRule="auto"/>
              <w:ind w:firstLine="227"/>
              <w:jc w:val="both"/>
              <w:rPr>
                <w:bCs/>
                <w:spacing w:val="-6"/>
                <w:sz w:val="24"/>
                <w:szCs w:val="24"/>
                <w:lang w:val="it-IT"/>
              </w:rPr>
            </w:pPr>
            <w:r w:rsidRPr="00C11DD9">
              <w:rPr>
                <w:b/>
                <w:sz w:val="24"/>
                <w:szCs w:val="24"/>
              </w:rPr>
              <w:t xml:space="preserve">10.3.5. </w:t>
            </w:r>
            <w:r w:rsidRPr="00C11DD9">
              <w:rPr>
                <w:sz w:val="24"/>
                <w:szCs w:val="24"/>
              </w:rPr>
              <w:t xml:space="preserve">Về các ngoại lệ liên quan đến hoạt động báo chí tại điểm </w:t>
            </w:r>
            <w:r w:rsidR="009917E3" w:rsidRPr="00C11DD9">
              <w:rPr>
                <w:sz w:val="24"/>
                <w:szCs w:val="24"/>
              </w:rPr>
              <w:t xml:space="preserve">e, i, </w:t>
            </w:r>
            <w:r w:rsidRPr="00C11DD9">
              <w:rPr>
                <w:sz w:val="24"/>
                <w:szCs w:val="24"/>
              </w:rPr>
              <w:t>k, l, m khoản 1 Điều 25 bao gồm</w:t>
            </w:r>
            <w:r w:rsidRPr="00C11DD9">
              <w:rPr>
                <w:bCs/>
                <w:spacing w:val="-6"/>
                <w:sz w:val="24"/>
                <w:szCs w:val="24"/>
                <w:lang w:val="it-IT"/>
              </w:rPr>
              <w:t>:</w:t>
            </w:r>
          </w:p>
          <w:p w14:paraId="11E6E395" w14:textId="77777777" w:rsidR="009917E3" w:rsidRPr="00C11DD9" w:rsidRDefault="009917E3" w:rsidP="00A433E6">
            <w:pPr>
              <w:spacing w:after="120" w:line="240" w:lineRule="auto"/>
              <w:ind w:firstLine="227"/>
              <w:jc w:val="both"/>
              <w:rPr>
                <w:sz w:val="24"/>
                <w:szCs w:val="24"/>
              </w:rPr>
            </w:pPr>
            <w:r w:rsidRPr="00C11DD9">
              <w:rPr>
                <w:b/>
                <w:sz w:val="24"/>
                <w:szCs w:val="24"/>
              </w:rPr>
              <w:t>10.3.5.1.</w:t>
            </w:r>
            <w:r w:rsidRPr="00C11DD9">
              <w:rPr>
                <w:sz w:val="24"/>
                <w:szCs w:val="24"/>
              </w:rPr>
              <w:t xml:space="preserve"> Các trường hợp ngoại lệ tại Điều 25 chỉ giới hạn đối với tác phẩm kiến trúc, mỹ thuật hoặc chương trình máy tính là rộng. (Hiệp hội Điện ảnh Hoa Kỳ - MPA)</w:t>
            </w:r>
          </w:p>
          <w:p w14:paraId="61B57D67" w14:textId="77777777" w:rsidR="00170705" w:rsidRPr="00C11DD9" w:rsidRDefault="00170705" w:rsidP="001B3DDF">
            <w:pPr>
              <w:widowControl w:val="0"/>
              <w:tabs>
                <w:tab w:val="left" w:pos="1985"/>
              </w:tabs>
              <w:spacing w:after="120" w:line="240" w:lineRule="auto"/>
              <w:ind w:firstLine="227"/>
              <w:jc w:val="both"/>
              <w:rPr>
                <w:sz w:val="24"/>
                <w:szCs w:val="24"/>
              </w:rPr>
            </w:pPr>
            <w:r w:rsidRPr="00C11DD9">
              <w:rPr>
                <w:b/>
                <w:bCs/>
                <w:spacing w:val="-6"/>
                <w:sz w:val="24"/>
                <w:szCs w:val="24"/>
                <w:lang w:val="it-IT"/>
              </w:rPr>
              <w:t>10.3.5.2.</w:t>
            </w:r>
            <w:r w:rsidRPr="00C11DD9">
              <w:rPr>
                <w:sz w:val="24"/>
                <w:szCs w:val="24"/>
              </w:rPr>
              <w:t>Đề xuất loại bỏ ngoại lệ tại điểm k, l do việc đăng tải rộng rãi tác phẩm trên các phương tiện thông tin đại chúng có khả năng ảnh hưởng đến việc khai thác thương mại của chủ sở hữu quyền tác giả. (Công ty Luật Tầm nhìn &amp; Liên danh)</w:t>
            </w:r>
          </w:p>
          <w:p w14:paraId="0A98D40E" w14:textId="77777777" w:rsidR="001B3DDF" w:rsidRPr="00C11DD9" w:rsidRDefault="001B3DDF" w:rsidP="001B3DDF">
            <w:pPr>
              <w:widowControl w:val="0"/>
              <w:tabs>
                <w:tab w:val="left" w:pos="1985"/>
              </w:tabs>
              <w:spacing w:after="120" w:line="240" w:lineRule="auto"/>
              <w:ind w:firstLine="227"/>
              <w:jc w:val="both"/>
              <w:rPr>
                <w:sz w:val="24"/>
                <w:szCs w:val="24"/>
              </w:rPr>
            </w:pPr>
            <w:r w:rsidRPr="00C11DD9">
              <w:rPr>
                <w:b/>
                <w:bCs/>
                <w:spacing w:val="-6"/>
                <w:sz w:val="24"/>
                <w:szCs w:val="24"/>
                <w:lang w:val="it-IT"/>
              </w:rPr>
              <w:t>10.3.5.3.</w:t>
            </w:r>
            <w:r w:rsidRPr="00C11DD9">
              <w:rPr>
                <w:sz w:val="24"/>
                <w:szCs w:val="24"/>
              </w:rPr>
              <w:t xml:space="preserve">Đề nghị xem xét, bỏ điểm k khoản 1. Những tác phẩm báo chí này là kết quả của quá trình lao động, sáng tạo của tác giả, cần </w:t>
            </w:r>
            <w:r w:rsidRPr="00C11DD9">
              <w:rPr>
                <w:sz w:val="24"/>
                <w:szCs w:val="24"/>
              </w:rPr>
              <w:lastRenderedPageBreak/>
              <w:t>được bảo vệ quyền tác giả kể cả trong trường hợp chủ sở hữu quyền tác giả không tuyên bố giữ lại các quyền này khi đăng tải tác phẩm. (Bộ Thông tin và Truyền thông)</w:t>
            </w:r>
          </w:p>
          <w:p w14:paraId="240BC553" w14:textId="77777777" w:rsidR="006D7EC9" w:rsidRPr="00C11DD9" w:rsidRDefault="006D7EC9" w:rsidP="006D7EC9">
            <w:pPr>
              <w:spacing w:after="120" w:line="240" w:lineRule="auto"/>
              <w:ind w:firstLine="227"/>
              <w:jc w:val="both"/>
              <w:rPr>
                <w:b/>
                <w:sz w:val="24"/>
                <w:szCs w:val="24"/>
              </w:rPr>
            </w:pPr>
            <w:r w:rsidRPr="00C11DD9">
              <w:rPr>
                <w:b/>
                <w:sz w:val="24"/>
                <w:szCs w:val="24"/>
              </w:rPr>
              <w:t>10.4. Về các giới hạn quyền tác giả quy định tại Điều 26:</w:t>
            </w:r>
          </w:p>
          <w:p w14:paraId="729DC961" w14:textId="77777777" w:rsidR="00170705" w:rsidRPr="00C11DD9" w:rsidRDefault="006D7EC9" w:rsidP="006D7EC9">
            <w:pPr>
              <w:spacing w:after="120" w:line="240" w:lineRule="auto"/>
              <w:ind w:firstLine="227"/>
              <w:jc w:val="both"/>
              <w:rPr>
                <w:sz w:val="24"/>
                <w:szCs w:val="24"/>
              </w:rPr>
            </w:pPr>
            <w:r w:rsidRPr="00C11DD9">
              <w:rPr>
                <w:b/>
                <w:sz w:val="24"/>
                <w:szCs w:val="24"/>
              </w:rPr>
              <w:t xml:space="preserve">10.4.1. </w:t>
            </w:r>
            <w:r w:rsidRPr="00C11DD9">
              <w:rPr>
                <w:sz w:val="24"/>
                <w:szCs w:val="24"/>
              </w:rPr>
              <w:t>Đề nghị xem xét quy định không quá rộngđể đảm bảo phép thử ba bước theo Điều 13 Hiệp định TRIPs. (Đại sứ quán Hoa Kỳ - USG)</w:t>
            </w:r>
          </w:p>
          <w:p w14:paraId="2A439257" w14:textId="77777777" w:rsidR="008F3107" w:rsidRPr="00C11DD9" w:rsidRDefault="008F3107" w:rsidP="006D7EC9">
            <w:pPr>
              <w:spacing w:after="120" w:line="240" w:lineRule="auto"/>
              <w:ind w:firstLine="227"/>
              <w:jc w:val="both"/>
              <w:rPr>
                <w:b/>
                <w:sz w:val="24"/>
                <w:szCs w:val="24"/>
              </w:rPr>
            </w:pPr>
          </w:p>
          <w:p w14:paraId="7D51D012" w14:textId="77777777" w:rsidR="006D7EC9" w:rsidRPr="00C11DD9" w:rsidRDefault="006D7EC9" w:rsidP="006D7EC9">
            <w:pPr>
              <w:spacing w:after="120" w:line="240" w:lineRule="auto"/>
              <w:ind w:firstLine="227"/>
              <w:jc w:val="both"/>
              <w:rPr>
                <w:sz w:val="24"/>
                <w:szCs w:val="24"/>
                <w:lang w:val="nl-NL"/>
              </w:rPr>
            </w:pPr>
            <w:r w:rsidRPr="00C11DD9">
              <w:rPr>
                <w:b/>
                <w:sz w:val="24"/>
                <w:szCs w:val="24"/>
              </w:rPr>
              <w:t xml:space="preserve">10.4.2. </w:t>
            </w:r>
            <w:r w:rsidRPr="00C11DD9">
              <w:rPr>
                <w:sz w:val="24"/>
                <w:szCs w:val="24"/>
              </w:rPr>
              <w:t>Về quy định"</w:t>
            </w:r>
            <w:r w:rsidRPr="00C11DD9">
              <w:rPr>
                <w:sz w:val="24"/>
                <w:szCs w:val="24"/>
                <w:lang w:val="nl-NL"/>
              </w:rPr>
              <w:t xml:space="preserve">Tổ chức phát sóng sử dụng tác phẩm đã công bố để phát sóng có tài trợ, quảng cáo hoặc thu tiền dưới bất kỳ hình thức nào không phải xin phép, nhưng phải trả tiền </w:t>
            </w:r>
            <w:r w:rsidRPr="00C11DD9">
              <w:rPr>
                <w:spacing w:val="-4"/>
                <w:sz w:val="24"/>
                <w:szCs w:val="24"/>
                <w:lang w:val="it-IT"/>
              </w:rPr>
              <w:t>bản quyền</w:t>
            </w:r>
            <w:r w:rsidRPr="00C11DD9">
              <w:rPr>
                <w:sz w:val="24"/>
                <w:szCs w:val="24"/>
                <w:lang w:val="nl-NL"/>
              </w:rPr>
              <w:t xml:space="preserve"> cho chủ sở hữu quyền tác giả kể từ khi sử dụng. Mức tiền </w:t>
            </w:r>
            <w:r w:rsidRPr="00C11DD9">
              <w:rPr>
                <w:spacing w:val="-4"/>
                <w:sz w:val="24"/>
                <w:szCs w:val="24"/>
                <w:lang w:val="it-IT"/>
              </w:rPr>
              <w:t>bản quyền,</w:t>
            </w:r>
            <w:r w:rsidRPr="00C11DD9">
              <w:rPr>
                <w:sz w:val="24"/>
                <w:szCs w:val="24"/>
                <w:lang w:val="nl-NL"/>
              </w:rPr>
              <w:t xml:space="preserve"> quyền lợi vật chất khác và phương thức thanh toán do các bên thoả thuận; trường hợp không thỏa thuận được thì thực hiện hiệp thương giá theo quy định của Chính phủ hoặc khởi kiện tại Toà án theo quy định của pháp luật.</w:t>
            </w:r>
          </w:p>
          <w:p w14:paraId="46A832C8" w14:textId="77777777" w:rsidR="006D7EC9" w:rsidRPr="00C11DD9" w:rsidRDefault="006D7EC9" w:rsidP="006D7EC9">
            <w:pPr>
              <w:spacing w:after="120" w:line="240" w:lineRule="auto"/>
              <w:ind w:firstLine="227"/>
              <w:jc w:val="both"/>
              <w:rPr>
                <w:sz w:val="24"/>
                <w:szCs w:val="24"/>
                <w:lang w:val="nl-NL"/>
              </w:rPr>
            </w:pPr>
            <w:r w:rsidRPr="00C11DD9">
              <w:rPr>
                <w:sz w:val="24"/>
                <w:szCs w:val="24"/>
                <w:lang w:val="nl-NL"/>
              </w:rPr>
              <w:t xml:space="preserve">Tổ chức phát sóng sử dụng tác phẩm đã công bố để phát sóng không có tài trợ, quảng cáo hoặc không thu tiền dưới bất kỳ hình thức nào không phải xin phép, nhưng phải trả tiền </w:t>
            </w:r>
            <w:r w:rsidRPr="00C11DD9">
              <w:rPr>
                <w:spacing w:val="-4"/>
                <w:sz w:val="24"/>
                <w:szCs w:val="24"/>
                <w:lang w:val="it-IT"/>
              </w:rPr>
              <w:t>bản quyền</w:t>
            </w:r>
            <w:r w:rsidRPr="00C11DD9">
              <w:rPr>
                <w:sz w:val="24"/>
                <w:szCs w:val="24"/>
                <w:lang w:val="nl-NL"/>
              </w:rPr>
              <w:t xml:space="preserve"> cho chủ sở hữu quyền tác giả kể từ khi sử dụng theo quy định của Chính phủ</w:t>
            </w:r>
            <w:r w:rsidRPr="00C11DD9">
              <w:rPr>
                <w:sz w:val="24"/>
                <w:szCs w:val="24"/>
              </w:rPr>
              <w:t>" tại khoản 1 Điều 26:</w:t>
            </w:r>
          </w:p>
          <w:p w14:paraId="3DB10064" w14:textId="77777777" w:rsidR="00170705" w:rsidRPr="00C11DD9" w:rsidRDefault="006D7EC9" w:rsidP="006D7EC9">
            <w:pPr>
              <w:spacing w:after="120" w:line="240" w:lineRule="auto"/>
              <w:ind w:firstLine="227"/>
              <w:jc w:val="both"/>
              <w:rPr>
                <w:sz w:val="24"/>
                <w:szCs w:val="24"/>
                <w:lang w:val="nl-NL"/>
              </w:rPr>
            </w:pPr>
            <w:r w:rsidRPr="00C11DD9">
              <w:rPr>
                <w:sz w:val="24"/>
                <w:szCs w:val="24"/>
              </w:rPr>
              <w:t xml:space="preserve">Đề nghị </w:t>
            </w:r>
            <w:r w:rsidRPr="00C11DD9">
              <w:rPr>
                <w:bCs/>
                <w:sz w:val="24"/>
                <w:szCs w:val="24"/>
              </w:rPr>
              <w:t xml:space="preserve">không phân biệt các điều kiện về </w:t>
            </w:r>
            <w:r w:rsidRPr="00C11DD9">
              <w:rPr>
                <w:bCs/>
                <w:i/>
                <w:sz w:val="24"/>
                <w:szCs w:val="24"/>
              </w:rPr>
              <w:t>“có”</w:t>
            </w:r>
            <w:r w:rsidRPr="00C11DD9">
              <w:rPr>
                <w:bCs/>
                <w:sz w:val="24"/>
                <w:szCs w:val="24"/>
              </w:rPr>
              <w:t xml:space="preserve"> hoặc </w:t>
            </w:r>
            <w:r w:rsidRPr="00C11DD9">
              <w:rPr>
                <w:bCs/>
                <w:i/>
                <w:sz w:val="24"/>
                <w:szCs w:val="24"/>
              </w:rPr>
              <w:t>“không có” “tài trợ, quảng cáo hoặc thu tiền dưới bất kỳ hình thức nào”</w:t>
            </w:r>
            <w:r w:rsidRPr="00C11DD9">
              <w:rPr>
                <w:bCs/>
                <w:sz w:val="24"/>
                <w:szCs w:val="24"/>
              </w:rPr>
              <w:t xml:space="preserve"> nhằm đảm bảo thực thi quyền tác giả, giảm thiểu những bất lợi cho chủ sở hữu quyền tác giả trong trường hợp áp dụng “giới hạn” quyền tác giả khi sử dụng tác phẩm để phát sóng, đảm bảo quyền khởi kiện, quyền tự bảo vệ của chủ sở hữu quyền. Đề xuất sửa khoản 1 Điều 26 như sau: </w:t>
            </w:r>
            <w:r w:rsidRPr="00C11DD9">
              <w:rPr>
                <w:sz w:val="24"/>
                <w:szCs w:val="24"/>
              </w:rPr>
              <w:t>“</w:t>
            </w:r>
            <w:r w:rsidRPr="00C11DD9">
              <w:rPr>
                <w:bCs/>
                <w:sz w:val="24"/>
                <w:szCs w:val="24"/>
              </w:rPr>
              <w:t xml:space="preserve">Tổ chức phát sóng sử dụng tác phẩm đã công bố để phát sóng phải trả tiền nhuận bút, thù lao cho chủ sở hữu quyền tác giả kể từ khi sử dụng. Mức nhuận bút, thù lao, quyền lợi vật chất khác và phương thức thanh toán do các bên thoả thuận; trường hợp không thỏa thuận được thì thực hiện hiệp thương giá hoặc khởi kiện tại Toà án hoặc áp </w:t>
            </w:r>
            <w:r w:rsidRPr="00C11DD9">
              <w:rPr>
                <w:bCs/>
                <w:sz w:val="24"/>
                <w:szCs w:val="24"/>
              </w:rPr>
              <w:lastRenderedPageBreak/>
              <w:t>dụng các biện pháp bảo vệ quyền theo quy định của pháp luật.” (</w:t>
            </w:r>
            <w:r w:rsidRPr="00C11DD9">
              <w:rPr>
                <w:sz w:val="24"/>
                <w:szCs w:val="24"/>
                <w:lang w:val="nl-NL"/>
              </w:rPr>
              <w:t>Trung tâm Bảo vệ quyền tác giả âm nhạc VN - VCPMC)</w:t>
            </w:r>
          </w:p>
          <w:p w14:paraId="4A68DF15" w14:textId="77777777" w:rsidR="006D7EC9" w:rsidRPr="00C11DD9" w:rsidRDefault="006D7EC9" w:rsidP="006D7EC9">
            <w:pPr>
              <w:spacing w:after="120" w:line="240" w:lineRule="auto"/>
              <w:ind w:firstLine="227"/>
              <w:jc w:val="both"/>
              <w:rPr>
                <w:b/>
                <w:sz w:val="24"/>
                <w:szCs w:val="24"/>
                <w:lang w:val="nl-NL"/>
              </w:rPr>
            </w:pPr>
            <w:r w:rsidRPr="00C11DD9">
              <w:rPr>
                <w:b/>
                <w:sz w:val="24"/>
                <w:szCs w:val="24"/>
                <w:lang w:val="nl-NL"/>
              </w:rPr>
              <w:t xml:space="preserve">10.4.3. </w:t>
            </w:r>
            <w:r w:rsidRPr="00C11DD9">
              <w:rPr>
                <w:sz w:val="24"/>
                <w:szCs w:val="24"/>
                <w:lang w:val="nl-NL"/>
              </w:rPr>
              <w:t xml:space="preserve">Về quy định"Tổ chức, cá nhân sử dụng tác phẩm được định hình trên bản ghi âm, ghi hình đã công bố trong hoạt động kinh doanh, thương mại không phải xin phép, nhưng phải trả tiền </w:t>
            </w:r>
            <w:r w:rsidRPr="00C11DD9">
              <w:rPr>
                <w:spacing w:val="-4"/>
                <w:sz w:val="24"/>
                <w:szCs w:val="24"/>
                <w:lang w:val="it-IT"/>
              </w:rPr>
              <w:t>bản quyền</w:t>
            </w:r>
            <w:r w:rsidRPr="00C11DD9">
              <w:rPr>
                <w:sz w:val="24"/>
                <w:szCs w:val="24"/>
                <w:lang w:val="nl-NL"/>
              </w:rPr>
              <w:t xml:space="preserve"> theo thoả thuận cho chủ sở hữu quyền tác giả kể từ khi sử dụng; trường hợp không thoả thuận được thì thực hiện hiệp thương giá theo quy định của Chính phủ hoặc khởi kiện tại Toà án theo quy định của pháp luật" tại khoản 1a Điều 26:</w:t>
            </w:r>
          </w:p>
          <w:p w14:paraId="344311E7" w14:textId="77777777" w:rsidR="006D7EC9" w:rsidRPr="00C11DD9" w:rsidRDefault="006D7EC9" w:rsidP="006D7EC9">
            <w:pPr>
              <w:spacing w:after="120" w:line="240" w:lineRule="auto"/>
              <w:ind w:firstLine="227"/>
              <w:jc w:val="both"/>
              <w:rPr>
                <w:sz w:val="24"/>
                <w:szCs w:val="24"/>
              </w:rPr>
            </w:pPr>
            <w:r w:rsidRPr="00C11DD9">
              <w:rPr>
                <w:b/>
                <w:sz w:val="24"/>
                <w:szCs w:val="24"/>
              </w:rPr>
              <w:t>10.4.3.1.</w:t>
            </w:r>
            <w:r w:rsidRPr="00C11DD9">
              <w:rPr>
                <w:sz w:val="24"/>
                <w:szCs w:val="24"/>
              </w:rPr>
              <w:t xml:space="preserve"> Đồng ý với Dự thảo về việc chuyển nội dung ngoại lệ về sử dụng tác phẩm được định hình trên bản ghi âm, ghi hình đã công bố trong hoạt động kinh doanh, thương mại, từ khoản 2 Điều 33 sang khoản 1a Điều 26. (Công ty Luật Tầm nhìn &amp; Liên danh)</w:t>
            </w:r>
          </w:p>
          <w:p w14:paraId="0C12ACA1" w14:textId="77777777" w:rsidR="006D7EC9" w:rsidRPr="00C11DD9" w:rsidRDefault="006D7EC9" w:rsidP="006D7EC9">
            <w:pPr>
              <w:spacing w:after="120" w:line="240" w:lineRule="auto"/>
              <w:ind w:firstLine="227"/>
              <w:jc w:val="both"/>
              <w:rPr>
                <w:rFonts w:eastAsia="Times New Roman"/>
                <w:sz w:val="24"/>
                <w:szCs w:val="24"/>
              </w:rPr>
            </w:pPr>
            <w:r w:rsidRPr="00C11DD9">
              <w:rPr>
                <w:b/>
                <w:sz w:val="24"/>
                <w:szCs w:val="24"/>
              </w:rPr>
              <w:t>10.4.3.2.</w:t>
            </w:r>
            <w:r w:rsidRPr="00C11DD9">
              <w:rPr>
                <w:bCs/>
                <w:sz w:val="24"/>
                <w:szCs w:val="24"/>
              </w:rPr>
              <w:t xml:space="preserve">Đề xuất bỏ khoản 1a Điều 26. </w:t>
            </w:r>
            <w:r w:rsidRPr="00C11DD9">
              <w:rPr>
                <w:sz w:val="24"/>
                <w:szCs w:val="24"/>
                <w:lang w:eastAsia="vi-VN"/>
              </w:rPr>
              <w:t>Điều 26 (1a) mới được đề xuất sẽ làm suy yếu đáng kể quyền độc quyền của tác giả tác phẩm âm nhạc, thay vì quyền độc quyền mà những người sáng tạo được hưởng hiện nay, thì quyền của họ sẽ bị giảm xuống chỉ còn là quyền nhận thù lao, nghĩa là họ vẫn có thể nhận tiền bản quyền nhưng không được kiểm soát việc sử dụng tác phẩm của họ. Ảnh hưởng tới quyền độc quyền của tác giả (</w:t>
            </w:r>
            <w:r w:rsidRPr="00C11DD9">
              <w:rPr>
                <w:sz w:val="24"/>
                <w:szCs w:val="24"/>
                <w:lang w:val="nl-NL"/>
              </w:rPr>
              <w:t xml:space="preserve">Liên minh Quốc tế các Tổ chức Bảo vệ Quyền tác giả và Nhà soạn nhạc - CISAC; Hội đồng Sáng tạo âm nhạc Quốc tế - CIAM; </w:t>
            </w:r>
            <w:r w:rsidRPr="00C11DD9">
              <w:rPr>
                <w:sz w:val="24"/>
                <w:szCs w:val="24"/>
              </w:rPr>
              <w:t>Tổ chức Bảo vệ quyền của Tác giả, Nhà soạn nhạc và Nhà xuất bản Nhật Bản - JASRAC; Liên minh các Nhà sáng tạo Âm nhạc Châu Á Thái Bình Dương - APMA; Hiệp hội các tác giả Rwanda - RSAU; Tổ chức Bảo vệ Quyền tác giả âm nhạc Đài Loan - MUST; Tổ chức Bảo vệ quyền kinh tế của người biểu diễn Slovakia - SOZA)</w:t>
            </w:r>
          </w:p>
          <w:p w14:paraId="43754A92" w14:textId="77777777" w:rsidR="006D7EC9" w:rsidRPr="00C11DD9" w:rsidRDefault="006D7EC9" w:rsidP="006D7EC9">
            <w:pPr>
              <w:spacing w:after="120" w:line="240" w:lineRule="auto"/>
              <w:ind w:firstLine="227"/>
              <w:jc w:val="both"/>
              <w:rPr>
                <w:sz w:val="24"/>
                <w:szCs w:val="24"/>
                <w:lang w:val="nl-NL"/>
              </w:rPr>
            </w:pPr>
            <w:r w:rsidRPr="00C11DD9">
              <w:rPr>
                <w:bCs/>
                <w:sz w:val="24"/>
                <w:szCs w:val="24"/>
              </w:rPr>
              <w:t xml:space="preserve">Việc bóc tách “quyền tác giả” ra khỏi Điều 33 là phù hợp; tuy nhiên việc đưa nội dung giới hạn quyền này vào Điều 26 lại không phù hợp. Trong lĩnh vực bảo hộ quyền tác giả đối với tác phẩm âm nhạc, nếu đưa quy định hạn chế/giới hạn quyền tác giả (không phải xin phép quyền tác giả) sẽ dẫn đến mâu thuẫn với khoản 1 Điều 20 cũng như toàn bộ Điều 20. Theo thông lệ quốc tế, việc sử dụng tác phẩm âm nhạc thông qua bản ghi âm, ghi hình hay bất kỳ phương tiện kỹ thuật </w:t>
            </w:r>
            <w:r w:rsidRPr="00C11DD9">
              <w:rPr>
                <w:bCs/>
                <w:sz w:val="24"/>
                <w:szCs w:val="24"/>
              </w:rPr>
              <w:lastRenderedPageBreak/>
              <w:t>nào được coi là hoạt động biểu diễn công cộng (public performance) thuộc phạm vi “quyền biểu diễn tác phẩm trước công chúng” như quy định tại khoản 1 Điều 20 Luật Sở hữu trí tuệ. Việc áp dụng Điều 26.1a Dự thảo Luật là đang vi phạm quy định của các Điều ước quốc tế và các Hiệp định song phương mà Việt Nam đã tham gia/ký kết. (</w:t>
            </w:r>
            <w:r w:rsidRPr="00C11DD9">
              <w:rPr>
                <w:sz w:val="24"/>
                <w:szCs w:val="24"/>
                <w:lang w:val="nl-NL"/>
              </w:rPr>
              <w:t>Trung tâm Bảo vệ quyền tác giả âm nhạc VN - VCPMC)</w:t>
            </w:r>
          </w:p>
          <w:p w14:paraId="05BA91B8" w14:textId="77777777" w:rsidR="00B03C25" w:rsidRPr="00C11DD9" w:rsidRDefault="006D7EC9" w:rsidP="00B03C25">
            <w:pPr>
              <w:spacing w:after="120" w:line="240" w:lineRule="auto"/>
              <w:ind w:firstLine="227"/>
              <w:jc w:val="both"/>
              <w:rPr>
                <w:bCs/>
                <w:sz w:val="24"/>
                <w:szCs w:val="24"/>
              </w:rPr>
            </w:pPr>
            <w:r w:rsidRPr="00C11DD9">
              <w:rPr>
                <w:b/>
                <w:bCs/>
                <w:sz w:val="24"/>
                <w:szCs w:val="24"/>
              </w:rPr>
              <w:t>10.4.3.3.</w:t>
            </w:r>
            <w:r w:rsidR="00B03C25" w:rsidRPr="00C11DD9">
              <w:rPr>
                <w:bCs/>
                <w:sz w:val="24"/>
                <w:szCs w:val="24"/>
              </w:rPr>
              <w:t xml:space="preserve">LSHTT hiện hành đã có quy định về hạn chế quyền tác giả trong lĩnh vực phát sóng (Điều 26) nhưng không có bất cứ quy định nào về Giấy phép bắt buộc và giá được cơ quan nhà nước ấn định trong các trường hợp hạn chế đó. Vì vậy, trong thời gian qua, với quy định tại Điều 26 của LSHTT hiện hành, quyền và lợi ích hợp pháp của các tác giả đã bị xâm hại nghiêm trọng khi mà các đơn vị phát sóng liên tục khai thác, sử dụng các tác phẩm âm nhạc nhưng không trả tiền nhuận bút, thù lao và các lợi ích vật chất khác cho các chủ sở hữu dù đã nhiều lần yêu cầu, đề nghị. Với thực trạng như vậy, việc bổ sung thêm quy định như Điều 26.1a Dự thảo Luật lần này lại một lần nữa tạo điều kiện cho các hành vi xâm phạm nghiêm trọng hơn tới quyền tác giả của các chủ sở hữu. </w:t>
            </w:r>
          </w:p>
          <w:p w14:paraId="6174E8AE" w14:textId="77777777" w:rsidR="00B03C25" w:rsidRPr="00C11DD9" w:rsidRDefault="00B03C25" w:rsidP="00B03C25">
            <w:pPr>
              <w:spacing w:after="120" w:line="240" w:lineRule="auto"/>
              <w:ind w:firstLine="227"/>
              <w:jc w:val="both"/>
              <w:rPr>
                <w:sz w:val="24"/>
                <w:szCs w:val="24"/>
                <w:lang w:val="nl-NL"/>
              </w:rPr>
            </w:pPr>
            <w:r w:rsidRPr="00C11DD9">
              <w:rPr>
                <w:bCs/>
                <w:sz w:val="24"/>
                <w:szCs w:val="24"/>
              </w:rPr>
              <w:t>Việc hiệp thương giá trong trường hợp này không thể giải quyết các vướng mắc trên thực tiễn nêu ra. Lý do: Bản chất của việc hiệp thương giá vẫn là sự thỏa thuận của bên bán và bên mua nhưng sẽ có thêm người làm trung gian là cơ quan nhà nước có thẩm quyền. việc thỏa thuận giữa 2 bên vẫn sẽ kéo dài và có thể không thỏa thuận được và văn bản giá ấn định tạm thời của cơ quan tổ chức hiệp thương giá chỉ là văn bản cá biệt áp dụng cho một hoặc một số đối tượng cụ thể trong lần hiệp thương giá đó và không có tính áp dụng tương tự hoặc khả năng áp dụng như là quyết định hành chính. (</w:t>
            </w:r>
            <w:r w:rsidRPr="00C11DD9">
              <w:rPr>
                <w:sz w:val="24"/>
                <w:szCs w:val="24"/>
                <w:lang w:val="nl-NL"/>
              </w:rPr>
              <w:t>Trung tâm Bảo vệ quyền tác giả âm nhạc VN - VCPMC)</w:t>
            </w:r>
          </w:p>
          <w:p w14:paraId="5D0F34D3" w14:textId="77777777" w:rsidR="006D7EC9" w:rsidRPr="00C11DD9" w:rsidRDefault="006D7EC9" w:rsidP="00B03C25">
            <w:pPr>
              <w:spacing w:after="120" w:line="240" w:lineRule="auto"/>
              <w:ind w:firstLine="227"/>
              <w:jc w:val="both"/>
              <w:rPr>
                <w:sz w:val="24"/>
                <w:szCs w:val="24"/>
                <w:lang w:val="nl-NL"/>
              </w:rPr>
            </w:pPr>
            <w:r w:rsidRPr="00C11DD9">
              <w:rPr>
                <w:b/>
                <w:bCs/>
                <w:sz w:val="24"/>
                <w:szCs w:val="24"/>
              </w:rPr>
              <w:t>10.4.3.4.</w:t>
            </w:r>
            <w:r w:rsidR="00B03C25" w:rsidRPr="00C11DD9">
              <w:rPr>
                <w:bCs/>
                <w:sz w:val="24"/>
                <w:szCs w:val="24"/>
              </w:rPr>
              <w:t xml:space="preserve">Hiện nay, trong hoạt động kinh doanh, thương mại có hàng trăm ngành nghề kinh doanh theo quy định của pháp luật về doanh nghiệp và đều có khả năng có nhu cầu sử dụng bản ghi âm, ghi hình với mục đích sinh lợi. Với quy định tại Điều 26.1a Dự thảo Luật, chưa có quy định trường hợp đặc biệt cụ thể nào không cần xin phép khi khai thác, sử dụng mà đang quy chụp hết tất cả các ngành nghề đều có </w:t>
            </w:r>
            <w:r w:rsidR="00B03C25" w:rsidRPr="00C11DD9">
              <w:rPr>
                <w:bCs/>
                <w:sz w:val="24"/>
                <w:szCs w:val="24"/>
              </w:rPr>
              <w:lastRenderedPageBreak/>
              <w:t>quyền sử dụng quyền tác giả mà không cần xin phép. Điều này ảnh hưởng vô cùng nghiêm trọng đến quyền, lợi ích hợp pháp của tác giả và sự khai thác bình thường của tác phẩm. (</w:t>
            </w:r>
            <w:r w:rsidR="00B03C25" w:rsidRPr="00C11DD9">
              <w:rPr>
                <w:sz w:val="24"/>
                <w:szCs w:val="24"/>
                <w:lang w:val="nl-NL"/>
              </w:rPr>
              <w:t>Trung tâm Bảo vệ quyền tác giả âm nhạc VN - VCPMC)</w:t>
            </w:r>
          </w:p>
          <w:p w14:paraId="2B6A65C9" w14:textId="77777777" w:rsidR="006D7EC9" w:rsidRPr="00C11DD9" w:rsidRDefault="006D7EC9" w:rsidP="006D7EC9">
            <w:pPr>
              <w:spacing w:after="120" w:line="240" w:lineRule="auto"/>
              <w:ind w:firstLine="227"/>
              <w:jc w:val="both"/>
              <w:rPr>
                <w:bCs/>
                <w:sz w:val="24"/>
                <w:szCs w:val="24"/>
                <w:lang w:val="it-IT"/>
              </w:rPr>
            </w:pPr>
            <w:r w:rsidRPr="00C11DD9">
              <w:rPr>
                <w:b/>
                <w:sz w:val="24"/>
                <w:szCs w:val="24"/>
                <w:lang w:val="nl-NL"/>
              </w:rPr>
              <w:t>10.4.4.</w:t>
            </w:r>
            <w:r w:rsidRPr="00C11DD9">
              <w:rPr>
                <w:sz w:val="24"/>
                <w:szCs w:val="24"/>
              </w:rPr>
              <w:t>Đề nghị làm rõ thuật ngữ “việc khai thác bình thường tác phẩm, không gây phương hại đến các quyền của tác giả, chủ sở hữu quyền tác giả” để thuận lợi trong việc thực hiện và áp dụng pháp luật sau này. (Đài Truyền hình VN)</w:t>
            </w:r>
          </w:p>
          <w:p w14:paraId="2BCF8F69" w14:textId="77777777" w:rsidR="00387E2A" w:rsidRPr="00C11DD9" w:rsidRDefault="006D7EC9" w:rsidP="00387E2A">
            <w:pPr>
              <w:spacing w:after="120" w:line="240" w:lineRule="auto"/>
              <w:ind w:firstLine="227"/>
              <w:jc w:val="both"/>
              <w:rPr>
                <w:b/>
                <w:sz w:val="24"/>
                <w:szCs w:val="24"/>
              </w:rPr>
            </w:pPr>
            <w:r w:rsidRPr="00C11DD9">
              <w:rPr>
                <w:b/>
                <w:sz w:val="24"/>
                <w:szCs w:val="24"/>
                <w:lang w:val="nl-NL"/>
              </w:rPr>
              <w:t>10.4.5.</w:t>
            </w:r>
            <w:r w:rsidRPr="00C11DD9">
              <w:rPr>
                <w:bCs/>
                <w:iCs/>
                <w:sz w:val="24"/>
                <w:szCs w:val="24"/>
              </w:rPr>
              <w:t xml:space="preserve">Ủng hộ quan điểm ở Khoản 3 của Điều này, theo đó việc li xăng bắt buộc không áp dụng cho tác phẩm điện ảnh. </w:t>
            </w:r>
            <w:r w:rsidRPr="00C11DD9">
              <w:rPr>
                <w:sz w:val="24"/>
                <w:szCs w:val="24"/>
              </w:rPr>
              <w:t>(Hiệp hội Điện ảnh Hoa Kỳ - MPA)</w:t>
            </w:r>
          </w:p>
          <w:p w14:paraId="54BD7C3F" w14:textId="77777777" w:rsidR="00387E2A" w:rsidRPr="00C11DD9" w:rsidRDefault="00387E2A" w:rsidP="00387E2A">
            <w:pPr>
              <w:spacing w:after="120" w:line="240" w:lineRule="auto"/>
              <w:ind w:firstLine="227"/>
              <w:jc w:val="both"/>
              <w:rPr>
                <w:b/>
                <w:sz w:val="24"/>
                <w:szCs w:val="24"/>
              </w:rPr>
            </w:pPr>
            <w:r w:rsidRPr="00C11DD9">
              <w:rPr>
                <w:b/>
                <w:sz w:val="24"/>
                <w:szCs w:val="24"/>
              </w:rPr>
              <w:t>10.5. Về các trường hợp ngoại lệ không xâm phạm quyền liên quan quy định tại Điều 32:</w:t>
            </w:r>
          </w:p>
          <w:p w14:paraId="04545335" w14:textId="77777777" w:rsidR="00387E2A" w:rsidRPr="00C11DD9" w:rsidRDefault="00387E2A" w:rsidP="00387E2A">
            <w:pPr>
              <w:spacing w:after="120" w:line="240" w:lineRule="auto"/>
              <w:ind w:firstLine="227"/>
              <w:jc w:val="both"/>
              <w:rPr>
                <w:b/>
                <w:sz w:val="24"/>
                <w:szCs w:val="24"/>
                <w:lang w:val="it-IT"/>
              </w:rPr>
            </w:pPr>
            <w:r w:rsidRPr="00C11DD9">
              <w:rPr>
                <w:b/>
                <w:sz w:val="24"/>
                <w:szCs w:val="24"/>
              </w:rPr>
              <w:t>10.5.1.</w:t>
            </w:r>
            <w:r w:rsidRPr="00C11DD9">
              <w:rPr>
                <w:b/>
                <w:sz w:val="24"/>
                <w:szCs w:val="24"/>
                <w:lang w:val="it-IT"/>
              </w:rPr>
              <w:t xml:space="preserve"> Về ngoại lệ "Ghi âm, ghi hình trực tiếp </w:t>
            </w:r>
            <w:r w:rsidRPr="00C11DD9">
              <w:rPr>
                <w:b/>
                <w:sz w:val="24"/>
                <w:szCs w:val="24"/>
              </w:rPr>
              <w:t>cuộc</w:t>
            </w:r>
            <w:r w:rsidRPr="00C11DD9">
              <w:rPr>
                <w:b/>
                <w:sz w:val="24"/>
                <w:szCs w:val="24"/>
                <w:lang w:val="it-IT"/>
              </w:rPr>
              <w:t xml:space="preserve"> biểu diễn để giảng dạy</w:t>
            </w:r>
            <w:r w:rsidRPr="00C11DD9">
              <w:rPr>
                <w:b/>
                <w:sz w:val="24"/>
                <w:szCs w:val="24"/>
                <w:lang w:val="nl-NL"/>
              </w:rPr>
              <w:t xml:space="preserve"> không nhằm mục đích thương mại</w:t>
            </w:r>
            <w:r w:rsidRPr="00C11DD9">
              <w:rPr>
                <w:b/>
                <w:sz w:val="24"/>
                <w:szCs w:val="24"/>
              </w:rPr>
              <w:t xml:space="preserve"> hoặc để </w:t>
            </w:r>
            <w:r w:rsidRPr="00C11DD9">
              <w:rPr>
                <w:b/>
                <w:sz w:val="24"/>
                <w:szCs w:val="24"/>
                <w:lang w:val="it-IT"/>
              </w:rPr>
              <w:t>đưa tin thời sự" tại điểm a0 khoản 1 Điều 32:</w:t>
            </w:r>
          </w:p>
          <w:p w14:paraId="3208D552" w14:textId="77777777" w:rsidR="00387E2A" w:rsidRPr="00C11DD9" w:rsidRDefault="00387E2A" w:rsidP="00387E2A">
            <w:pPr>
              <w:spacing w:after="120" w:line="240" w:lineRule="auto"/>
              <w:ind w:firstLine="227"/>
              <w:jc w:val="both"/>
              <w:rPr>
                <w:b/>
                <w:i/>
                <w:sz w:val="24"/>
                <w:szCs w:val="24"/>
                <w:u w:val="single"/>
                <w:lang w:val="nl-NL"/>
              </w:rPr>
            </w:pPr>
            <w:r w:rsidRPr="00C11DD9">
              <w:rPr>
                <w:b/>
                <w:sz w:val="24"/>
                <w:szCs w:val="24"/>
              </w:rPr>
              <w:t>10.5.1.1.</w:t>
            </w:r>
            <w:r w:rsidRPr="00C11DD9">
              <w:rPr>
                <w:sz w:val="24"/>
                <w:szCs w:val="24"/>
              </w:rPr>
              <w:t xml:space="preserve"> Phạm vi các hạn chế và ngoại lệ tại Điều 32 đã được mở rộng so với Luật Sở hữu trí tuệ hiện hành bằng việc thêm vào các ngoại lệ mới. Đề nghị sửa đổi quy định này như sau: “</w:t>
            </w:r>
            <w:r w:rsidRPr="00C11DD9">
              <w:rPr>
                <w:sz w:val="24"/>
                <w:szCs w:val="24"/>
                <w:lang w:val="it-IT"/>
              </w:rPr>
              <w:t xml:space="preserve">Ghi âm, ghi hình trực tiếp </w:t>
            </w:r>
            <w:r w:rsidRPr="00C11DD9">
              <w:rPr>
                <w:i/>
                <w:sz w:val="24"/>
                <w:szCs w:val="24"/>
                <w:lang w:val="it-IT"/>
              </w:rPr>
              <w:t>một phần</w:t>
            </w:r>
            <w:r w:rsidRPr="00C11DD9">
              <w:rPr>
                <w:iCs/>
                <w:sz w:val="24"/>
                <w:szCs w:val="24"/>
                <w:lang w:val="de-DE"/>
              </w:rPr>
              <w:t>cuộc biểu diễn</w:t>
            </w:r>
            <w:r w:rsidRPr="00C11DD9">
              <w:rPr>
                <w:sz w:val="24"/>
                <w:szCs w:val="24"/>
                <w:lang w:val="it-IT"/>
              </w:rPr>
              <w:t xml:space="preserve"> để giảng dạy</w:t>
            </w:r>
            <w:r w:rsidRPr="00C11DD9">
              <w:rPr>
                <w:sz w:val="24"/>
                <w:szCs w:val="24"/>
                <w:lang w:val="nl-NL"/>
              </w:rPr>
              <w:t xml:space="preserve"> không nhằm mục đích thương mại</w:t>
            </w:r>
            <w:r w:rsidRPr="00C11DD9">
              <w:rPr>
                <w:sz w:val="24"/>
                <w:szCs w:val="24"/>
                <w:lang w:val="vi-VN"/>
              </w:rPr>
              <w:t xml:space="preserve"> hoặc để </w:t>
            </w:r>
            <w:r w:rsidRPr="00C11DD9">
              <w:rPr>
                <w:sz w:val="24"/>
                <w:szCs w:val="24"/>
                <w:lang w:val="it-IT"/>
              </w:rPr>
              <w:t>đưa tin thời sự</w:t>
            </w:r>
            <w:r w:rsidRPr="00C11DD9">
              <w:rPr>
                <w:iCs/>
                <w:sz w:val="24"/>
                <w:szCs w:val="24"/>
              </w:rPr>
              <w:t xml:space="preserve"> " </w:t>
            </w:r>
            <w:r w:rsidRPr="00C11DD9">
              <w:rPr>
                <w:sz w:val="24"/>
                <w:szCs w:val="24"/>
              </w:rPr>
              <w:t xml:space="preserve">(Hiệp hội Điện ảnh Hoa Kỳ - MPA) </w:t>
            </w:r>
          </w:p>
          <w:p w14:paraId="17EC860E" w14:textId="77777777" w:rsidR="00387E2A" w:rsidRPr="00C11DD9" w:rsidRDefault="00387E2A" w:rsidP="00387E2A">
            <w:pPr>
              <w:spacing w:after="120" w:line="240" w:lineRule="auto"/>
              <w:ind w:firstLine="227"/>
              <w:jc w:val="both"/>
              <w:rPr>
                <w:sz w:val="24"/>
                <w:szCs w:val="24"/>
              </w:rPr>
            </w:pPr>
            <w:r w:rsidRPr="00C11DD9">
              <w:rPr>
                <w:b/>
                <w:sz w:val="24"/>
                <w:szCs w:val="24"/>
              </w:rPr>
              <w:t>10.5.1.2.</w:t>
            </w:r>
            <w:r w:rsidRPr="00C11DD9">
              <w:rPr>
                <w:sz w:val="24"/>
                <w:szCs w:val="24"/>
              </w:rPr>
              <w:t xml:space="preserve"> Đề nghị bỏ mục đích "để giảng dạy không nhằm mục đích thương mại". Cần thu hẹp loại hành vi được hưởng quyền này do việc cho phép ghi âm, ghi hình trực tiếp cuộc biểu diễn mà không phải xin phép để giảng dạy không nhằm mục đích thương mại sẽ tạo cơ hội cho các hành vi xâm phạm quyền, núp dưới danh nghĩa giảng dạy, trong khi khó có thể phản bác ngay lập tức. (Công ty Luật Tầm nhìn &amp; Liên danh)</w:t>
            </w:r>
          </w:p>
          <w:p w14:paraId="67DF83B3" w14:textId="77777777" w:rsidR="00387E2A" w:rsidRPr="00C11DD9" w:rsidRDefault="00387E2A" w:rsidP="00387E2A">
            <w:pPr>
              <w:spacing w:after="120" w:line="240" w:lineRule="auto"/>
              <w:ind w:firstLine="227"/>
              <w:jc w:val="both"/>
              <w:rPr>
                <w:b/>
                <w:sz w:val="24"/>
                <w:szCs w:val="24"/>
                <w:lang w:val="nl-NL"/>
              </w:rPr>
            </w:pPr>
            <w:r w:rsidRPr="00C11DD9">
              <w:rPr>
                <w:b/>
                <w:sz w:val="24"/>
                <w:szCs w:val="24"/>
              </w:rPr>
              <w:t>10.5.2. Về ngoại lệ "</w:t>
            </w:r>
            <w:r w:rsidRPr="00C11DD9">
              <w:rPr>
                <w:b/>
                <w:sz w:val="24"/>
                <w:szCs w:val="24"/>
                <w:lang w:val="nl-NL"/>
              </w:rPr>
              <w:t>Tự sao chép một bản nhằm mục đích nghiên cứu khoa học, học tập của cá nhânhoặc để giảng dạy" tại điểm a, b khoản 1 Điều 32:</w:t>
            </w:r>
          </w:p>
          <w:p w14:paraId="04CC6836" w14:textId="77777777" w:rsidR="00387E2A" w:rsidRPr="00C11DD9" w:rsidRDefault="00387E2A" w:rsidP="00387E2A">
            <w:pPr>
              <w:spacing w:after="120" w:line="240" w:lineRule="auto"/>
              <w:ind w:firstLine="227"/>
              <w:jc w:val="both"/>
              <w:rPr>
                <w:sz w:val="24"/>
                <w:szCs w:val="24"/>
              </w:rPr>
            </w:pPr>
            <w:r w:rsidRPr="00C11DD9">
              <w:rPr>
                <w:b/>
                <w:sz w:val="24"/>
                <w:szCs w:val="24"/>
                <w:lang w:val="nl-NL"/>
              </w:rPr>
              <w:lastRenderedPageBreak/>
              <w:t xml:space="preserve">10.5.2.1. </w:t>
            </w:r>
            <w:r w:rsidRPr="00C11DD9">
              <w:rPr>
                <w:sz w:val="24"/>
                <w:szCs w:val="24"/>
              </w:rPr>
              <w:t xml:space="preserve">Phạm vi các hạn chế và ngoại lệ tại Điều 32 đã được mở rộng so với Luật Sở hữu trí tuệ hiện hành bằng việc thêm vào các ngoại lệ mới. Đề nghị sửa đổi quy định này như sau: “a) </w:t>
            </w:r>
            <w:r w:rsidRPr="00C11DD9">
              <w:rPr>
                <w:sz w:val="24"/>
                <w:szCs w:val="24"/>
                <w:lang w:val="nl-NL"/>
              </w:rPr>
              <w:t xml:space="preserve">Tự sao chép một bản </w:t>
            </w:r>
            <w:r w:rsidRPr="00C11DD9">
              <w:rPr>
                <w:i/>
                <w:sz w:val="24"/>
                <w:szCs w:val="24"/>
                <w:lang w:val="nl-NL"/>
              </w:rPr>
              <w:t xml:space="preserve">duy nhất </w:t>
            </w:r>
            <w:r w:rsidRPr="00C11DD9">
              <w:rPr>
                <w:i/>
                <w:sz w:val="24"/>
                <w:szCs w:val="24"/>
                <w:lang w:val="it-IT"/>
              </w:rPr>
              <w:t xml:space="preserve">một phần </w:t>
            </w:r>
            <w:r w:rsidRPr="00C11DD9">
              <w:rPr>
                <w:i/>
                <w:sz w:val="24"/>
                <w:szCs w:val="24"/>
                <w:lang w:val="vi-VN"/>
              </w:rPr>
              <w:t>cuộc</w:t>
            </w:r>
            <w:r w:rsidRPr="00C11DD9">
              <w:rPr>
                <w:i/>
                <w:sz w:val="24"/>
                <w:szCs w:val="24"/>
                <w:lang w:val="it-IT"/>
              </w:rPr>
              <w:t xml:space="preserve"> biểu diễn</w:t>
            </w:r>
            <w:r w:rsidRPr="00C11DD9">
              <w:rPr>
                <w:i/>
                <w:iCs/>
                <w:sz w:val="24"/>
                <w:szCs w:val="24"/>
                <w:lang w:val="de-DE"/>
              </w:rPr>
              <w:t>, bản ghi âm, ghi hình, hoặc chương trình phát sóng</w:t>
            </w:r>
            <w:r w:rsidRPr="00C11DD9">
              <w:rPr>
                <w:sz w:val="24"/>
                <w:szCs w:val="24"/>
                <w:lang w:val="nl-NL"/>
              </w:rPr>
              <w:t xml:space="preserve"> nhằm mục đích nghiên cứu khoa học, học tập của cá nhân và không nhằm mục đích thương mại</w:t>
            </w:r>
            <w:r w:rsidRPr="00C11DD9">
              <w:rPr>
                <w:iCs/>
                <w:sz w:val="24"/>
                <w:szCs w:val="24"/>
              </w:rPr>
              <w:t xml:space="preserve">"; "b) </w:t>
            </w:r>
            <w:r w:rsidRPr="00C11DD9">
              <w:rPr>
                <w:sz w:val="24"/>
                <w:szCs w:val="24"/>
                <w:lang w:val="de-DE"/>
              </w:rPr>
              <w:t>Tự sao chép một</w:t>
            </w:r>
            <w:r w:rsidRPr="00C11DD9">
              <w:rPr>
                <w:sz w:val="24"/>
                <w:szCs w:val="24"/>
                <w:lang w:val="vi-VN"/>
              </w:rPr>
              <w:t xml:space="preserve"> bản</w:t>
            </w:r>
            <w:r w:rsidRPr="00C11DD9">
              <w:rPr>
                <w:i/>
                <w:sz w:val="24"/>
                <w:szCs w:val="24"/>
                <w:lang w:val="nl-NL"/>
              </w:rPr>
              <w:t xml:space="preserve">duy nhất </w:t>
            </w:r>
            <w:r w:rsidRPr="00C11DD9">
              <w:rPr>
                <w:i/>
                <w:sz w:val="24"/>
                <w:szCs w:val="24"/>
                <w:lang w:val="it-IT"/>
              </w:rPr>
              <w:t xml:space="preserve">một phần </w:t>
            </w:r>
            <w:r w:rsidRPr="00C11DD9">
              <w:rPr>
                <w:i/>
                <w:sz w:val="24"/>
                <w:szCs w:val="24"/>
                <w:lang w:val="vi-VN"/>
              </w:rPr>
              <w:t>cuộc</w:t>
            </w:r>
            <w:r w:rsidRPr="00C11DD9">
              <w:rPr>
                <w:i/>
                <w:sz w:val="24"/>
                <w:szCs w:val="24"/>
                <w:lang w:val="it-IT"/>
              </w:rPr>
              <w:t xml:space="preserve"> biểu diễn</w:t>
            </w:r>
            <w:r w:rsidRPr="00C11DD9">
              <w:rPr>
                <w:i/>
                <w:iCs/>
                <w:sz w:val="24"/>
                <w:szCs w:val="24"/>
                <w:lang w:val="de-DE"/>
              </w:rPr>
              <w:t>, bản ghi âm, ghi hình, hoặc chương trình phát sóng</w:t>
            </w:r>
            <w:r w:rsidRPr="00C11DD9">
              <w:rPr>
                <w:sz w:val="24"/>
                <w:szCs w:val="24"/>
                <w:lang w:val="de-DE"/>
              </w:rPr>
              <w:t xml:space="preserve"> để giảng dạy và không nhằm mục đích thương mại, trừ trường hợp cuộc biểu diễn, bản ghi âm, ghi hình, hoặc chương trình phát sóng </w:t>
            </w:r>
            <w:r w:rsidRPr="00C11DD9">
              <w:rPr>
                <w:sz w:val="24"/>
                <w:szCs w:val="24"/>
                <w:lang w:val="vi-VN"/>
              </w:rPr>
              <w:t xml:space="preserve">này </w:t>
            </w:r>
            <w:r w:rsidRPr="00C11DD9">
              <w:rPr>
                <w:sz w:val="24"/>
                <w:szCs w:val="24"/>
                <w:lang w:val="de-DE"/>
              </w:rPr>
              <w:t>đã được công bố để giảng dạy"</w:t>
            </w:r>
            <w:r w:rsidRPr="00C11DD9">
              <w:rPr>
                <w:sz w:val="24"/>
                <w:szCs w:val="24"/>
              </w:rPr>
              <w:t xml:space="preserve">(Hiệp hội Điện ảnh Hoa Kỳ - MPA) </w:t>
            </w:r>
          </w:p>
          <w:p w14:paraId="30C68E99" w14:textId="77777777" w:rsidR="00387E2A" w:rsidRPr="00C11DD9" w:rsidRDefault="00387E2A" w:rsidP="00387E2A">
            <w:pPr>
              <w:spacing w:after="120" w:line="240" w:lineRule="auto"/>
              <w:ind w:firstLine="227"/>
              <w:jc w:val="both"/>
              <w:rPr>
                <w:sz w:val="24"/>
                <w:szCs w:val="24"/>
                <w:lang w:val="nl-NL"/>
              </w:rPr>
            </w:pPr>
            <w:r w:rsidRPr="00C11DD9">
              <w:rPr>
                <w:b/>
                <w:sz w:val="24"/>
                <w:szCs w:val="24"/>
              </w:rPr>
              <w:t>10.5.2.2.</w:t>
            </w:r>
            <w:r w:rsidRPr="00C11DD9">
              <w:rPr>
                <w:sz w:val="24"/>
                <w:szCs w:val="24"/>
              </w:rPr>
              <w:t xml:space="preserve"> Tạ điểm a, đề nghị sửa thành: “Tự sao chép một bản nhằm mục đích nghiên cứu khoa học, học tập của cá nhân </w:t>
            </w:r>
            <w:r w:rsidRPr="00C11DD9">
              <w:rPr>
                <w:i/>
                <w:sz w:val="24"/>
                <w:szCs w:val="24"/>
              </w:rPr>
              <w:t xml:space="preserve">hoặc hỗ trợ cho người khuyết tật </w:t>
            </w:r>
            <w:r w:rsidRPr="00C11DD9">
              <w:rPr>
                <w:sz w:val="24"/>
                <w:szCs w:val="24"/>
              </w:rPr>
              <w:t>và không nhằm mục đích thương mại” do có nhiều trường hợp người khuyết tật không tự sao chép được. (</w:t>
            </w:r>
            <w:r w:rsidRPr="00C11DD9">
              <w:rPr>
                <w:sz w:val="24"/>
                <w:szCs w:val="24"/>
                <w:lang w:val="nl-NL"/>
              </w:rPr>
              <w:t>Hội Người mù Việt Nam)</w:t>
            </w:r>
          </w:p>
          <w:p w14:paraId="4C595926" w14:textId="77777777" w:rsidR="00387E2A" w:rsidRPr="00C11DD9" w:rsidRDefault="00387E2A" w:rsidP="00387E2A">
            <w:pPr>
              <w:spacing w:after="120" w:line="240" w:lineRule="auto"/>
              <w:ind w:firstLine="227"/>
              <w:jc w:val="both"/>
              <w:rPr>
                <w:sz w:val="24"/>
                <w:szCs w:val="24"/>
              </w:rPr>
            </w:pPr>
            <w:r w:rsidRPr="00C11DD9">
              <w:rPr>
                <w:b/>
                <w:sz w:val="24"/>
                <w:szCs w:val="24"/>
                <w:lang w:val="nl-NL"/>
              </w:rPr>
              <w:t>10.5.2.3.</w:t>
            </w:r>
            <w:r w:rsidRPr="00C11DD9">
              <w:rPr>
                <w:sz w:val="24"/>
                <w:szCs w:val="24"/>
              </w:rPr>
              <w:t>Tại điểm a, đề nghị xem xét quy định không quá rộngđể đảm bảo phép thử ba bước theo Điều 13 Hiệp định TRIPs. N</w:t>
            </w:r>
            <w:r w:rsidRPr="00C11DD9">
              <w:rPr>
                <w:sz w:val="24"/>
                <w:szCs w:val="24"/>
                <w:lang w:val="vi-VN"/>
              </w:rPr>
              <w:t xml:space="preserve">ghiên cứu khoa học “cá nhân” đòi hỏi những gì? Nghiên cứu được thực hiện trong các trường đại học có được coi là “cá nhân” không? </w:t>
            </w:r>
            <w:r w:rsidRPr="00C11DD9">
              <w:rPr>
                <w:sz w:val="24"/>
                <w:szCs w:val="24"/>
              </w:rPr>
              <w:t>(Đại sứ quán Hoa Kỳ - USG)</w:t>
            </w:r>
          </w:p>
          <w:p w14:paraId="1ABDF148" w14:textId="77777777" w:rsidR="001E18B5" w:rsidRPr="00C11DD9" w:rsidRDefault="001E18B5" w:rsidP="001E18B5">
            <w:pPr>
              <w:spacing w:after="120" w:line="240" w:lineRule="auto"/>
              <w:ind w:firstLine="227"/>
              <w:jc w:val="both"/>
              <w:rPr>
                <w:b/>
                <w:sz w:val="24"/>
                <w:szCs w:val="24"/>
              </w:rPr>
            </w:pPr>
            <w:r w:rsidRPr="00C11DD9">
              <w:rPr>
                <w:b/>
                <w:sz w:val="24"/>
                <w:szCs w:val="24"/>
              </w:rPr>
              <w:t>10.6. Về các giới hạn quyền liên quan quy định tại Điều 33:</w:t>
            </w:r>
          </w:p>
          <w:p w14:paraId="03DE0EE8" w14:textId="77777777" w:rsidR="001E18B5" w:rsidRPr="00C11DD9" w:rsidRDefault="001E18B5" w:rsidP="001E18B5">
            <w:pPr>
              <w:spacing w:after="120" w:line="240" w:lineRule="auto"/>
              <w:ind w:firstLine="227"/>
              <w:jc w:val="both"/>
              <w:rPr>
                <w:rFonts w:eastAsia="Times New Roman"/>
                <w:sz w:val="24"/>
                <w:szCs w:val="24"/>
                <w:lang w:val="it-IT"/>
              </w:rPr>
            </w:pPr>
            <w:r w:rsidRPr="00C11DD9">
              <w:rPr>
                <w:b/>
                <w:sz w:val="24"/>
                <w:szCs w:val="24"/>
              </w:rPr>
              <w:t xml:space="preserve">10.6.1. </w:t>
            </w:r>
            <w:r w:rsidRPr="00C11DD9">
              <w:rPr>
                <w:sz w:val="24"/>
                <w:szCs w:val="24"/>
              </w:rPr>
              <w:t>Về quy định "</w:t>
            </w:r>
            <w:r w:rsidRPr="00C11DD9">
              <w:rPr>
                <w:rFonts w:eastAsia="Times New Roman"/>
                <w:sz w:val="24"/>
                <w:szCs w:val="24"/>
                <w:lang w:val="nl-NL"/>
              </w:rPr>
              <w:t xml:space="preserve">Tổ chức, cá nhân sử dụng trực tiếp hoặc gián tiếp bản ghi âm, ghi hình đã công bố nhằm mục đích thương mại để phát sóng có tài trợ, quảng cáo hoặc thu tiền dưới bất kỳ hình thức nào không phải xin phép, nhưng phải trả tiền </w:t>
            </w:r>
            <w:r w:rsidRPr="00C11DD9">
              <w:rPr>
                <w:bCs/>
                <w:iCs/>
                <w:sz w:val="24"/>
                <w:szCs w:val="24"/>
              </w:rPr>
              <w:t>bản quyền</w:t>
            </w:r>
            <w:r w:rsidRPr="00C11DD9">
              <w:rPr>
                <w:rFonts w:eastAsia="Times New Roman"/>
                <w:sz w:val="24"/>
                <w:szCs w:val="24"/>
                <w:lang w:val="nl-NL"/>
              </w:rPr>
              <w:t xml:space="preserve"> theo thỏa thuận cho người biểu diễn, nhà sản xuất bản ghi âm, ghi hình, tổ chức phát sóng kể từ khi sử dụng; trường hợp không thỏa thuận được thì thực hiện hiệp thương giá theo quy định của Chính phủ hoặc khởi kiện tại Tòa án theo quy định của pháp luật.</w:t>
            </w:r>
          </w:p>
          <w:p w14:paraId="78EE9326" w14:textId="77777777" w:rsidR="001E18B5" w:rsidRPr="00C11DD9" w:rsidRDefault="001E18B5" w:rsidP="001E18B5">
            <w:pPr>
              <w:spacing w:after="120" w:line="240" w:lineRule="auto"/>
              <w:ind w:firstLine="227"/>
              <w:jc w:val="both"/>
              <w:rPr>
                <w:rFonts w:eastAsia="Times New Roman"/>
                <w:sz w:val="24"/>
                <w:szCs w:val="24"/>
                <w:lang w:val="nl-NL"/>
              </w:rPr>
            </w:pPr>
            <w:r w:rsidRPr="00C11DD9">
              <w:rPr>
                <w:rFonts w:eastAsia="Times New Roman"/>
                <w:sz w:val="24"/>
                <w:szCs w:val="24"/>
                <w:lang w:val="nl-NL"/>
              </w:rPr>
              <w:t xml:space="preserve">Tổ chức, cá nhân sử dụng trực tiếp hoặc gián tiếp bản ghi âm, ghi hình đã công bố nhằm mục đích thương mại để phát sóng không có tài trợ, quảng cáo hoặc không thu tiền dưới bất kỳ hình thức nào không </w:t>
            </w:r>
            <w:r w:rsidRPr="00C11DD9">
              <w:rPr>
                <w:rFonts w:eastAsia="Times New Roman"/>
                <w:sz w:val="24"/>
                <w:szCs w:val="24"/>
                <w:lang w:val="nl-NL"/>
              </w:rPr>
              <w:lastRenderedPageBreak/>
              <w:t xml:space="preserve">phải xin phép, nhưng phải trả tiền </w:t>
            </w:r>
            <w:r w:rsidRPr="00C11DD9">
              <w:rPr>
                <w:bCs/>
                <w:iCs/>
                <w:sz w:val="24"/>
                <w:szCs w:val="24"/>
              </w:rPr>
              <w:t xml:space="preserve">bản quyền </w:t>
            </w:r>
            <w:r w:rsidRPr="00C11DD9">
              <w:rPr>
                <w:rFonts w:eastAsia="Times New Roman"/>
                <w:sz w:val="24"/>
                <w:szCs w:val="24"/>
                <w:lang w:val="nl-NL"/>
              </w:rPr>
              <w:t>cho người biểu diễn, nhà sản xuất bản ghi âm, ghi hình, tổ chức phát sóng kể từ khi sử dụng theo quy định của Chính phủ" tại khoản 1 Điều 33:</w:t>
            </w:r>
          </w:p>
          <w:p w14:paraId="739013D6" w14:textId="77777777" w:rsidR="001E18B5" w:rsidRPr="00C11DD9" w:rsidRDefault="001E18B5" w:rsidP="001E18B5">
            <w:pPr>
              <w:spacing w:after="120" w:line="240" w:lineRule="auto"/>
              <w:ind w:firstLine="227"/>
              <w:jc w:val="both"/>
              <w:rPr>
                <w:sz w:val="24"/>
                <w:szCs w:val="24"/>
              </w:rPr>
            </w:pPr>
            <w:r w:rsidRPr="00C11DD9">
              <w:rPr>
                <w:b/>
                <w:sz w:val="24"/>
                <w:szCs w:val="24"/>
              </w:rPr>
              <w:t>10.6.1.1.</w:t>
            </w:r>
            <w:r w:rsidRPr="00C11DD9">
              <w:rPr>
                <w:sz w:val="24"/>
                <w:szCs w:val="24"/>
              </w:rPr>
              <w:t xml:space="preserve"> Đề nghị làm rõ thuật ngữ “đã công bố nhằm mục đích thương mại” để thuận lợi trong việc thực hiện và áp dụng pháp luật sau này. (Đài Truyền hình VN)</w:t>
            </w:r>
          </w:p>
          <w:p w14:paraId="7955DC78" w14:textId="77777777" w:rsidR="001E18B5" w:rsidRPr="00C11DD9" w:rsidRDefault="001E18B5" w:rsidP="001E18B5">
            <w:pPr>
              <w:spacing w:after="120" w:line="240" w:lineRule="auto"/>
              <w:ind w:firstLine="227"/>
              <w:jc w:val="both"/>
              <w:rPr>
                <w:sz w:val="24"/>
                <w:szCs w:val="24"/>
                <w:lang w:val="nl-NL"/>
              </w:rPr>
            </w:pPr>
            <w:r w:rsidRPr="00C11DD9">
              <w:rPr>
                <w:b/>
                <w:sz w:val="24"/>
                <w:szCs w:val="24"/>
              </w:rPr>
              <w:t>10.6.1.2.</w:t>
            </w:r>
            <w:r w:rsidRPr="00C11DD9">
              <w:rPr>
                <w:sz w:val="24"/>
                <w:szCs w:val="24"/>
              </w:rPr>
              <w:t xml:space="preserve"> Quy định này chỉ mới đảm bảo được quyền được hưởng tiền nhuận bút, thù lao (hay bản quyền theo dự thảo luật) của người biểu diễn, nhà sản xuất khi bản ghi âm được sử dụng để phát sóng mà chưa đảm bảo được trong trường hợp bản ghi âm được </w:t>
            </w:r>
            <w:r w:rsidRPr="00C11DD9">
              <w:rPr>
                <w:b/>
                <w:bCs/>
                <w:sz w:val="24"/>
                <w:szCs w:val="24"/>
              </w:rPr>
              <w:t>truyền đạt tới công chúng</w:t>
            </w:r>
            <w:r w:rsidRPr="00C11DD9">
              <w:rPr>
                <w:sz w:val="24"/>
                <w:szCs w:val="24"/>
              </w:rPr>
              <w:t xml:space="preserve"> (bằng các hình thức khác hình thức phát sóng). Nội dung trong Dự thảo do vậy cần được sửa đổi, bổ sung thêm để tuân thủ quy định tương ứng tại Điều 12.12 EVFTA. Việc bổ sung “</w:t>
            </w:r>
            <w:r w:rsidRPr="00C11DD9">
              <w:rPr>
                <w:b/>
                <w:bCs/>
                <w:sz w:val="24"/>
                <w:szCs w:val="24"/>
              </w:rPr>
              <w:t>truyền đạt tới công chúng</w:t>
            </w:r>
            <w:r w:rsidRPr="00C11DD9">
              <w:rPr>
                <w:sz w:val="24"/>
                <w:szCs w:val="24"/>
              </w:rPr>
              <w:t>” cũng phù hợp để bảo vệ quyền và lợi ích chính đáng của chủ thể quyền liên quan trên thực tế, bởi các hoạt động bật, phát, truyền bản ghi ở nơi công cộng hoặc trên mạng Internet không vì mục đích thương mại đang diễn ra rất phổ biến. (</w:t>
            </w:r>
            <w:r w:rsidRPr="00C11DD9">
              <w:rPr>
                <w:sz w:val="24"/>
                <w:szCs w:val="24"/>
                <w:lang w:val="nl-NL"/>
              </w:rPr>
              <w:t>Cty Luật TNHH Rouse)</w:t>
            </w:r>
          </w:p>
          <w:p w14:paraId="6DF7DECD" w14:textId="77777777" w:rsidR="001E18B5" w:rsidRPr="00C11DD9" w:rsidRDefault="001E18B5" w:rsidP="001E18B5">
            <w:pPr>
              <w:spacing w:after="120" w:line="240" w:lineRule="auto"/>
              <w:ind w:firstLine="227"/>
              <w:jc w:val="both"/>
              <w:rPr>
                <w:sz w:val="24"/>
                <w:szCs w:val="24"/>
                <w:lang w:val="nl-NL"/>
              </w:rPr>
            </w:pPr>
            <w:r w:rsidRPr="00C11DD9">
              <w:rPr>
                <w:b/>
                <w:sz w:val="24"/>
                <w:szCs w:val="24"/>
                <w:lang w:val="nl-NL"/>
              </w:rPr>
              <w:t>10.6.1.3.</w:t>
            </w:r>
            <w:r w:rsidRPr="00C11DD9">
              <w:rPr>
                <w:sz w:val="24"/>
                <w:szCs w:val="24"/>
                <w:lang w:val="nl-NL"/>
              </w:rPr>
              <w:t xml:space="preserve"> Đề nghị </w:t>
            </w:r>
            <w:r w:rsidRPr="00C11DD9">
              <w:rPr>
                <w:bCs/>
                <w:sz w:val="24"/>
                <w:szCs w:val="24"/>
                <w:lang w:val="it-IT"/>
              </w:rPr>
              <w:t>sửa như sau: "</w:t>
            </w:r>
            <w:r w:rsidRPr="00C11DD9">
              <w:rPr>
                <w:sz w:val="24"/>
                <w:szCs w:val="24"/>
              </w:rPr>
              <w:t xml:space="preserve">1. Tổ chức, cá nhân </w:t>
            </w:r>
            <w:r w:rsidRPr="00C11DD9">
              <w:rPr>
                <w:i/>
                <w:sz w:val="24"/>
                <w:szCs w:val="24"/>
              </w:rPr>
              <w:t>thực hiện hành vi “cung cấp đến công chúng”</w:t>
            </w:r>
            <w:r w:rsidRPr="00C11DD9">
              <w:rPr>
                <w:sz w:val="24"/>
                <w:szCs w:val="24"/>
              </w:rPr>
              <w:t xml:space="preserve"> trực tiếp hoặc gián tiếp bản ghi âm, ghi hình đã công bố nhằm mục đích thương mại để phát sóng có tài trợ, quảng cáo hoặc thu tiền dưới bất kỳ hình thức nào không phải xin phép, nhưng </w:t>
            </w:r>
            <w:r w:rsidRPr="00C11DD9">
              <w:rPr>
                <w:i/>
                <w:sz w:val="24"/>
                <w:szCs w:val="24"/>
              </w:rPr>
              <w:t>phải trả tiền bản quyền và/hoặc thù lao và/hoặc lợi ích vật chất</w:t>
            </w:r>
            <w:r w:rsidRPr="00C11DD9">
              <w:rPr>
                <w:sz w:val="24"/>
                <w:szCs w:val="24"/>
              </w:rPr>
              <w:t xml:space="preserve">theo thỏa thuận cho người biểu diễn, nhà sản xuất bản ghi âm, ghi hình, tổ chức phát sóng kể từ khi sử dụng; trường hợp không thỏa thuận được thì thực hiện hiệp thương giá theo quy định của Chính phủ hoặc khởi kiện tại Tòa án theo quy định của pháp luật. </w:t>
            </w:r>
            <w:r w:rsidRPr="00C11DD9">
              <w:rPr>
                <w:i/>
                <w:sz w:val="24"/>
                <w:szCs w:val="24"/>
              </w:rPr>
              <w:t>Số tiền bản quyề</w:t>
            </w:r>
            <w:r w:rsidR="00D50C56" w:rsidRPr="00C11DD9">
              <w:rPr>
                <w:i/>
                <w:sz w:val="24"/>
                <w:szCs w:val="24"/>
              </w:rPr>
              <w:t>n và/</w:t>
            </w:r>
            <w:r w:rsidRPr="00C11DD9">
              <w:rPr>
                <w:i/>
                <w:sz w:val="24"/>
                <w:szCs w:val="24"/>
              </w:rPr>
              <w:t>hoặ</w:t>
            </w:r>
            <w:r w:rsidR="00D50C56" w:rsidRPr="00C11DD9">
              <w:rPr>
                <w:i/>
                <w:sz w:val="24"/>
                <w:szCs w:val="24"/>
              </w:rPr>
              <w:t>c thù lao và/</w:t>
            </w:r>
            <w:r w:rsidRPr="00C11DD9">
              <w:rPr>
                <w:i/>
                <w:sz w:val="24"/>
                <w:szCs w:val="24"/>
              </w:rPr>
              <w:t>hoặc lợi ích vật chất đó phải tương ứng với giá trị kinh tế của hành vi sử dụng quyền “making available” trong thương mại tại thời điểm thực hiện các hoạt động đó.</w:t>
            </w:r>
            <w:r w:rsidRPr="00C11DD9">
              <w:rPr>
                <w:bCs/>
                <w:sz w:val="24"/>
                <w:szCs w:val="24"/>
                <w:lang w:val="it-IT"/>
              </w:rPr>
              <w:t xml:space="preserve"> (Thể hiện tương tự ở đoạn sau).</w:t>
            </w:r>
            <w:r w:rsidRPr="00C11DD9">
              <w:rPr>
                <w:sz w:val="24"/>
                <w:szCs w:val="24"/>
              </w:rPr>
              <w:t>(</w:t>
            </w:r>
            <w:r w:rsidRPr="00C11DD9">
              <w:rPr>
                <w:sz w:val="24"/>
                <w:szCs w:val="24"/>
                <w:lang w:val="nl-NL"/>
              </w:rPr>
              <w:t>Công ty Luật TNHH Phan Laws VN)</w:t>
            </w:r>
          </w:p>
          <w:p w14:paraId="592B5E60" w14:textId="77777777" w:rsidR="00267204" w:rsidRPr="00C11DD9" w:rsidRDefault="001E18B5" w:rsidP="001E18B5">
            <w:pPr>
              <w:spacing w:after="120" w:line="240" w:lineRule="auto"/>
              <w:ind w:firstLine="227"/>
              <w:jc w:val="both"/>
              <w:rPr>
                <w:b/>
                <w:sz w:val="24"/>
                <w:szCs w:val="24"/>
                <w:lang w:val="nl-NL"/>
              </w:rPr>
            </w:pPr>
            <w:r w:rsidRPr="00C11DD9">
              <w:rPr>
                <w:b/>
                <w:sz w:val="24"/>
                <w:szCs w:val="24"/>
                <w:lang w:val="nl-NL"/>
              </w:rPr>
              <w:t xml:space="preserve">10.6.2. </w:t>
            </w:r>
            <w:r w:rsidRPr="00C11DD9">
              <w:rPr>
                <w:sz w:val="24"/>
                <w:szCs w:val="24"/>
                <w:lang w:val="nl-NL"/>
              </w:rPr>
              <w:t xml:space="preserve">Về quy định "Tổ chức, cá nhân sử dụng bản ghi âm, ghi hình đã công bố trong hoạt động kinh doanh, thương mại không phải xin phép, nhưng phải trả tiền bản </w:t>
            </w:r>
            <w:r w:rsidRPr="00C11DD9">
              <w:rPr>
                <w:bCs/>
                <w:iCs/>
                <w:sz w:val="24"/>
                <w:szCs w:val="24"/>
              </w:rPr>
              <w:t xml:space="preserve">quyền </w:t>
            </w:r>
            <w:r w:rsidRPr="00C11DD9">
              <w:rPr>
                <w:sz w:val="24"/>
                <w:szCs w:val="24"/>
                <w:lang w:val="nl-NL"/>
              </w:rPr>
              <w:t xml:space="preserve">theo thoả thuận cho người biểu </w:t>
            </w:r>
            <w:r w:rsidRPr="00C11DD9">
              <w:rPr>
                <w:sz w:val="24"/>
                <w:szCs w:val="24"/>
                <w:lang w:val="nl-NL"/>
              </w:rPr>
              <w:lastRenderedPageBreak/>
              <w:t xml:space="preserve">diễn, nhà sản xuất bản ghi âm, ghi hình, tổ chức phát sóng kể từ khi sử dụng; trường hợp không thoả thuận được thì thực hiện </w:t>
            </w:r>
            <w:r w:rsidRPr="00C11DD9">
              <w:rPr>
                <w:rFonts w:eastAsia="Times New Roman"/>
                <w:sz w:val="24"/>
                <w:szCs w:val="24"/>
                <w:lang w:val="nl-NL"/>
              </w:rPr>
              <w:t>hiệp thương giá</w:t>
            </w:r>
            <w:r w:rsidRPr="00C11DD9">
              <w:rPr>
                <w:sz w:val="24"/>
                <w:szCs w:val="24"/>
                <w:lang w:val="nl-NL"/>
              </w:rPr>
              <w:t xml:space="preserve"> theo quy định của Chính phủ hoặc khởi kiện tại Toà án theo quy định của pháp luật" tại khoản 2 Điều 33:</w:t>
            </w:r>
          </w:p>
          <w:p w14:paraId="6FD0651C" w14:textId="77777777" w:rsidR="00F36AA8" w:rsidRPr="00C11DD9" w:rsidRDefault="00F36AA8" w:rsidP="00F36AA8">
            <w:pPr>
              <w:spacing w:after="120" w:line="240" w:lineRule="auto"/>
              <w:ind w:firstLine="227"/>
              <w:jc w:val="both"/>
              <w:rPr>
                <w:sz w:val="24"/>
                <w:szCs w:val="24"/>
              </w:rPr>
            </w:pPr>
            <w:r w:rsidRPr="00C11DD9">
              <w:rPr>
                <w:sz w:val="24"/>
                <w:szCs w:val="24"/>
                <w:shd w:val="clear" w:color="auto" w:fill="FFFFFF"/>
                <w:lang w:val="nl-NL"/>
              </w:rPr>
              <w:t>Đề nghị không bổ sung quy định hiệp thương giá trong trường hợp này, vì đây là một giao dịch/quan hệ dân sự thông thường, tương tự như các trường hợp khác nếu không thỏa thuận được cũng không ảnh hưởng đến hoạt động sản xuất kinh doanh; không phù hợp với Luật giá. (Bộ Tài chính)</w:t>
            </w:r>
          </w:p>
        </w:tc>
        <w:tc>
          <w:tcPr>
            <w:tcW w:w="1715" w:type="pct"/>
          </w:tcPr>
          <w:p w14:paraId="28C3D404" w14:textId="77777777" w:rsidR="0035326E" w:rsidRPr="00C11DD9" w:rsidRDefault="0035326E" w:rsidP="00074F81">
            <w:pPr>
              <w:spacing w:after="120" w:line="240" w:lineRule="auto"/>
              <w:ind w:firstLine="227"/>
              <w:jc w:val="both"/>
              <w:rPr>
                <w:bCs/>
                <w:i/>
                <w:sz w:val="24"/>
                <w:szCs w:val="24"/>
              </w:rPr>
            </w:pPr>
            <w:r w:rsidRPr="00C11DD9">
              <w:rPr>
                <w:b/>
                <w:sz w:val="24"/>
                <w:szCs w:val="24"/>
              </w:rPr>
              <w:lastRenderedPageBreak/>
              <w:t>10.1.</w:t>
            </w:r>
            <w:r w:rsidRPr="00C11DD9">
              <w:rPr>
                <w:sz w:val="24"/>
                <w:szCs w:val="24"/>
              </w:rPr>
              <w:t xml:space="preserve"> Về ý kiến đối với tên Điều 25, 26, 32, 33, BST xin tiếp thu và chỉnh sửa </w:t>
            </w:r>
            <w:r w:rsidR="00074F81" w:rsidRPr="00C11DD9">
              <w:rPr>
                <w:sz w:val="24"/>
                <w:szCs w:val="24"/>
              </w:rPr>
              <w:t xml:space="preserve">tại dự thảo. </w:t>
            </w:r>
          </w:p>
          <w:p w14:paraId="7BA96635" w14:textId="77777777" w:rsidR="00074F81" w:rsidRPr="00C11DD9" w:rsidRDefault="00074F81" w:rsidP="0035326E">
            <w:pPr>
              <w:tabs>
                <w:tab w:val="left" w:pos="567"/>
              </w:tabs>
              <w:spacing w:after="120" w:line="240" w:lineRule="auto"/>
              <w:ind w:firstLine="227"/>
              <w:jc w:val="both"/>
              <w:rPr>
                <w:b/>
                <w:bCs/>
                <w:sz w:val="24"/>
                <w:szCs w:val="24"/>
              </w:rPr>
            </w:pPr>
          </w:p>
          <w:p w14:paraId="2CC2E768" w14:textId="77777777" w:rsidR="00074F81" w:rsidRPr="00C11DD9" w:rsidRDefault="00074F81" w:rsidP="0035326E">
            <w:pPr>
              <w:tabs>
                <w:tab w:val="left" w:pos="567"/>
              </w:tabs>
              <w:spacing w:after="120" w:line="240" w:lineRule="auto"/>
              <w:ind w:firstLine="227"/>
              <w:jc w:val="both"/>
              <w:rPr>
                <w:b/>
                <w:bCs/>
                <w:sz w:val="24"/>
                <w:szCs w:val="24"/>
              </w:rPr>
            </w:pPr>
          </w:p>
          <w:p w14:paraId="4C3446D7" w14:textId="77777777" w:rsidR="00074F81" w:rsidRPr="00C11DD9" w:rsidRDefault="00074F81" w:rsidP="0035326E">
            <w:pPr>
              <w:tabs>
                <w:tab w:val="left" w:pos="567"/>
              </w:tabs>
              <w:spacing w:after="120" w:line="240" w:lineRule="auto"/>
              <w:ind w:firstLine="227"/>
              <w:jc w:val="both"/>
              <w:rPr>
                <w:b/>
                <w:bCs/>
                <w:sz w:val="24"/>
                <w:szCs w:val="24"/>
              </w:rPr>
            </w:pPr>
          </w:p>
          <w:p w14:paraId="0C8E7994" w14:textId="77777777" w:rsidR="00074F81" w:rsidRPr="00C11DD9" w:rsidRDefault="00074F81" w:rsidP="0035326E">
            <w:pPr>
              <w:tabs>
                <w:tab w:val="left" w:pos="567"/>
              </w:tabs>
              <w:spacing w:after="120" w:line="240" w:lineRule="auto"/>
              <w:ind w:firstLine="227"/>
              <w:jc w:val="both"/>
              <w:rPr>
                <w:b/>
                <w:bCs/>
                <w:sz w:val="24"/>
                <w:szCs w:val="24"/>
              </w:rPr>
            </w:pPr>
          </w:p>
          <w:p w14:paraId="50DAE394" w14:textId="77777777" w:rsidR="000B27A8" w:rsidRPr="00C11DD9" w:rsidRDefault="000B27A8" w:rsidP="0035326E">
            <w:pPr>
              <w:tabs>
                <w:tab w:val="left" w:pos="567"/>
              </w:tabs>
              <w:spacing w:after="120" w:line="240" w:lineRule="auto"/>
              <w:ind w:firstLine="227"/>
              <w:jc w:val="both"/>
              <w:rPr>
                <w:b/>
                <w:bCs/>
                <w:sz w:val="24"/>
                <w:szCs w:val="24"/>
              </w:rPr>
            </w:pPr>
          </w:p>
          <w:p w14:paraId="7859832C" w14:textId="77777777" w:rsidR="00074F81" w:rsidRPr="00C11DD9" w:rsidRDefault="00074F81" w:rsidP="0035326E">
            <w:pPr>
              <w:tabs>
                <w:tab w:val="left" w:pos="567"/>
              </w:tabs>
              <w:spacing w:after="120" w:line="240" w:lineRule="auto"/>
              <w:ind w:firstLine="227"/>
              <w:jc w:val="both"/>
              <w:rPr>
                <w:b/>
                <w:bCs/>
                <w:sz w:val="24"/>
                <w:szCs w:val="24"/>
              </w:rPr>
            </w:pPr>
          </w:p>
          <w:p w14:paraId="1D0A2A18" w14:textId="77777777" w:rsidR="0035326E" w:rsidRPr="00C11DD9" w:rsidRDefault="0035326E" w:rsidP="0035326E">
            <w:pPr>
              <w:tabs>
                <w:tab w:val="left" w:pos="567"/>
              </w:tabs>
              <w:spacing w:after="120" w:line="240" w:lineRule="auto"/>
              <w:ind w:firstLine="227"/>
              <w:jc w:val="both"/>
              <w:rPr>
                <w:sz w:val="24"/>
                <w:szCs w:val="24"/>
              </w:rPr>
            </w:pPr>
            <w:r w:rsidRPr="00C11DD9">
              <w:rPr>
                <w:b/>
                <w:bCs/>
                <w:sz w:val="24"/>
                <w:szCs w:val="24"/>
              </w:rPr>
              <w:t>10.2.</w:t>
            </w:r>
            <w:r w:rsidRPr="00C11DD9">
              <w:rPr>
                <w:bCs/>
                <w:sz w:val="24"/>
                <w:szCs w:val="24"/>
              </w:rPr>
              <w:t xml:space="preserve"> Về đề nghị </w:t>
            </w:r>
            <w:r w:rsidRPr="00C11DD9">
              <w:rPr>
                <w:sz w:val="24"/>
                <w:szCs w:val="24"/>
              </w:rPr>
              <w:t>thiết kế lại điều luật để đảm bảo phép thử ba bước và bổ sung từ ngữ "khai thác"</w:t>
            </w:r>
            <w:r w:rsidR="00074F81" w:rsidRPr="00C11DD9">
              <w:rPr>
                <w:sz w:val="24"/>
                <w:szCs w:val="24"/>
              </w:rPr>
              <w:t>,</w:t>
            </w:r>
            <w:r w:rsidRPr="00C11DD9">
              <w:rPr>
                <w:sz w:val="24"/>
                <w:szCs w:val="24"/>
              </w:rPr>
              <w:t xml:space="preserve"> BST xin tiếp thu và chỉnh sửa </w:t>
            </w:r>
            <w:r w:rsidR="00B7768A" w:rsidRPr="00C11DD9">
              <w:rPr>
                <w:sz w:val="24"/>
                <w:szCs w:val="24"/>
              </w:rPr>
              <w:t>tại dự thảo.</w:t>
            </w:r>
          </w:p>
          <w:p w14:paraId="29FD9EFB" w14:textId="77777777" w:rsidR="00FF2757" w:rsidRPr="00C11DD9" w:rsidRDefault="00FF2757" w:rsidP="00A433E6">
            <w:pPr>
              <w:spacing w:after="120" w:line="240" w:lineRule="auto"/>
              <w:ind w:firstLine="227"/>
              <w:jc w:val="both"/>
              <w:rPr>
                <w:sz w:val="24"/>
                <w:szCs w:val="24"/>
              </w:rPr>
            </w:pPr>
          </w:p>
          <w:p w14:paraId="01C8C8DF" w14:textId="77777777" w:rsidR="00FF2757" w:rsidRDefault="00FF2757" w:rsidP="00A433E6">
            <w:pPr>
              <w:spacing w:after="120" w:line="240" w:lineRule="auto"/>
              <w:ind w:firstLine="227"/>
              <w:jc w:val="both"/>
              <w:rPr>
                <w:sz w:val="24"/>
                <w:szCs w:val="24"/>
              </w:rPr>
            </w:pPr>
          </w:p>
          <w:p w14:paraId="0ECEC3A5" w14:textId="77777777" w:rsidR="00D7781D" w:rsidRPr="00C11DD9" w:rsidRDefault="00D7781D" w:rsidP="00A433E6">
            <w:pPr>
              <w:spacing w:after="120" w:line="240" w:lineRule="auto"/>
              <w:ind w:firstLine="227"/>
              <w:jc w:val="both"/>
              <w:rPr>
                <w:sz w:val="24"/>
                <w:szCs w:val="24"/>
              </w:rPr>
            </w:pPr>
          </w:p>
          <w:p w14:paraId="2D344000" w14:textId="77777777" w:rsidR="00AA22E4" w:rsidRPr="00C11DD9" w:rsidRDefault="00AA22E4" w:rsidP="00A433E6">
            <w:pPr>
              <w:spacing w:after="120" w:line="240" w:lineRule="auto"/>
              <w:ind w:firstLine="227"/>
              <w:jc w:val="both"/>
              <w:rPr>
                <w:bCs/>
                <w:i/>
                <w:iCs/>
                <w:sz w:val="24"/>
                <w:szCs w:val="24"/>
                <w:lang w:val="it-IT"/>
              </w:rPr>
            </w:pPr>
            <w:r w:rsidRPr="00C11DD9">
              <w:rPr>
                <w:b/>
                <w:sz w:val="24"/>
                <w:szCs w:val="24"/>
              </w:rPr>
              <w:t>10.3.1</w:t>
            </w:r>
            <w:r w:rsidR="00A433E6" w:rsidRPr="00C11DD9">
              <w:rPr>
                <w:b/>
                <w:sz w:val="24"/>
                <w:szCs w:val="24"/>
              </w:rPr>
              <w:t>.</w:t>
            </w:r>
            <w:r w:rsidR="00A433E6" w:rsidRPr="00C11DD9">
              <w:rPr>
                <w:sz w:val="24"/>
                <w:szCs w:val="24"/>
              </w:rPr>
              <w:t xml:space="preserve"> Về ý kiến </w:t>
            </w:r>
            <w:r w:rsidR="00DB59DC" w:rsidRPr="00C11DD9">
              <w:rPr>
                <w:sz w:val="24"/>
                <w:szCs w:val="24"/>
              </w:rPr>
              <w:t>đề xuất</w:t>
            </w:r>
            <w:r w:rsidR="00D7781D">
              <w:rPr>
                <w:sz w:val="24"/>
                <w:szCs w:val="24"/>
              </w:rPr>
              <w:t xml:space="preserve"> </w:t>
            </w:r>
            <w:r w:rsidR="00DB59DC" w:rsidRPr="00C11DD9">
              <w:rPr>
                <w:iCs/>
                <w:sz w:val="24"/>
                <w:szCs w:val="24"/>
                <w:lang w:val="it-IT"/>
              </w:rPr>
              <w:t xml:space="preserve">không áp dụng </w:t>
            </w:r>
            <w:r w:rsidRPr="00C11DD9">
              <w:rPr>
                <w:iCs/>
                <w:sz w:val="24"/>
                <w:szCs w:val="24"/>
                <w:lang w:val="it-IT"/>
              </w:rPr>
              <w:t xml:space="preserve">việc </w:t>
            </w:r>
            <w:r w:rsidR="00DB59DC" w:rsidRPr="00C11DD9">
              <w:rPr>
                <w:iCs/>
                <w:sz w:val="24"/>
                <w:szCs w:val="24"/>
                <w:lang w:val="it-IT"/>
              </w:rPr>
              <w:t xml:space="preserve">tự sao chép một bản </w:t>
            </w:r>
            <w:r w:rsidRPr="00C11DD9">
              <w:rPr>
                <w:iCs/>
                <w:sz w:val="24"/>
                <w:szCs w:val="24"/>
                <w:lang w:val="it-IT"/>
              </w:rPr>
              <w:t xml:space="preserve">tác phẩm điện ảnh </w:t>
            </w:r>
            <w:r w:rsidR="00DB59DC" w:rsidRPr="00C11DD9">
              <w:rPr>
                <w:iCs/>
                <w:sz w:val="24"/>
                <w:szCs w:val="24"/>
                <w:lang w:val="it-IT"/>
              </w:rPr>
              <w:t xml:space="preserve">nhằm mục đích nghiên </w:t>
            </w:r>
            <w:r w:rsidRPr="00C11DD9">
              <w:rPr>
                <w:iCs/>
                <w:sz w:val="24"/>
                <w:szCs w:val="24"/>
                <w:lang w:val="it-IT"/>
              </w:rPr>
              <w:t xml:space="preserve">cứu khoa học, học tập của cá nhân không nhằm mục đích thương mại, BST xin được bảo lưu như dự thảo để phù hợp với phép thử ba bước của Công ước Berne, Hiệp định TRIPS, WCT, WPPT và </w:t>
            </w:r>
            <w:r w:rsidRPr="00C11DD9">
              <w:rPr>
                <w:iCs/>
                <w:sz w:val="24"/>
                <w:szCs w:val="24"/>
                <w:lang w:val="it-IT"/>
              </w:rPr>
              <w:lastRenderedPageBreak/>
              <w:t>thông lệ quốc tế.</w:t>
            </w:r>
          </w:p>
          <w:p w14:paraId="48880D2D" w14:textId="77777777" w:rsidR="00FF2757" w:rsidRPr="00C11DD9" w:rsidRDefault="00FF2757" w:rsidP="008C6520">
            <w:pPr>
              <w:spacing w:after="120" w:line="240" w:lineRule="auto"/>
              <w:ind w:firstLine="227"/>
              <w:jc w:val="both"/>
              <w:rPr>
                <w:b/>
                <w:sz w:val="24"/>
                <w:szCs w:val="24"/>
              </w:rPr>
            </w:pPr>
          </w:p>
          <w:p w14:paraId="266E54A3" w14:textId="77777777" w:rsidR="000B27A8" w:rsidRPr="00C11DD9" w:rsidRDefault="000B27A8" w:rsidP="008C6520">
            <w:pPr>
              <w:spacing w:after="120" w:line="240" w:lineRule="auto"/>
              <w:ind w:firstLine="227"/>
              <w:jc w:val="both"/>
              <w:rPr>
                <w:b/>
                <w:sz w:val="24"/>
                <w:szCs w:val="24"/>
              </w:rPr>
            </w:pPr>
          </w:p>
          <w:p w14:paraId="71B1AA28" w14:textId="77777777" w:rsidR="000B27A8" w:rsidRPr="00C11DD9" w:rsidRDefault="000B27A8" w:rsidP="008C6520">
            <w:pPr>
              <w:spacing w:after="120" w:line="240" w:lineRule="auto"/>
              <w:ind w:firstLine="227"/>
              <w:jc w:val="both"/>
              <w:rPr>
                <w:b/>
                <w:sz w:val="24"/>
                <w:szCs w:val="24"/>
              </w:rPr>
            </w:pPr>
          </w:p>
          <w:p w14:paraId="47D9C288" w14:textId="77777777" w:rsidR="000B27A8" w:rsidRDefault="000B27A8" w:rsidP="008C6520">
            <w:pPr>
              <w:spacing w:after="120" w:line="240" w:lineRule="auto"/>
              <w:ind w:firstLine="227"/>
              <w:jc w:val="both"/>
              <w:rPr>
                <w:b/>
                <w:sz w:val="24"/>
                <w:szCs w:val="24"/>
              </w:rPr>
            </w:pPr>
          </w:p>
          <w:p w14:paraId="0808BAF2" w14:textId="77777777" w:rsidR="00D7781D" w:rsidRDefault="00D7781D" w:rsidP="008C6520">
            <w:pPr>
              <w:spacing w:after="120" w:line="240" w:lineRule="auto"/>
              <w:ind w:firstLine="227"/>
              <w:jc w:val="both"/>
              <w:rPr>
                <w:b/>
                <w:sz w:val="24"/>
                <w:szCs w:val="24"/>
              </w:rPr>
            </w:pPr>
          </w:p>
          <w:p w14:paraId="51F879BB" w14:textId="77777777" w:rsidR="00D7781D" w:rsidRPr="00C11DD9" w:rsidRDefault="00D7781D" w:rsidP="008C6520">
            <w:pPr>
              <w:spacing w:after="120" w:line="240" w:lineRule="auto"/>
              <w:ind w:firstLine="227"/>
              <w:jc w:val="both"/>
              <w:rPr>
                <w:b/>
                <w:sz w:val="24"/>
                <w:szCs w:val="24"/>
              </w:rPr>
            </w:pPr>
          </w:p>
          <w:p w14:paraId="4462CE07" w14:textId="77777777" w:rsidR="008C6520" w:rsidRPr="00C11DD9" w:rsidRDefault="008C6520" w:rsidP="00AA22E4">
            <w:pPr>
              <w:spacing w:after="120" w:line="240" w:lineRule="auto"/>
              <w:ind w:firstLine="227"/>
              <w:jc w:val="both"/>
              <w:rPr>
                <w:bCs/>
                <w:sz w:val="24"/>
                <w:szCs w:val="24"/>
                <w:lang w:val="it-IT"/>
              </w:rPr>
            </w:pPr>
            <w:r w:rsidRPr="00C11DD9">
              <w:rPr>
                <w:b/>
                <w:sz w:val="24"/>
                <w:szCs w:val="24"/>
              </w:rPr>
              <w:t>10.3.2.1.</w:t>
            </w:r>
            <w:r w:rsidRPr="00C11DD9">
              <w:rPr>
                <w:bCs/>
                <w:sz w:val="24"/>
                <w:szCs w:val="24"/>
                <w:lang w:val="it-IT"/>
              </w:rPr>
              <w:t xml:space="preserve"> BST xin tiếp thu, </w:t>
            </w:r>
            <w:r w:rsidR="00AA22E4" w:rsidRPr="00C11DD9">
              <w:rPr>
                <w:sz w:val="24"/>
                <w:szCs w:val="24"/>
              </w:rPr>
              <w:t>sửa đổi, bổ sung tại dự thảo</w:t>
            </w:r>
            <w:r w:rsidR="00AA22E4" w:rsidRPr="00C11DD9">
              <w:rPr>
                <w:bCs/>
                <w:sz w:val="24"/>
                <w:szCs w:val="24"/>
                <w:lang w:val="it-IT"/>
              </w:rPr>
              <w:t>.</w:t>
            </w:r>
          </w:p>
          <w:p w14:paraId="1D86CD3E" w14:textId="77777777" w:rsidR="00AA22E4" w:rsidRDefault="00AA22E4" w:rsidP="00AA22E4">
            <w:pPr>
              <w:spacing w:after="120" w:line="240" w:lineRule="auto"/>
              <w:ind w:firstLine="227"/>
              <w:jc w:val="both"/>
              <w:rPr>
                <w:i/>
                <w:sz w:val="24"/>
                <w:szCs w:val="24"/>
                <w:lang w:val="it-IT"/>
              </w:rPr>
            </w:pPr>
          </w:p>
          <w:p w14:paraId="577C902D" w14:textId="77777777" w:rsidR="00D7781D" w:rsidRPr="00C11DD9" w:rsidRDefault="00D7781D" w:rsidP="00AA22E4">
            <w:pPr>
              <w:spacing w:after="120" w:line="240" w:lineRule="auto"/>
              <w:ind w:firstLine="227"/>
              <w:jc w:val="both"/>
              <w:rPr>
                <w:i/>
                <w:sz w:val="24"/>
                <w:szCs w:val="24"/>
                <w:lang w:val="it-IT"/>
              </w:rPr>
            </w:pPr>
          </w:p>
          <w:p w14:paraId="60B3E137" w14:textId="77777777" w:rsidR="008C6520" w:rsidRPr="00C11DD9" w:rsidRDefault="008C6520" w:rsidP="008C6520">
            <w:pPr>
              <w:tabs>
                <w:tab w:val="left" w:pos="567"/>
              </w:tabs>
              <w:spacing w:after="120" w:line="240" w:lineRule="auto"/>
              <w:ind w:firstLine="227"/>
              <w:jc w:val="both"/>
              <w:rPr>
                <w:sz w:val="24"/>
                <w:szCs w:val="24"/>
              </w:rPr>
            </w:pPr>
            <w:r w:rsidRPr="00C11DD9">
              <w:rPr>
                <w:b/>
                <w:sz w:val="24"/>
                <w:szCs w:val="24"/>
              </w:rPr>
              <w:t>10.3.2.2.</w:t>
            </w:r>
            <w:r w:rsidRPr="00C11DD9">
              <w:rPr>
                <w:sz w:val="24"/>
                <w:szCs w:val="24"/>
              </w:rPr>
              <w:t xml:space="preserve"> Về đề nghị làm rõ từ ngữ "trích dẫn hợp lý"</w:t>
            </w:r>
            <w:r w:rsidR="00AE35C1" w:rsidRPr="00C11DD9">
              <w:rPr>
                <w:sz w:val="24"/>
                <w:szCs w:val="24"/>
              </w:rPr>
              <w:t xml:space="preserve"> tại </w:t>
            </w:r>
            <w:r w:rsidR="00AE35C1" w:rsidRPr="00C11DD9">
              <w:rPr>
                <w:bCs/>
                <w:sz w:val="24"/>
                <w:szCs w:val="24"/>
                <w:lang w:val="it-IT"/>
              </w:rPr>
              <w:t>khoản 1 Điều 25</w:t>
            </w:r>
            <w:r w:rsidRPr="00C11DD9">
              <w:rPr>
                <w:sz w:val="24"/>
                <w:szCs w:val="24"/>
              </w:rPr>
              <w:t xml:space="preserve">, </w:t>
            </w:r>
            <w:r w:rsidRPr="00C11DD9">
              <w:rPr>
                <w:bCs/>
                <w:sz w:val="24"/>
                <w:szCs w:val="24"/>
                <w:lang w:val="it-IT"/>
              </w:rPr>
              <w:t xml:space="preserve">BST giải trình như sau: Hướng dẫn cụ thể về trích dẫn hợp lý đã được quy định tại Điều 23 Nghị định </w:t>
            </w:r>
            <w:r w:rsidRPr="00C11DD9">
              <w:rPr>
                <w:sz w:val="24"/>
                <w:szCs w:val="24"/>
                <w:lang w:val="it-IT"/>
              </w:rPr>
              <w:t>22/2018/NĐ-CP.</w:t>
            </w:r>
          </w:p>
          <w:p w14:paraId="6FD3F722" w14:textId="77777777" w:rsidR="008C6520" w:rsidRPr="00C11DD9" w:rsidRDefault="008C6520" w:rsidP="008C6520">
            <w:pPr>
              <w:spacing w:after="120" w:line="240" w:lineRule="auto"/>
              <w:ind w:firstLine="227"/>
              <w:jc w:val="both"/>
              <w:rPr>
                <w:sz w:val="24"/>
                <w:szCs w:val="24"/>
                <w:lang w:val="nb-NO"/>
              </w:rPr>
            </w:pPr>
            <w:r w:rsidRPr="00C11DD9">
              <w:rPr>
                <w:b/>
                <w:sz w:val="24"/>
                <w:szCs w:val="24"/>
                <w:lang w:val="it-IT"/>
              </w:rPr>
              <w:t>10.3.2.3.</w:t>
            </w:r>
            <w:r w:rsidR="00CA64C9" w:rsidRPr="00C11DD9">
              <w:rPr>
                <w:sz w:val="24"/>
                <w:szCs w:val="24"/>
                <w:lang w:val="it-IT"/>
              </w:rPr>
              <w:t>Về ý kiến phạm vi quy định tại điểm n</w:t>
            </w:r>
            <w:r w:rsidR="00AE35C1" w:rsidRPr="00C11DD9">
              <w:rPr>
                <w:bCs/>
                <w:sz w:val="24"/>
                <w:szCs w:val="24"/>
                <w:lang w:val="it-IT"/>
              </w:rPr>
              <w:t>khoản 1 Điều 25</w:t>
            </w:r>
            <w:r w:rsidR="00CA64C9" w:rsidRPr="00C11DD9">
              <w:rPr>
                <w:sz w:val="24"/>
                <w:szCs w:val="24"/>
                <w:lang w:val="it-IT"/>
              </w:rPr>
              <w:t xml:space="preserve"> chưa rõ ràng, BST xin </w:t>
            </w:r>
            <w:r w:rsidR="00CA64C9" w:rsidRPr="00C11DD9">
              <w:rPr>
                <w:sz w:val="24"/>
                <w:szCs w:val="24"/>
              </w:rPr>
              <w:t>t</w:t>
            </w:r>
            <w:r w:rsidRPr="00C11DD9">
              <w:rPr>
                <w:sz w:val="24"/>
                <w:szCs w:val="24"/>
              </w:rPr>
              <w:t xml:space="preserve">iếp thu, chỉnh sửa </w:t>
            </w:r>
            <w:r w:rsidR="005B1B8C" w:rsidRPr="00C11DD9">
              <w:rPr>
                <w:sz w:val="24"/>
                <w:szCs w:val="24"/>
              </w:rPr>
              <w:t>tại dự thảo</w:t>
            </w:r>
            <w:r w:rsidR="005B1B8C" w:rsidRPr="00C11DD9">
              <w:rPr>
                <w:sz w:val="24"/>
                <w:szCs w:val="24"/>
                <w:lang w:val="nb-NO"/>
              </w:rPr>
              <w:t>.</w:t>
            </w:r>
          </w:p>
          <w:p w14:paraId="31BCD2BB" w14:textId="77777777" w:rsidR="008C6520" w:rsidRPr="00C11DD9" w:rsidRDefault="008C6520" w:rsidP="008C6520">
            <w:pPr>
              <w:tabs>
                <w:tab w:val="left" w:pos="567"/>
              </w:tabs>
              <w:spacing w:after="120" w:line="240" w:lineRule="auto"/>
              <w:ind w:firstLine="227"/>
              <w:jc w:val="both"/>
              <w:rPr>
                <w:bCs/>
                <w:i/>
                <w:sz w:val="24"/>
                <w:szCs w:val="24"/>
                <w:lang w:val="it-IT"/>
              </w:rPr>
            </w:pPr>
          </w:p>
          <w:p w14:paraId="33ED21AE" w14:textId="77777777" w:rsidR="005B1B8C" w:rsidRPr="00C11DD9" w:rsidRDefault="005B1B8C" w:rsidP="008C6520">
            <w:pPr>
              <w:tabs>
                <w:tab w:val="left" w:pos="567"/>
              </w:tabs>
              <w:spacing w:after="120" w:line="240" w:lineRule="auto"/>
              <w:ind w:firstLine="227"/>
              <w:jc w:val="both"/>
              <w:rPr>
                <w:bCs/>
                <w:i/>
                <w:sz w:val="24"/>
                <w:szCs w:val="24"/>
                <w:lang w:val="it-IT"/>
              </w:rPr>
            </w:pPr>
          </w:p>
          <w:p w14:paraId="2B31F092" w14:textId="77777777" w:rsidR="005B1B8C" w:rsidRPr="00C11DD9" w:rsidRDefault="005B1B8C" w:rsidP="008C6520">
            <w:pPr>
              <w:tabs>
                <w:tab w:val="left" w:pos="567"/>
              </w:tabs>
              <w:spacing w:after="120" w:line="240" w:lineRule="auto"/>
              <w:ind w:firstLine="227"/>
              <w:jc w:val="both"/>
              <w:rPr>
                <w:bCs/>
                <w:i/>
                <w:sz w:val="24"/>
                <w:szCs w:val="24"/>
                <w:lang w:val="it-IT"/>
              </w:rPr>
            </w:pPr>
          </w:p>
          <w:p w14:paraId="35E6DB25" w14:textId="77777777" w:rsidR="005B1B8C" w:rsidRPr="00C11DD9" w:rsidRDefault="005B1B8C" w:rsidP="008C6520">
            <w:pPr>
              <w:tabs>
                <w:tab w:val="left" w:pos="567"/>
              </w:tabs>
              <w:spacing w:after="120" w:line="240" w:lineRule="auto"/>
              <w:ind w:firstLine="227"/>
              <w:jc w:val="both"/>
              <w:rPr>
                <w:bCs/>
                <w:i/>
                <w:sz w:val="24"/>
                <w:szCs w:val="24"/>
                <w:lang w:val="it-IT"/>
              </w:rPr>
            </w:pPr>
          </w:p>
          <w:p w14:paraId="7471E691" w14:textId="77777777" w:rsidR="000B27A8" w:rsidRPr="00C11DD9" w:rsidRDefault="00CA64C9" w:rsidP="004E00D2">
            <w:pPr>
              <w:spacing w:after="120" w:line="240" w:lineRule="auto"/>
              <w:ind w:firstLine="227"/>
              <w:jc w:val="both"/>
              <w:rPr>
                <w:sz w:val="24"/>
                <w:szCs w:val="24"/>
              </w:rPr>
            </w:pPr>
            <w:r w:rsidRPr="00C11DD9">
              <w:rPr>
                <w:b/>
                <w:bCs/>
                <w:sz w:val="24"/>
                <w:szCs w:val="24"/>
                <w:lang w:val="it-IT"/>
              </w:rPr>
              <w:t>10.3.3.1.</w:t>
            </w:r>
            <w:r w:rsidR="004E00D2" w:rsidRPr="00C11DD9">
              <w:rPr>
                <w:bCs/>
                <w:sz w:val="24"/>
                <w:szCs w:val="24"/>
                <w:lang w:val="it-IT"/>
              </w:rPr>
              <w:t>Về đề xuất bổ sung "</w:t>
            </w:r>
            <w:r w:rsidR="004E00D2" w:rsidRPr="00C11DD9">
              <w:rPr>
                <w:sz w:val="24"/>
                <w:szCs w:val="24"/>
              </w:rPr>
              <w:t>chủ sở hữu quyền tác giả phải cho phép thực hiện hành vi sao chép tác phẩm trong thư viện"</w:t>
            </w:r>
            <w:r w:rsidR="00AE35C1" w:rsidRPr="00C11DD9">
              <w:rPr>
                <w:sz w:val="24"/>
                <w:szCs w:val="24"/>
              </w:rPr>
              <w:t xml:space="preserve"> tại </w:t>
            </w:r>
            <w:r w:rsidR="00AE35C1" w:rsidRPr="00C11DD9">
              <w:rPr>
                <w:bCs/>
                <w:sz w:val="24"/>
                <w:szCs w:val="24"/>
                <w:lang w:val="it-IT"/>
              </w:rPr>
              <w:t>khoản 1 Điều 25</w:t>
            </w:r>
            <w:r w:rsidR="004E00D2" w:rsidRPr="00C11DD9">
              <w:rPr>
                <w:bCs/>
                <w:sz w:val="24"/>
                <w:szCs w:val="24"/>
                <w:lang w:val="it-IT"/>
              </w:rPr>
              <w:t xml:space="preserve">, BST đề nghị giữ nguyên như dự thảo </w:t>
            </w:r>
            <w:r w:rsidR="004E00D2" w:rsidRPr="00C11DD9">
              <w:rPr>
                <w:sz w:val="24"/>
                <w:szCs w:val="24"/>
              </w:rPr>
              <w:t>vì đây là quy định về ngoại lệ không phải xin phép chủ sở hữu quyền tác giả.</w:t>
            </w:r>
          </w:p>
          <w:p w14:paraId="50A7377E" w14:textId="77777777" w:rsidR="008C6520" w:rsidRPr="00C11DD9" w:rsidRDefault="00CA64C9" w:rsidP="00A433E6">
            <w:pPr>
              <w:tabs>
                <w:tab w:val="left" w:pos="567"/>
              </w:tabs>
              <w:spacing w:after="120" w:line="240" w:lineRule="auto"/>
              <w:ind w:firstLine="227"/>
              <w:jc w:val="both"/>
              <w:rPr>
                <w:bCs/>
                <w:sz w:val="24"/>
                <w:szCs w:val="24"/>
                <w:lang w:val="it-IT"/>
              </w:rPr>
            </w:pPr>
            <w:r w:rsidRPr="00C11DD9">
              <w:rPr>
                <w:b/>
                <w:bCs/>
                <w:sz w:val="24"/>
                <w:szCs w:val="24"/>
                <w:lang w:val="it-IT"/>
              </w:rPr>
              <w:lastRenderedPageBreak/>
              <w:t>10.3.3.2.</w:t>
            </w:r>
            <w:r w:rsidRPr="00C11DD9">
              <w:rPr>
                <w:bCs/>
                <w:sz w:val="24"/>
                <w:szCs w:val="24"/>
                <w:lang w:val="it-IT"/>
              </w:rPr>
              <w:t xml:space="preserve"> BST xin tiếp thu và chỉnh sửa lại dự thả</w:t>
            </w:r>
            <w:r w:rsidR="00AE35C1" w:rsidRPr="00C11DD9">
              <w:rPr>
                <w:bCs/>
                <w:sz w:val="24"/>
                <w:szCs w:val="24"/>
                <w:lang w:val="it-IT"/>
              </w:rPr>
              <w:t>o, bỏ từ "và" tại điểm đ khoản 1 Điều 25.</w:t>
            </w:r>
          </w:p>
          <w:p w14:paraId="3A08CF7D" w14:textId="77777777" w:rsidR="00540BEC" w:rsidRPr="00C11DD9" w:rsidRDefault="00CA64C9" w:rsidP="00CA64C9">
            <w:pPr>
              <w:tabs>
                <w:tab w:val="left" w:pos="567"/>
              </w:tabs>
              <w:spacing w:after="120" w:line="240" w:lineRule="auto"/>
              <w:ind w:firstLine="227"/>
              <w:jc w:val="both"/>
              <w:rPr>
                <w:bCs/>
                <w:sz w:val="24"/>
                <w:szCs w:val="24"/>
                <w:lang w:val="it-IT"/>
              </w:rPr>
            </w:pPr>
            <w:r w:rsidRPr="00C11DD9">
              <w:rPr>
                <w:b/>
                <w:bCs/>
                <w:sz w:val="24"/>
                <w:szCs w:val="24"/>
                <w:lang w:val="it-IT"/>
              </w:rPr>
              <w:t>10.3.3.3.</w:t>
            </w:r>
            <w:r w:rsidR="005B1B8C" w:rsidRPr="00C11DD9">
              <w:rPr>
                <w:bCs/>
                <w:sz w:val="24"/>
                <w:szCs w:val="24"/>
                <w:lang w:val="it-IT"/>
              </w:rPr>
              <w:t xml:space="preserve">Về đề xuất ngoại trừ tác phẩm điện ảnh, BST </w:t>
            </w:r>
            <w:r w:rsidR="00540BEC" w:rsidRPr="00C11DD9">
              <w:rPr>
                <w:bCs/>
                <w:sz w:val="24"/>
                <w:szCs w:val="24"/>
                <w:lang w:val="it-IT"/>
              </w:rPr>
              <w:t>đề nghị giữ nguyên như dự thảo.</w:t>
            </w:r>
          </w:p>
          <w:p w14:paraId="7F0CCBC4" w14:textId="77777777" w:rsidR="00540BEC" w:rsidRPr="00C11DD9" w:rsidRDefault="00540BEC" w:rsidP="00CA64C9">
            <w:pPr>
              <w:tabs>
                <w:tab w:val="left" w:pos="567"/>
              </w:tabs>
              <w:spacing w:after="120" w:line="240" w:lineRule="auto"/>
              <w:ind w:firstLine="227"/>
              <w:jc w:val="both"/>
              <w:rPr>
                <w:b/>
                <w:bCs/>
                <w:sz w:val="24"/>
                <w:szCs w:val="24"/>
                <w:lang w:val="it-IT"/>
              </w:rPr>
            </w:pPr>
          </w:p>
          <w:p w14:paraId="28F22AD8" w14:textId="77777777" w:rsidR="00540BEC" w:rsidRPr="00C11DD9" w:rsidRDefault="00540BEC" w:rsidP="00CA64C9">
            <w:pPr>
              <w:tabs>
                <w:tab w:val="left" w:pos="567"/>
              </w:tabs>
              <w:spacing w:after="120" w:line="240" w:lineRule="auto"/>
              <w:ind w:firstLine="227"/>
              <w:jc w:val="both"/>
              <w:rPr>
                <w:b/>
                <w:bCs/>
                <w:sz w:val="24"/>
                <w:szCs w:val="24"/>
                <w:lang w:val="it-IT"/>
              </w:rPr>
            </w:pPr>
          </w:p>
          <w:p w14:paraId="6D62780F" w14:textId="77777777" w:rsidR="00540BEC" w:rsidRPr="00C11DD9" w:rsidRDefault="00540BEC" w:rsidP="00CA64C9">
            <w:pPr>
              <w:tabs>
                <w:tab w:val="left" w:pos="567"/>
              </w:tabs>
              <w:spacing w:after="120" w:line="240" w:lineRule="auto"/>
              <w:ind w:firstLine="227"/>
              <w:jc w:val="both"/>
              <w:rPr>
                <w:b/>
                <w:bCs/>
                <w:sz w:val="24"/>
                <w:szCs w:val="24"/>
                <w:lang w:val="it-IT"/>
              </w:rPr>
            </w:pPr>
          </w:p>
          <w:p w14:paraId="75A4BE3F" w14:textId="77777777" w:rsidR="00540BEC" w:rsidRPr="00C11DD9" w:rsidRDefault="00540BEC" w:rsidP="00CA64C9">
            <w:pPr>
              <w:tabs>
                <w:tab w:val="left" w:pos="567"/>
              </w:tabs>
              <w:spacing w:after="120" w:line="240" w:lineRule="auto"/>
              <w:ind w:firstLine="227"/>
              <w:jc w:val="both"/>
              <w:rPr>
                <w:b/>
                <w:bCs/>
                <w:sz w:val="24"/>
                <w:szCs w:val="24"/>
                <w:lang w:val="it-IT"/>
              </w:rPr>
            </w:pPr>
          </w:p>
          <w:p w14:paraId="4C237F2E" w14:textId="77777777" w:rsidR="00E04748" w:rsidRDefault="00E04748" w:rsidP="00CA64C9">
            <w:pPr>
              <w:tabs>
                <w:tab w:val="left" w:pos="567"/>
              </w:tabs>
              <w:spacing w:after="120" w:line="240" w:lineRule="auto"/>
              <w:ind w:firstLine="227"/>
              <w:jc w:val="both"/>
              <w:rPr>
                <w:b/>
                <w:bCs/>
                <w:sz w:val="24"/>
                <w:szCs w:val="24"/>
                <w:lang w:val="it-IT"/>
              </w:rPr>
            </w:pPr>
          </w:p>
          <w:p w14:paraId="08D2F124" w14:textId="77777777" w:rsidR="00CA64C9" w:rsidRPr="00C11DD9" w:rsidRDefault="00CA64C9" w:rsidP="00CA64C9">
            <w:pPr>
              <w:tabs>
                <w:tab w:val="left" w:pos="567"/>
              </w:tabs>
              <w:spacing w:after="120" w:line="240" w:lineRule="auto"/>
              <w:ind w:firstLine="227"/>
              <w:jc w:val="both"/>
              <w:rPr>
                <w:sz w:val="24"/>
                <w:szCs w:val="24"/>
              </w:rPr>
            </w:pPr>
            <w:r w:rsidRPr="00C11DD9">
              <w:rPr>
                <w:b/>
                <w:bCs/>
                <w:sz w:val="24"/>
                <w:szCs w:val="24"/>
                <w:lang w:val="it-IT"/>
              </w:rPr>
              <w:t>10.3.4.1</w:t>
            </w:r>
            <w:r w:rsidR="004E00D2" w:rsidRPr="00C11DD9">
              <w:rPr>
                <w:bCs/>
                <w:sz w:val="24"/>
                <w:szCs w:val="24"/>
                <w:lang w:val="it-IT"/>
              </w:rPr>
              <w:t xml:space="preserve">; </w:t>
            </w:r>
            <w:r w:rsidR="004E00D2" w:rsidRPr="00C11DD9">
              <w:rPr>
                <w:b/>
                <w:bCs/>
                <w:sz w:val="24"/>
                <w:szCs w:val="24"/>
                <w:lang w:val="it-IT"/>
              </w:rPr>
              <w:t>10.3.4.2</w:t>
            </w:r>
            <w:r w:rsidR="004E00D2" w:rsidRPr="00C11DD9">
              <w:rPr>
                <w:bCs/>
                <w:sz w:val="24"/>
                <w:szCs w:val="24"/>
                <w:lang w:val="it-IT"/>
              </w:rPr>
              <w:t xml:space="preserve"> và </w:t>
            </w:r>
            <w:r w:rsidR="004E00D2" w:rsidRPr="00C11DD9">
              <w:rPr>
                <w:b/>
                <w:bCs/>
                <w:sz w:val="24"/>
                <w:szCs w:val="24"/>
                <w:lang w:val="it-IT"/>
              </w:rPr>
              <w:t>10.3.4.3.</w:t>
            </w:r>
            <w:r w:rsidRPr="00C11DD9">
              <w:rPr>
                <w:bCs/>
                <w:sz w:val="24"/>
                <w:szCs w:val="24"/>
                <w:lang w:val="it-IT"/>
              </w:rPr>
              <w:t xml:space="preserve">Về đề nghị </w:t>
            </w:r>
            <w:r w:rsidR="004E00D2" w:rsidRPr="00C11DD9">
              <w:rPr>
                <w:sz w:val="24"/>
                <w:szCs w:val="24"/>
              </w:rPr>
              <w:t>bổ sung thêm một số nội dung để đảm bảo thực hiện đầy đủ các ngoại lệ như quy định trong Hiệp Ước Marrakesh cũng như quy định lại các đối tượng người khuyết tật được hưởng ngoại lệ</w:t>
            </w:r>
            <w:r w:rsidR="00AE35C1" w:rsidRPr="00C11DD9">
              <w:rPr>
                <w:sz w:val="24"/>
                <w:szCs w:val="24"/>
              </w:rPr>
              <w:t xml:space="preserve"> tại </w:t>
            </w:r>
            <w:r w:rsidR="00AE35C1" w:rsidRPr="00C11DD9">
              <w:rPr>
                <w:bCs/>
                <w:sz w:val="24"/>
                <w:szCs w:val="24"/>
                <w:lang w:val="it-IT"/>
              </w:rPr>
              <w:t>khoản 1 Điều 25</w:t>
            </w:r>
            <w:r w:rsidR="004E00D2" w:rsidRPr="00C11DD9">
              <w:rPr>
                <w:sz w:val="24"/>
                <w:szCs w:val="24"/>
              </w:rPr>
              <w:t>, BST xin tiếp thu và sửa đổi, bổ sung trong dự thảo.</w:t>
            </w:r>
          </w:p>
          <w:p w14:paraId="1F7994FF" w14:textId="77777777" w:rsidR="00540BEC" w:rsidRPr="00C11DD9" w:rsidRDefault="00540BEC" w:rsidP="00CA64C9">
            <w:pPr>
              <w:tabs>
                <w:tab w:val="left" w:pos="567"/>
              </w:tabs>
              <w:spacing w:after="120" w:line="240" w:lineRule="auto"/>
              <w:ind w:firstLine="227"/>
              <w:jc w:val="both"/>
              <w:rPr>
                <w:b/>
                <w:sz w:val="24"/>
                <w:szCs w:val="24"/>
              </w:rPr>
            </w:pPr>
          </w:p>
          <w:p w14:paraId="1655C6D7" w14:textId="77777777" w:rsidR="00540BEC" w:rsidRPr="00C11DD9" w:rsidRDefault="00540BEC" w:rsidP="00CA64C9">
            <w:pPr>
              <w:tabs>
                <w:tab w:val="left" w:pos="567"/>
              </w:tabs>
              <w:spacing w:after="120" w:line="240" w:lineRule="auto"/>
              <w:ind w:firstLine="227"/>
              <w:jc w:val="both"/>
              <w:rPr>
                <w:b/>
                <w:sz w:val="24"/>
                <w:szCs w:val="24"/>
              </w:rPr>
            </w:pPr>
          </w:p>
          <w:p w14:paraId="73B9F587" w14:textId="77777777" w:rsidR="00540BEC" w:rsidRPr="00C11DD9" w:rsidRDefault="00540BEC" w:rsidP="00CA64C9">
            <w:pPr>
              <w:tabs>
                <w:tab w:val="left" w:pos="567"/>
              </w:tabs>
              <w:spacing w:after="120" w:line="240" w:lineRule="auto"/>
              <w:ind w:firstLine="227"/>
              <w:jc w:val="both"/>
              <w:rPr>
                <w:b/>
                <w:sz w:val="24"/>
                <w:szCs w:val="24"/>
              </w:rPr>
            </w:pPr>
          </w:p>
          <w:p w14:paraId="400D2A90" w14:textId="77777777" w:rsidR="00540BEC" w:rsidRPr="00C11DD9" w:rsidRDefault="00540BEC" w:rsidP="00CA64C9">
            <w:pPr>
              <w:tabs>
                <w:tab w:val="left" w:pos="567"/>
              </w:tabs>
              <w:spacing w:after="120" w:line="240" w:lineRule="auto"/>
              <w:ind w:firstLine="227"/>
              <w:jc w:val="both"/>
              <w:rPr>
                <w:b/>
                <w:sz w:val="24"/>
                <w:szCs w:val="24"/>
              </w:rPr>
            </w:pPr>
          </w:p>
          <w:p w14:paraId="5426AD27" w14:textId="77777777" w:rsidR="00540BEC" w:rsidRPr="00C11DD9" w:rsidRDefault="00540BEC" w:rsidP="00CA64C9">
            <w:pPr>
              <w:tabs>
                <w:tab w:val="left" w:pos="567"/>
              </w:tabs>
              <w:spacing w:after="120" w:line="240" w:lineRule="auto"/>
              <w:ind w:firstLine="227"/>
              <w:jc w:val="both"/>
              <w:rPr>
                <w:b/>
                <w:sz w:val="24"/>
                <w:szCs w:val="24"/>
              </w:rPr>
            </w:pPr>
          </w:p>
          <w:p w14:paraId="6ACD9F03" w14:textId="77777777" w:rsidR="00540BEC" w:rsidRPr="00C11DD9" w:rsidRDefault="00540BEC" w:rsidP="00CA64C9">
            <w:pPr>
              <w:tabs>
                <w:tab w:val="left" w:pos="567"/>
              </w:tabs>
              <w:spacing w:after="120" w:line="240" w:lineRule="auto"/>
              <w:ind w:firstLine="227"/>
              <w:jc w:val="both"/>
              <w:rPr>
                <w:b/>
                <w:sz w:val="24"/>
                <w:szCs w:val="24"/>
              </w:rPr>
            </w:pPr>
          </w:p>
          <w:p w14:paraId="6D5A1ADE" w14:textId="77777777" w:rsidR="00540BEC" w:rsidRPr="00C11DD9" w:rsidRDefault="00540BEC" w:rsidP="00CA64C9">
            <w:pPr>
              <w:tabs>
                <w:tab w:val="left" w:pos="567"/>
              </w:tabs>
              <w:spacing w:after="120" w:line="240" w:lineRule="auto"/>
              <w:ind w:firstLine="227"/>
              <w:jc w:val="both"/>
              <w:rPr>
                <w:b/>
                <w:sz w:val="24"/>
                <w:szCs w:val="24"/>
              </w:rPr>
            </w:pPr>
          </w:p>
          <w:p w14:paraId="34C59C54" w14:textId="77777777" w:rsidR="00540BEC" w:rsidRPr="00C11DD9" w:rsidRDefault="00540BEC" w:rsidP="00CA64C9">
            <w:pPr>
              <w:tabs>
                <w:tab w:val="left" w:pos="567"/>
              </w:tabs>
              <w:spacing w:after="120" w:line="240" w:lineRule="auto"/>
              <w:ind w:firstLine="227"/>
              <w:jc w:val="both"/>
              <w:rPr>
                <w:b/>
                <w:sz w:val="24"/>
                <w:szCs w:val="24"/>
              </w:rPr>
            </w:pPr>
          </w:p>
          <w:p w14:paraId="1C0B08BA" w14:textId="77777777" w:rsidR="00540BEC" w:rsidRPr="00C11DD9" w:rsidRDefault="00540BEC" w:rsidP="00CA64C9">
            <w:pPr>
              <w:tabs>
                <w:tab w:val="left" w:pos="567"/>
              </w:tabs>
              <w:spacing w:after="120" w:line="240" w:lineRule="auto"/>
              <w:ind w:firstLine="227"/>
              <w:jc w:val="both"/>
              <w:rPr>
                <w:b/>
                <w:sz w:val="24"/>
                <w:szCs w:val="24"/>
              </w:rPr>
            </w:pPr>
          </w:p>
          <w:p w14:paraId="6E5A829C" w14:textId="77777777" w:rsidR="00540BEC" w:rsidRPr="00C11DD9" w:rsidRDefault="00540BEC" w:rsidP="00CA64C9">
            <w:pPr>
              <w:tabs>
                <w:tab w:val="left" w:pos="567"/>
              </w:tabs>
              <w:spacing w:after="120" w:line="240" w:lineRule="auto"/>
              <w:ind w:firstLine="227"/>
              <w:jc w:val="both"/>
              <w:rPr>
                <w:b/>
                <w:sz w:val="24"/>
                <w:szCs w:val="24"/>
              </w:rPr>
            </w:pPr>
          </w:p>
          <w:p w14:paraId="21519FF9" w14:textId="77777777" w:rsidR="00540BEC" w:rsidRPr="00C11DD9" w:rsidRDefault="00540BEC" w:rsidP="00CA64C9">
            <w:pPr>
              <w:tabs>
                <w:tab w:val="left" w:pos="567"/>
              </w:tabs>
              <w:spacing w:after="120" w:line="240" w:lineRule="auto"/>
              <w:ind w:firstLine="227"/>
              <w:jc w:val="both"/>
              <w:rPr>
                <w:b/>
                <w:sz w:val="24"/>
                <w:szCs w:val="24"/>
              </w:rPr>
            </w:pPr>
          </w:p>
          <w:p w14:paraId="5372CC54" w14:textId="77777777" w:rsidR="00540BEC" w:rsidRPr="00C11DD9" w:rsidRDefault="00540BEC" w:rsidP="00CA64C9">
            <w:pPr>
              <w:tabs>
                <w:tab w:val="left" w:pos="567"/>
              </w:tabs>
              <w:spacing w:after="120" w:line="240" w:lineRule="auto"/>
              <w:ind w:firstLine="227"/>
              <w:jc w:val="both"/>
              <w:rPr>
                <w:b/>
                <w:sz w:val="24"/>
                <w:szCs w:val="24"/>
              </w:rPr>
            </w:pPr>
          </w:p>
          <w:p w14:paraId="7615872E" w14:textId="77777777" w:rsidR="00540BEC" w:rsidRPr="00C11DD9" w:rsidRDefault="00540BEC" w:rsidP="00CA64C9">
            <w:pPr>
              <w:tabs>
                <w:tab w:val="left" w:pos="567"/>
              </w:tabs>
              <w:spacing w:after="120" w:line="240" w:lineRule="auto"/>
              <w:ind w:firstLine="227"/>
              <w:jc w:val="both"/>
              <w:rPr>
                <w:b/>
                <w:sz w:val="24"/>
                <w:szCs w:val="24"/>
              </w:rPr>
            </w:pPr>
          </w:p>
          <w:p w14:paraId="32EFF9A8" w14:textId="77777777" w:rsidR="000B27A8" w:rsidRPr="00C11DD9" w:rsidRDefault="000B27A8" w:rsidP="00CA64C9">
            <w:pPr>
              <w:tabs>
                <w:tab w:val="left" w:pos="567"/>
              </w:tabs>
              <w:spacing w:after="120" w:line="240" w:lineRule="auto"/>
              <w:ind w:firstLine="227"/>
              <w:jc w:val="both"/>
              <w:rPr>
                <w:b/>
                <w:sz w:val="24"/>
                <w:szCs w:val="24"/>
              </w:rPr>
            </w:pPr>
          </w:p>
          <w:p w14:paraId="3B4964F1" w14:textId="77777777" w:rsidR="000B27A8" w:rsidRPr="00C11DD9" w:rsidRDefault="000B27A8" w:rsidP="00CA64C9">
            <w:pPr>
              <w:tabs>
                <w:tab w:val="left" w:pos="567"/>
              </w:tabs>
              <w:spacing w:after="120" w:line="240" w:lineRule="auto"/>
              <w:ind w:firstLine="227"/>
              <w:jc w:val="both"/>
              <w:rPr>
                <w:b/>
                <w:sz w:val="24"/>
                <w:szCs w:val="24"/>
              </w:rPr>
            </w:pPr>
          </w:p>
          <w:p w14:paraId="09B25343" w14:textId="77777777" w:rsidR="004E00D2" w:rsidRPr="00C11DD9" w:rsidRDefault="004E00D2" w:rsidP="00CA64C9">
            <w:pPr>
              <w:tabs>
                <w:tab w:val="left" w:pos="567"/>
              </w:tabs>
              <w:spacing w:after="120" w:line="240" w:lineRule="auto"/>
              <w:ind w:firstLine="227"/>
              <w:jc w:val="both"/>
              <w:rPr>
                <w:b/>
                <w:sz w:val="24"/>
                <w:szCs w:val="24"/>
              </w:rPr>
            </w:pPr>
            <w:r w:rsidRPr="00C11DD9">
              <w:rPr>
                <w:b/>
                <w:sz w:val="24"/>
                <w:szCs w:val="24"/>
              </w:rPr>
              <w:t xml:space="preserve">10.3.4.4. </w:t>
            </w:r>
            <w:r w:rsidR="00540BEC" w:rsidRPr="00C11DD9">
              <w:rPr>
                <w:sz w:val="24"/>
                <w:szCs w:val="24"/>
              </w:rPr>
              <w:t>Về đề nghịmở rộng đối tượng hưởng ngoại lệ dành cho người khuyết tật, BST xin tiếp thu và bổ sung tại dự thảo.</w:t>
            </w:r>
          </w:p>
          <w:p w14:paraId="1930DF6C" w14:textId="77777777" w:rsidR="00540BEC" w:rsidRPr="00C11DD9" w:rsidRDefault="00540BEC" w:rsidP="00CA64C9">
            <w:pPr>
              <w:tabs>
                <w:tab w:val="left" w:pos="567"/>
              </w:tabs>
              <w:spacing w:after="120" w:line="240" w:lineRule="auto"/>
              <w:ind w:firstLine="227"/>
              <w:jc w:val="both"/>
              <w:rPr>
                <w:b/>
                <w:sz w:val="24"/>
                <w:szCs w:val="24"/>
              </w:rPr>
            </w:pPr>
          </w:p>
          <w:p w14:paraId="02F800EA" w14:textId="77777777" w:rsidR="00540BEC" w:rsidRPr="00C11DD9" w:rsidRDefault="00540BEC" w:rsidP="00CA64C9">
            <w:pPr>
              <w:tabs>
                <w:tab w:val="left" w:pos="567"/>
              </w:tabs>
              <w:spacing w:after="120" w:line="240" w:lineRule="auto"/>
              <w:ind w:firstLine="227"/>
              <w:jc w:val="both"/>
              <w:rPr>
                <w:b/>
                <w:sz w:val="24"/>
                <w:szCs w:val="24"/>
              </w:rPr>
            </w:pPr>
          </w:p>
          <w:p w14:paraId="7F47B9D7" w14:textId="77777777" w:rsidR="00540BEC" w:rsidRPr="00C11DD9" w:rsidRDefault="00540BEC" w:rsidP="00CA64C9">
            <w:pPr>
              <w:tabs>
                <w:tab w:val="left" w:pos="567"/>
              </w:tabs>
              <w:spacing w:after="120" w:line="240" w:lineRule="auto"/>
              <w:ind w:firstLine="227"/>
              <w:jc w:val="both"/>
              <w:rPr>
                <w:b/>
                <w:sz w:val="24"/>
                <w:szCs w:val="24"/>
              </w:rPr>
            </w:pPr>
          </w:p>
          <w:p w14:paraId="7DB16D15" w14:textId="77777777" w:rsidR="00540BEC" w:rsidRPr="00C11DD9" w:rsidRDefault="00540BEC" w:rsidP="00CA64C9">
            <w:pPr>
              <w:tabs>
                <w:tab w:val="left" w:pos="567"/>
              </w:tabs>
              <w:spacing w:after="120" w:line="240" w:lineRule="auto"/>
              <w:ind w:firstLine="227"/>
              <w:jc w:val="both"/>
              <w:rPr>
                <w:b/>
                <w:sz w:val="24"/>
                <w:szCs w:val="24"/>
              </w:rPr>
            </w:pPr>
          </w:p>
          <w:p w14:paraId="1AB2B8D7" w14:textId="77777777" w:rsidR="00540BEC" w:rsidRPr="00C11DD9" w:rsidRDefault="00540BEC" w:rsidP="00CA64C9">
            <w:pPr>
              <w:tabs>
                <w:tab w:val="left" w:pos="567"/>
              </w:tabs>
              <w:spacing w:after="120" w:line="240" w:lineRule="auto"/>
              <w:ind w:firstLine="227"/>
              <w:jc w:val="both"/>
              <w:rPr>
                <w:b/>
                <w:sz w:val="24"/>
                <w:szCs w:val="24"/>
              </w:rPr>
            </w:pPr>
          </w:p>
          <w:p w14:paraId="5569CD79" w14:textId="77777777" w:rsidR="00540BEC" w:rsidRPr="00C11DD9" w:rsidRDefault="00540BEC" w:rsidP="00CA64C9">
            <w:pPr>
              <w:tabs>
                <w:tab w:val="left" w:pos="567"/>
              </w:tabs>
              <w:spacing w:after="120" w:line="240" w:lineRule="auto"/>
              <w:ind w:firstLine="227"/>
              <w:jc w:val="both"/>
              <w:rPr>
                <w:b/>
                <w:sz w:val="24"/>
                <w:szCs w:val="24"/>
              </w:rPr>
            </w:pPr>
          </w:p>
          <w:p w14:paraId="56FC6BBB" w14:textId="77777777" w:rsidR="00540BEC" w:rsidRPr="00C11DD9" w:rsidRDefault="00540BEC" w:rsidP="00CA64C9">
            <w:pPr>
              <w:tabs>
                <w:tab w:val="left" w:pos="567"/>
              </w:tabs>
              <w:spacing w:after="120" w:line="240" w:lineRule="auto"/>
              <w:ind w:firstLine="227"/>
              <w:jc w:val="both"/>
              <w:rPr>
                <w:b/>
                <w:sz w:val="24"/>
                <w:szCs w:val="24"/>
              </w:rPr>
            </w:pPr>
          </w:p>
          <w:p w14:paraId="2CBDB76E" w14:textId="77777777" w:rsidR="00540BEC" w:rsidRPr="00C11DD9" w:rsidRDefault="00540BEC" w:rsidP="00CA64C9">
            <w:pPr>
              <w:tabs>
                <w:tab w:val="left" w:pos="567"/>
              </w:tabs>
              <w:spacing w:after="120" w:line="240" w:lineRule="auto"/>
              <w:ind w:firstLine="227"/>
              <w:jc w:val="both"/>
              <w:rPr>
                <w:b/>
                <w:sz w:val="24"/>
                <w:szCs w:val="24"/>
              </w:rPr>
            </w:pPr>
          </w:p>
          <w:p w14:paraId="0532D048" w14:textId="77777777" w:rsidR="00540BEC" w:rsidRPr="00C11DD9" w:rsidRDefault="00540BEC" w:rsidP="00CA64C9">
            <w:pPr>
              <w:tabs>
                <w:tab w:val="left" w:pos="567"/>
              </w:tabs>
              <w:spacing w:after="120" w:line="240" w:lineRule="auto"/>
              <w:ind w:firstLine="227"/>
              <w:jc w:val="both"/>
              <w:rPr>
                <w:b/>
                <w:sz w:val="24"/>
                <w:szCs w:val="24"/>
              </w:rPr>
            </w:pPr>
          </w:p>
          <w:p w14:paraId="096CFB0E" w14:textId="77777777" w:rsidR="00540BEC" w:rsidRPr="00C11DD9" w:rsidRDefault="00540BEC" w:rsidP="00CA64C9">
            <w:pPr>
              <w:tabs>
                <w:tab w:val="left" w:pos="567"/>
              </w:tabs>
              <w:spacing w:after="120" w:line="240" w:lineRule="auto"/>
              <w:ind w:firstLine="227"/>
              <w:jc w:val="both"/>
              <w:rPr>
                <w:b/>
                <w:sz w:val="24"/>
                <w:szCs w:val="24"/>
              </w:rPr>
            </w:pPr>
          </w:p>
          <w:p w14:paraId="34E7F199" w14:textId="77777777" w:rsidR="00540BEC" w:rsidRPr="00C11DD9" w:rsidRDefault="00540BEC" w:rsidP="006D7EC9">
            <w:pPr>
              <w:spacing w:after="120" w:line="240" w:lineRule="auto"/>
              <w:ind w:firstLine="227"/>
              <w:jc w:val="both"/>
              <w:rPr>
                <w:b/>
                <w:sz w:val="24"/>
                <w:szCs w:val="24"/>
              </w:rPr>
            </w:pPr>
          </w:p>
          <w:p w14:paraId="412C462F" w14:textId="77777777" w:rsidR="000B27A8" w:rsidRPr="00C11DD9" w:rsidRDefault="00170705" w:rsidP="00170705">
            <w:pPr>
              <w:widowControl w:val="0"/>
              <w:tabs>
                <w:tab w:val="left" w:pos="1985"/>
              </w:tabs>
              <w:spacing w:after="120" w:line="240" w:lineRule="auto"/>
              <w:ind w:firstLine="227"/>
              <w:jc w:val="both"/>
              <w:rPr>
                <w:sz w:val="24"/>
                <w:szCs w:val="24"/>
              </w:rPr>
            </w:pPr>
            <w:r w:rsidRPr="00C11DD9">
              <w:rPr>
                <w:b/>
                <w:bCs/>
                <w:spacing w:val="-6"/>
                <w:sz w:val="24"/>
                <w:szCs w:val="24"/>
                <w:lang w:val="it-IT"/>
              </w:rPr>
              <w:t xml:space="preserve">10.3.5.1 </w:t>
            </w:r>
            <w:r w:rsidRPr="00C11DD9">
              <w:rPr>
                <w:sz w:val="24"/>
                <w:szCs w:val="24"/>
              </w:rPr>
              <w:t xml:space="preserve">Về đề xuất liên quan tới ngoại lệ tại điểm e, i, k và điểm l </w:t>
            </w:r>
            <w:r w:rsidRPr="00C11DD9">
              <w:rPr>
                <w:bCs/>
                <w:sz w:val="24"/>
                <w:szCs w:val="24"/>
                <w:lang w:val="it-IT"/>
              </w:rPr>
              <w:t>khoản 1 Điều 25</w:t>
            </w:r>
            <w:r w:rsidRPr="00C11DD9">
              <w:rPr>
                <w:sz w:val="24"/>
                <w:szCs w:val="24"/>
              </w:rPr>
              <w:t xml:space="preserve">, BST đề nghị giữ nguyên như dự thảo để </w:t>
            </w:r>
            <w:r w:rsidRPr="00C11DD9">
              <w:rPr>
                <w:sz w:val="24"/>
                <w:szCs w:val="24"/>
                <w:lang w:val="nl-NL"/>
              </w:rPr>
              <w:t xml:space="preserve">thể chế hóa quy định tại Điều 41 Hiến pháp 2013 về Quyền hưởng thụ và tiếp cận các giá trị văn hóa; phù hợp với </w:t>
            </w:r>
            <w:r w:rsidRPr="00C11DD9">
              <w:rPr>
                <w:sz w:val="24"/>
                <w:szCs w:val="24"/>
                <w:lang w:val="nb-NO"/>
              </w:rPr>
              <w:t xml:space="preserve">Điều 18.65, 18.66 CPTPP, Điều 12.14 EVFTA, Điều 10 WCT, Điều 9.2 BERNE, Điều 13 TRIPS và </w:t>
            </w:r>
            <w:r w:rsidRPr="00C11DD9">
              <w:rPr>
                <w:sz w:val="24"/>
                <w:szCs w:val="24"/>
              </w:rPr>
              <w:t>đảm bảo hài hòa lợi ích giữa bên chủ thể quyền, bên khai thác, sử dụng cũng như công chúng hưởng thụ</w:t>
            </w:r>
            <w:r w:rsidR="000B27A8" w:rsidRPr="00C11DD9">
              <w:rPr>
                <w:sz w:val="24"/>
                <w:szCs w:val="24"/>
              </w:rPr>
              <w:t xml:space="preserve"> và phù hợp với tính chất, loại hình tác phẩm</w:t>
            </w:r>
            <w:r w:rsidRPr="00C11DD9">
              <w:rPr>
                <w:sz w:val="24"/>
                <w:szCs w:val="24"/>
              </w:rPr>
              <w:t>.</w:t>
            </w:r>
          </w:p>
          <w:p w14:paraId="5A8D5D7A" w14:textId="77777777" w:rsidR="009917E3" w:rsidRPr="00C11DD9" w:rsidRDefault="001B3DDF" w:rsidP="004E00D2">
            <w:pPr>
              <w:spacing w:after="120" w:line="240" w:lineRule="auto"/>
              <w:ind w:firstLine="227"/>
              <w:jc w:val="both"/>
              <w:rPr>
                <w:sz w:val="24"/>
                <w:szCs w:val="24"/>
              </w:rPr>
            </w:pPr>
            <w:r w:rsidRPr="00C11DD9">
              <w:rPr>
                <w:b/>
                <w:bCs/>
                <w:spacing w:val="-6"/>
                <w:sz w:val="24"/>
                <w:szCs w:val="24"/>
                <w:lang w:val="it-IT"/>
              </w:rPr>
              <w:lastRenderedPageBreak/>
              <w:t xml:space="preserve">10.3.5.2 </w:t>
            </w:r>
            <w:r w:rsidRPr="00C11DD9">
              <w:rPr>
                <w:bCs/>
                <w:spacing w:val="-6"/>
                <w:sz w:val="24"/>
                <w:szCs w:val="24"/>
                <w:lang w:val="it-IT"/>
              </w:rPr>
              <w:t>và</w:t>
            </w:r>
            <w:r w:rsidR="006D7EC9" w:rsidRPr="00C11DD9">
              <w:rPr>
                <w:b/>
                <w:bCs/>
                <w:spacing w:val="-6"/>
                <w:sz w:val="24"/>
                <w:szCs w:val="24"/>
                <w:lang w:val="it-IT"/>
              </w:rPr>
              <w:t>10.3.5.</w:t>
            </w:r>
            <w:r w:rsidR="00170705" w:rsidRPr="00C11DD9">
              <w:rPr>
                <w:b/>
                <w:bCs/>
                <w:spacing w:val="-6"/>
                <w:sz w:val="24"/>
                <w:szCs w:val="24"/>
                <w:lang w:val="it-IT"/>
              </w:rPr>
              <w:t>3</w:t>
            </w:r>
            <w:r w:rsidR="006D7EC9" w:rsidRPr="00C11DD9">
              <w:rPr>
                <w:b/>
                <w:bCs/>
                <w:spacing w:val="-6"/>
                <w:sz w:val="24"/>
                <w:szCs w:val="24"/>
                <w:lang w:val="it-IT"/>
              </w:rPr>
              <w:t>.</w:t>
            </w:r>
            <w:r w:rsidR="006D7EC9" w:rsidRPr="00C11DD9">
              <w:rPr>
                <w:bCs/>
                <w:spacing w:val="-6"/>
                <w:sz w:val="24"/>
                <w:szCs w:val="24"/>
                <w:lang w:val="it-IT"/>
              </w:rPr>
              <w:t xml:space="preserve"> Về </w:t>
            </w:r>
            <w:r w:rsidRPr="00C11DD9">
              <w:rPr>
                <w:rFonts w:eastAsia="Times New Roman"/>
                <w:sz w:val="24"/>
                <w:szCs w:val="24"/>
              </w:rPr>
              <w:t>xuất liên quan đến điểm l, BST xin tiếp thu, bỏ quy định này tại dự thảo.</w:t>
            </w:r>
          </w:p>
          <w:p w14:paraId="7C47FA71" w14:textId="77777777" w:rsidR="004E00D2" w:rsidRPr="00C11DD9" w:rsidRDefault="00270B45" w:rsidP="004E00D2">
            <w:pPr>
              <w:spacing w:after="120" w:line="240" w:lineRule="auto"/>
              <w:ind w:firstLine="227"/>
              <w:jc w:val="both"/>
              <w:rPr>
                <w:sz w:val="24"/>
                <w:szCs w:val="24"/>
                <w:lang w:val="nb-NO"/>
              </w:rPr>
            </w:pPr>
            <w:r w:rsidRPr="00C11DD9">
              <w:rPr>
                <w:b/>
                <w:sz w:val="24"/>
                <w:szCs w:val="24"/>
              </w:rPr>
              <w:t>10.</w:t>
            </w:r>
            <w:r w:rsidR="004E00D2" w:rsidRPr="00C11DD9">
              <w:rPr>
                <w:b/>
                <w:sz w:val="24"/>
                <w:szCs w:val="24"/>
              </w:rPr>
              <w:t>4.1.</w:t>
            </w:r>
            <w:r w:rsidRPr="00C11DD9">
              <w:rPr>
                <w:sz w:val="24"/>
                <w:szCs w:val="24"/>
                <w:lang w:val="nl-NL"/>
              </w:rPr>
              <w:t xml:space="preserve">Về ý kiến </w:t>
            </w:r>
            <w:r w:rsidR="00170705" w:rsidRPr="00C11DD9">
              <w:rPr>
                <w:sz w:val="24"/>
                <w:szCs w:val="24"/>
                <w:lang w:val="nl-NL"/>
              </w:rPr>
              <w:t>liên quan đến</w:t>
            </w:r>
            <w:r w:rsidRPr="00C11DD9">
              <w:rPr>
                <w:sz w:val="24"/>
                <w:szCs w:val="24"/>
                <w:lang w:val="nl-NL"/>
              </w:rPr>
              <w:t xml:space="preserve"> Điều 26</w:t>
            </w:r>
            <w:r w:rsidR="00170705" w:rsidRPr="00C11DD9">
              <w:rPr>
                <w:sz w:val="24"/>
                <w:szCs w:val="24"/>
                <w:lang w:val="nl-NL"/>
              </w:rPr>
              <w:t xml:space="preserve">, </w:t>
            </w:r>
            <w:r w:rsidRPr="00C11DD9">
              <w:rPr>
                <w:sz w:val="24"/>
                <w:szCs w:val="24"/>
                <w:lang w:val="nl-NL"/>
              </w:rPr>
              <w:t>BST giải trình như sau: Q</w:t>
            </w:r>
            <w:r w:rsidR="004E00D2" w:rsidRPr="00C11DD9">
              <w:rPr>
                <w:sz w:val="24"/>
                <w:szCs w:val="24"/>
                <w:lang w:val="nl-NL"/>
              </w:rPr>
              <w:t>uy định các giới hạ</w:t>
            </w:r>
            <w:r w:rsidRPr="00C11DD9">
              <w:rPr>
                <w:sz w:val="24"/>
                <w:szCs w:val="24"/>
                <w:lang w:val="nl-NL"/>
              </w:rPr>
              <w:t xml:space="preserve">n quyền tác giả tại dự thảo </w:t>
            </w:r>
            <w:r w:rsidR="004E00D2" w:rsidRPr="00C11DD9">
              <w:rPr>
                <w:sz w:val="24"/>
                <w:szCs w:val="24"/>
                <w:lang w:val="nl-NL"/>
              </w:rPr>
              <w:t xml:space="preserve">để thể chế hóa quy định tại Điều 41 Hiến pháp 2013 về Quyền hưởng thụ và tiếp cận các giá trị văn hóa; phù hợp với </w:t>
            </w:r>
            <w:r w:rsidR="004E00D2" w:rsidRPr="00C11DD9">
              <w:rPr>
                <w:sz w:val="24"/>
                <w:szCs w:val="24"/>
                <w:lang w:val="nb-NO"/>
              </w:rPr>
              <w:t>Điều 18.65, 18.66 CPTPP, Điều 12.14 EVFTA, Điều 10 WCT, Điề</w:t>
            </w:r>
            <w:r w:rsidR="00170705" w:rsidRPr="00C11DD9">
              <w:rPr>
                <w:sz w:val="24"/>
                <w:szCs w:val="24"/>
                <w:lang w:val="nb-NO"/>
              </w:rPr>
              <w:t xml:space="preserve">u 9.2, 11bis, 13 </w:t>
            </w:r>
            <w:r w:rsidR="004E00D2" w:rsidRPr="00C11DD9">
              <w:rPr>
                <w:sz w:val="24"/>
                <w:szCs w:val="24"/>
                <w:lang w:val="nb-NO"/>
              </w:rPr>
              <w:t>B</w:t>
            </w:r>
            <w:r w:rsidR="00AE35C1" w:rsidRPr="00C11DD9">
              <w:rPr>
                <w:sz w:val="24"/>
                <w:szCs w:val="24"/>
                <w:lang w:val="nb-NO"/>
              </w:rPr>
              <w:t>enre</w:t>
            </w:r>
            <w:r w:rsidR="004E00D2" w:rsidRPr="00C11DD9">
              <w:rPr>
                <w:sz w:val="24"/>
                <w:szCs w:val="24"/>
                <w:lang w:val="nb-NO"/>
              </w:rPr>
              <w:t>, Điều 13 TRIPS.</w:t>
            </w:r>
          </w:p>
          <w:p w14:paraId="705FBB2E" w14:textId="77777777" w:rsidR="00E04748" w:rsidRDefault="00E04748" w:rsidP="004E00D2">
            <w:pPr>
              <w:spacing w:after="120" w:line="240" w:lineRule="auto"/>
              <w:ind w:firstLine="227"/>
              <w:jc w:val="both"/>
              <w:rPr>
                <w:b/>
                <w:bCs/>
                <w:iCs/>
                <w:sz w:val="24"/>
                <w:szCs w:val="24"/>
              </w:rPr>
            </w:pPr>
          </w:p>
          <w:p w14:paraId="239CD6EA" w14:textId="77777777" w:rsidR="00270B45" w:rsidRPr="00C11DD9" w:rsidRDefault="00270B45" w:rsidP="004E00D2">
            <w:pPr>
              <w:spacing w:after="120" w:line="240" w:lineRule="auto"/>
              <w:ind w:firstLine="227"/>
              <w:jc w:val="both"/>
              <w:rPr>
                <w:sz w:val="24"/>
                <w:szCs w:val="24"/>
              </w:rPr>
            </w:pPr>
            <w:r w:rsidRPr="00C11DD9">
              <w:rPr>
                <w:b/>
                <w:bCs/>
                <w:iCs/>
                <w:sz w:val="24"/>
                <w:szCs w:val="24"/>
              </w:rPr>
              <w:t>10.</w:t>
            </w:r>
            <w:r w:rsidR="004E00D2" w:rsidRPr="00C11DD9">
              <w:rPr>
                <w:b/>
                <w:sz w:val="24"/>
                <w:szCs w:val="24"/>
              </w:rPr>
              <w:t>4.2.</w:t>
            </w:r>
            <w:r w:rsidRPr="00C11DD9">
              <w:rPr>
                <w:sz w:val="24"/>
                <w:szCs w:val="24"/>
              </w:rPr>
              <w:t xml:space="preserve">Về đề nghị </w:t>
            </w:r>
            <w:r w:rsidRPr="00C11DD9">
              <w:rPr>
                <w:bCs/>
                <w:sz w:val="24"/>
                <w:szCs w:val="24"/>
              </w:rPr>
              <w:t xml:space="preserve">không phân biệt các điều kiện về </w:t>
            </w:r>
            <w:r w:rsidRPr="00C11DD9">
              <w:rPr>
                <w:bCs/>
                <w:i/>
                <w:sz w:val="24"/>
                <w:szCs w:val="24"/>
              </w:rPr>
              <w:t>“có”</w:t>
            </w:r>
            <w:r w:rsidRPr="00C11DD9">
              <w:rPr>
                <w:bCs/>
                <w:sz w:val="24"/>
                <w:szCs w:val="24"/>
              </w:rPr>
              <w:t xml:space="preserve"> hoặc </w:t>
            </w:r>
            <w:r w:rsidRPr="00C11DD9">
              <w:rPr>
                <w:bCs/>
                <w:i/>
                <w:sz w:val="24"/>
                <w:szCs w:val="24"/>
              </w:rPr>
              <w:t>“không có” “tài trợ, quảng cáo hoặc thu tiền dưới bất kỳ hình thức nào”</w:t>
            </w:r>
            <w:r w:rsidRPr="00C11DD9">
              <w:rPr>
                <w:bCs/>
                <w:sz w:val="24"/>
                <w:szCs w:val="24"/>
              </w:rPr>
              <w:t xml:space="preserve"> tại khoản 1 Điều 26, BST </w:t>
            </w:r>
            <w:r w:rsidR="00170705" w:rsidRPr="00C11DD9">
              <w:rPr>
                <w:bCs/>
                <w:sz w:val="24"/>
                <w:szCs w:val="24"/>
              </w:rPr>
              <w:t xml:space="preserve">đề nghị giữ nguyên như dự thảo để phù hợp với thực tiễn Việt Nam hiện nay. </w:t>
            </w:r>
          </w:p>
          <w:p w14:paraId="52ED8495" w14:textId="77777777" w:rsidR="00170705" w:rsidRPr="00C11DD9" w:rsidRDefault="00170705" w:rsidP="004E00D2">
            <w:pPr>
              <w:spacing w:after="120" w:line="240" w:lineRule="auto"/>
              <w:ind w:firstLine="227"/>
              <w:jc w:val="both"/>
              <w:rPr>
                <w:b/>
                <w:sz w:val="24"/>
                <w:szCs w:val="24"/>
                <w:lang w:val="nl-NL"/>
              </w:rPr>
            </w:pPr>
          </w:p>
          <w:p w14:paraId="7D041D18" w14:textId="77777777" w:rsidR="00170705" w:rsidRPr="00C11DD9" w:rsidRDefault="00170705" w:rsidP="004E00D2">
            <w:pPr>
              <w:spacing w:after="120" w:line="240" w:lineRule="auto"/>
              <w:ind w:firstLine="227"/>
              <w:jc w:val="both"/>
              <w:rPr>
                <w:b/>
                <w:sz w:val="24"/>
                <w:szCs w:val="24"/>
                <w:lang w:val="nl-NL"/>
              </w:rPr>
            </w:pPr>
          </w:p>
          <w:p w14:paraId="21DD212D" w14:textId="77777777" w:rsidR="00170705" w:rsidRPr="00C11DD9" w:rsidRDefault="00170705" w:rsidP="004E00D2">
            <w:pPr>
              <w:spacing w:after="120" w:line="240" w:lineRule="auto"/>
              <w:ind w:firstLine="227"/>
              <w:jc w:val="both"/>
              <w:rPr>
                <w:b/>
                <w:sz w:val="24"/>
                <w:szCs w:val="24"/>
                <w:lang w:val="nl-NL"/>
              </w:rPr>
            </w:pPr>
          </w:p>
          <w:p w14:paraId="3B4E6DC6" w14:textId="77777777" w:rsidR="00170705" w:rsidRPr="00C11DD9" w:rsidRDefault="00170705" w:rsidP="004E00D2">
            <w:pPr>
              <w:spacing w:after="120" w:line="240" w:lineRule="auto"/>
              <w:ind w:firstLine="227"/>
              <w:jc w:val="both"/>
              <w:rPr>
                <w:b/>
                <w:sz w:val="24"/>
                <w:szCs w:val="24"/>
                <w:lang w:val="nl-NL"/>
              </w:rPr>
            </w:pPr>
          </w:p>
          <w:p w14:paraId="4AD62822" w14:textId="77777777" w:rsidR="00170705" w:rsidRPr="00C11DD9" w:rsidRDefault="00170705" w:rsidP="004E00D2">
            <w:pPr>
              <w:spacing w:after="120" w:line="240" w:lineRule="auto"/>
              <w:ind w:firstLine="227"/>
              <w:jc w:val="both"/>
              <w:rPr>
                <w:b/>
                <w:sz w:val="24"/>
                <w:szCs w:val="24"/>
                <w:lang w:val="nl-NL"/>
              </w:rPr>
            </w:pPr>
          </w:p>
          <w:p w14:paraId="14CE8D13" w14:textId="77777777" w:rsidR="00170705" w:rsidRPr="00C11DD9" w:rsidRDefault="00170705" w:rsidP="004E00D2">
            <w:pPr>
              <w:spacing w:after="120" w:line="240" w:lineRule="auto"/>
              <w:ind w:firstLine="227"/>
              <w:jc w:val="both"/>
              <w:rPr>
                <w:b/>
                <w:sz w:val="24"/>
                <w:szCs w:val="24"/>
                <w:lang w:val="nl-NL"/>
              </w:rPr>
            </w:pPr>
          </w:p>
          <w:p w14:paraId="5306DAE2" w14:textId="77777777" w:rsidR="00170705" w:rsidRPr="00C11DD9" w:rsidRDefault="00170705" w:rsidP="004E00D2">
            <w:pPr>
              <w:spacing w:after="120" w:line="240" w:lineRule="auto"/>
              <w:ind w:firstLine="227"/>
              <w:jc w:val="both"/>
              <w:rPr>
                <w:b/>
                <w:sz w:val="24"/>
                <w:szCs w:val="24"/>
                <w:lang w:val="nl-NL"/>
              </w:rPr>
            </w:pPr>
          </w:p>
          <w:p w14:paraId="4907E6CB" w14:textId="77777777" w:rsidR="00170705" w:rsidRPr="00C11DD9" w:rsidRDefault="00170705" w:rsidP="004E00D2">
            <w:pPr>
              <w:spacing w:after="120" w:line="240" w:lineRule="auto"/>
              <w:ind w:firstLine="227"/>
              <w:jc w:val="both"/>
              <w:rPr>
                <w:b/>
                <w:sz w:val="24"/>
                <w:szCs w:val="24"/>
                <w:lang w:val="nl-NL"/>
              </w:rPr>
            </w:pPr>
          </w:p>
          <w:p w14:paraId="4F2DD9A7" w14:textId="77777777" w:rsidR="00170705" w:rsidRPr="00C11DD9" w:rsidRDefault="00170705" w:rsidP="004E00D2">
            <w:pPr>
              <w:spacing w:after="120" w:line="240" w:lineRule="auto"/>
              <w:ind w:firstLine="227"/>
              <w:jc w:val="both"/>
              <w:rPr>
                <w:b/>
                <w:sz w:val="24"/>
                <w:szCs w:val="24"/>
                <w:lang w:val="nl-NL"/>
              </w:rPr>
            </w:pPr>
          </w:p>
          <w:p w14:paraId="2D03C8B1" w14:textId="77777777" w:rsidR="00170705" w:rsidRPr="00C11DD9" w:rsidRDefault="00170705" w:rsidP="004E00D2">
            <w:pPr>
              <w:spacing w:after="120" w:line="240" w:lineRule="auto"/>
              <w:ind w:firstLine="227"/>
              <w:jc w:val="both"/>
              <w:rPr>
                <w:b/>
                <w:sz w:val="24"/>
                <w:szCs w:val="24"/>
                <w:lang w:val="nl-NL"/>
              </w:rPr>
            </w:pPr>
          </w:p>
          <w:p w14:paraId="0536ECCB" w14:textId="77777777" w:rsidR="00170705" w:rsidRPr="00C11DD9" w:rsidRDefault="00170705" w:rsidP="004E00D2">
            <w:pPr>
              <w:spacing w:after="120" w:line="240" w:lineRule="auto"/>
              <w:ind w:firstLine="227"/>
              <w:jc w:val="both"/>
              <w:rPr>
                <w:b/>
                <w:sz w:val="24"/>
                <w:szCs w:val="24"/>
                <w:lang w:val="nl-NL"/>
              </w:rPr>
            </w:pPr>
          </w:p>
          <w:p w14:paraId="2726EDF5" w14:textId="77777777" w:rsidR="00170705" w:rsidRPr="00C11DD9" w:rsidRDefault="00170705" w:rsidP="004E00D2">
            <w:pPr>
              <w:spacing w:after="120" w:line="240" w:lineRule="auto"/>
              <w:ind w:firstLine="227"/>
              <w:jc w:val="both"/>
              <w:rPr>
                <w:b/>
                <w:sz w:val="24"/>
                <w:szCs w:val="24"/>
                <w:lang w:val="nl-NL"/>
              </w:rPr>
            </w:pPr>
          </w:p>
          <w:p w14:paraId="1B838B0D" w14:textId="77777777" w:rsidR="00170705" w:rsidRPr="00C11DD9" w:rsidRDefault="00170705" w:rsidP="004E00D2">
            <w:pPr>
              <w:spacing w:after="120" w:line="240" w:lineRule="auto"/>
              <w:ind w:firstLine="227"/>
              <w:jc w:val="both"/>
              <w:rPr>
                <w:b/>
                <w:sz w:val="24"/>
                <w:szCs w:val="24"/>
                <w:lang w:val="nl-NL"/>
              </w:rPr>
            </w:pPr>
          </w:p>
          <w:p w14:paraId="207A2A4C" w14:textId="77777777" w:rsidR="00170705" w:rsidRPr="00C11DD9" w:rsidRDefault="00170705" w:rsidP="004E00D2">
            <w:pPr>
              <w:spacing w:after="120" w:line="240" w:lineRule="auto"/>
              <w:ind w:firstLine="227"/>
              <w:jc w:val="both"/>
              <w:rPr>
                <w:b/>
                <w:sz w:val="24"/>
                <w:szCs w:val="24"/>
                <w:lang w:val="nl-NL"/>
              </w:rPr>
            </w:pPr>
          </w:p>
          <w:p w14:paraId="09B55E69" w14:textId="77777777" w:rsidR="00170705" w:rsidRPr="00C11DD9" w:rsidRDefault="00170705" w:rsidP="004E00D2">
            <w:pPr>
              <w:spacing w:after="120" w:line="240" w:lineRule="auto"/>
              <w:ind w:firstLine="227"/>
              <w:jc w:val="both"/>
              <w:rPr>
                <w:b/>
                <w:sz w:val="24"/>
                <w:szCs w:val="24"/>
                <w:lang w:val="nl-NL"/>
              </w:rPr>
            </w:pPr>
          </w:p>
          <w:p w14:paraId="0DF3897C" w14:textId="77777777" w:rsidR="00170705" w:rsidRPr="00C11DD9" w:rsidRDefault="00170705" w:rsidP="004E00D2">
            <w:pPr>
              <w:spacing w:after="120" w:line="240" w:lineRule="auto"/>
              <w:ind w:firstLine="227"/>
              <w:jc w:val="both"/>
              <w:rPr>
                <w:b/>
                <w:sz w:val="24"/>
                <w:szCs w:val="24"/>
                <w:lang w:val="nl-NL"/>
              </w:rPr>
            </w:pPr>
          </w:p>
          <w:p w14:paraId="52EE1B62" w14:textId="77777777" w:rsidR="00170705" w:rsidRPr="00C11DD9" w:rsidRDefault="00170705" w:rsidP="004E00D2">
            <w:pPr>
              <w:spacing w:after="120" w:line="240" w:lineRule="auto"/>
              <w:ind w:firstLine="227"/>
              <w:jc w:val="both"/>
              <w:rPr>
                <w:b/>
                <w:sz w:val="24"/>
                <w:szCs w:val="24"/>
                <w:lang w:val="nl-NL"/>
              </w:rPr>
            </w:pPr>
          </w:p>
          <w:p w14:paraId="139D676E" w14:textId="77777777" w:rsidR="00170705" w:rsidRPr="00C11DD9" w:rsidRDefault="00170705" w:rsidP="004E00D2">
            <w:pPr>
              <w:spacing w:after="120" w:line="240" w:lineRule="auto"/>
              <w:ind w:firstLine="227"/>
              <w:jc w:val="both"/>
              <w:rPr>
                <w:b/>
                <w:sz w:val="24"/>
                <w:szCs w:val="24"/>
                <w:lang w:val="nl-NL"/>
              </w:rPr>
            </w:pPr>
          </w:p>
          <w:p w14:paraId="18959EDC" w14:textId="77777777" w:rsidR="00170705" w:rsidRPr="00C11DD9" w:rsidRDefault="00170705" w:rsidP="004E00D2">
            <w:pPr>
              <w:spacing w:after="120" w:line="240" w:lineRule="auto"/>
              <w:ind w:firstLine="227"/>
              <w:jc w:val="both"/>
              <w:rPr>
                <w:b/>
                <w:sz w:val="24"/>
                <w:szCs w:val="24"/>
                <w:lang w:val="nl-NL"/>
              </w:rPr>
            </w:pPr>
          </w:p>
          <w:p w14:paraId="3EFC24BB" w14:textId="77777777" w:rsidR="00170705" w:rsidRPr="00C11DD9" w:rsidRDefault="00170705" w:rsidP="004E00D2">
            <w:pPr>
              <w:spacing w:after="120" w:line="240" w:lineRule="auto"/>
              <w:ind w:firstLine="227"/>
              <w:jc w:val="both"/>
              <w:rPr>
                <w:b/>
                <w:sz w:val="24"/>
                <w:szCs w:val="24"/>
                <w:lang w:val="nl-NL"/>
              </w:rPr>
            </w:pPr>
          </w:p>
          <w:p w14:paraId="6A19E65C" w14:textId="77777777" w:rsidR="00170705" w:rsidRPr="00C11DD9" w:rsidRDefault="00170705" w:rsidP="004E00D2">
            <w:pPr>
              <w:spacing w:after="120" w:line="240" w:lineRule="auto"/>
              <w:ind w:firstLine="227"/>
              <w:jc w:val="both"/>
              <w:rPr>
                <w:b/>
                <w:sz w:val="24"/>
                <w:szCs w:val="24"/>
                <w:lang w:val="nl-NL"/>
              </w:rPr>
            </w:pPr>
          </w:p>
          <w:p w14:paraId="7EA73BBF" w14:textId="77777777" w:rsidR="00170705" w:rsidRPr="00C11DD9" w:rsidRDefault="00170705" w:rsidP="004E00D2">
            <w:pPr>
              <w:spacing w:after="120" w:line="240" w:lineRule="auto"/>
              <w:ind w:firstLine="227"/>
              <w:jc w:val="both"/>
              <w:rPr>
                <w:b/>
                <w:sz w:val="24"/>
                <w:szCs w:val="24"/>
                <w:lang w:val="nl-NL"/>
              </w:rPr>
            </w:pPr>
          </w:p>
          <w:p w14:paraId="70AC16E7" w14:textId="77777777" w:rsidR="008F3107" w:rsidRPr="00C11DD9" w:rsidRDefault="008F3107" w:rsidP="004E00D2">
            <w:pPr>
              <w:spacing w:after="120" w:line="240" w:lineRule="auto"/>
              <w:ind w:firstLine="227"/>
              <w:jc w:val="both"/>
              <w:rPr>
                <w:b/>
                <w:sz w:val="24"/>
                <w:szCs w:val="24"/>
                <w:lang w:val="nl-NL"/>
              </w:rPr>
            </w:pPr>
          </w:p>
          <w:p w14:paraId="14F79A53" w14:textId="77777777" w:rsidR="004E00D2" w:rsidRPr="00C11DD9" w:rsidRDefault="00AE35C1" w:rsidP="004E00D2">
            <w:pPr>
              <w:spacing w:after="120" w:line="240" w:lineRule="auto"/>
              <w:ind w:firstLine="227"/>
              <w:jc w:val="both"/>
              <w:rPr>
                <w:bCs/>
                <w:sz w:val="24"/>
                <w:szCs w:val="24"/>
              </w:rPr>
            </w:pPr>
            <w:r w:rsidRPr="00C11DD9">
              <w:rPr>
                <w:b/>
                <w:sz w:val="24"/>
                <w:szCs w:val="24"/>
                <w:lang w:val="nl-NL"/>
              </w:rPr>
              <w:t>10.4.3.2.</w:t>
            </w:r>
            <w:r w:rsidR="00B03C25" w:rsidRPr="00C11DD9">
              <w:rPr>
                <w:sz w:val="24"/>
                <w:szCs w:val="24"/>
                <w:lang w:val="nl-NL"/>
              </w:rPr>
              <w:t xml:space="preserve">Về đề xuất </w:t>
            </w:r>
            <w:r w:rsidR="00B03C25" w:rsidRPr="00C11DD9">
              <w:rPr>
                <w:bCs/>
                <w:sz w:val="24"/>
                <w:szCs w:val="24"/>
              </w:rPr>
              <w:t xml:space="preserve">bỏ khoản 1a Điều 26, BST giải trình như sau: </w:t>
            </w:r>
            <w:r w:rsidR="004E00D2" w:rsidRPr="00C11DD9">
              <w:rPr>
                <w:sz w:val="24"/>
                <w:szCs w:val="24"/>
                <w:lang w:val="nl-NL"/>
              </w:rPr>
              <w:t xml:space="preserve">Điều 20 quy định các quyền độc quyền. Điều 26 quy định các trường hợp giới hạn một, một số các quyền độc quyền quy định tại Điều 20. Điều ước quốc tế ( Điều 11bis, 13 Công ước Berne, Điều 13 Hiệp định TRIPs, Điều 10 WCT, Điều 18.65 CPTPP,...) cũng dành cho pháp luật quốc gia quy định các giới hạn, ngoại lệ quyền trong một số trường </w:t>
            </w:r>
            <w:r w:rsidR="004E00D2" w:rsidRPr="00C11DD9">
              <w:rPr>
                <w:bCs/>
                <w:sz w:val="24"/>
                <w:szCs w:val="24"/>
              </w:rPr>
              <w:t>hợp đặc biệt cụ thể, không được mâu thuẫn với việc khai thác bình thường tác phẩm và không làm phương hại một cách bất hợp lý đến lợi ích hợp pháp của tác giả.</w:t>
            </w:r>
          </w:p>
          <w:p w14:paraId="79E8261C" w14:textId="77777777" w:rsidR="004E00D2" w:rsidRPr="00C11DD9" w:rsidRDefault="004E00D2" w:rsidP="004E00D2">
            <w:pPr>
              <w:tabs>
                <w:tab w:val="left" w:pos="567"/>
              </w:tabs>
              <w:spacing w:after="120" w:line="240" w:lineRule="auto"/>
              <w:jc w:val="both"/>
              <w:rPr>
                <w:sz w:val="24"/>
                <w:szCs w:val="24"/>
                <w:lang w:val="nl-NL"/>
              </w:rPr>
            </w:pPr>
            <w:r w:rsidRPr="00C11DD9">
              <w:rPr>
                <w:sz w:val="24"/>
                <w:szCs w:val="24"/>
                <w:lang w:val="nl-NL"/>
              </w:rPr>
              <w:t xml:space="preserve">Việc quy định các giới hạn quyền này để đảm bảo cân bằng lợi ích 3 bên giữa tác giả, chủ sở hữu quyền tác giả với bên khai thác, sử dụng và công chúng hưởng thụ. Tác giả, chủ sở hữu quyền tác giả vẫn được hưởng tiền bản quyền/thù lao khi tác phẩm của họ được khai thác, sử dụng; đồng thời vẫn đảm bảo thúc đẩy khai thác tác phẩm một cách thuận lợi và tạo điều kiện cho công chúng được tiếp cận, thụ hưởng các tác </w:t>
            </w:r>
            <w:r w:rsidRPr="00C11DD9">
              <w:rPr>
                <w:sz w:val="24"/>
                <w:szCs w:val="24"/>
                <w:lang w:val="nl-NL"/>
              </w:rPr>
              <w:lastRenderedPageBreak/>
              <w:t>phầm văn học, nghệ thuật, khoa học.</w:t>
            </w:r>
            <w:r w:rsidR="00B03C25" w:rsidRPr="00C11DD9">
              <w:rPr>
                <w:sz w:val="24"/>
                <w:szCs w:val="24"/>
                <w:lang w:val="nl-NL"/>
              </w:rPr>
              <w:t xml:space="preserve"> Vì vậy, BST đề nghị giữ quy định tại khoản 1a Điều 26.</w:t>
            </w:r>
          </w:p>
          <w:p w14:paraId="5A0AF6B5" w14:textId="77777777" w:rsidR="00170705" w:rsidRPr="00C11DD9" w:rsidRDefault="00170705" w:rsidP="004E00D2">
            <w:pPr>
              <w:spacing w:after="120" w:line="240" w:lineRule="auto"/>
              <w:ind w:firstLine="227"/>
              <w:jc w:val="both"/>
              <w:rPr>
                <w:b/>
                <w:sz w:val="24"/>
                <w:szCs w:val="24"/>
                <w:lang w:val="nb-NO"/>
              </w:rPr>
            </w:pPr>
          </w:p>
          <w:p w14:paraId="71A76561" w14:textId="77777777" w:rsidR="00170705" w:rsidRPr="00C11DD9" w:rsidRDefault="00170705" w:rsidP="004E00D2">
            <w:pPr>
              <w:spacing w:after="120" w:line="240" w:lineRule="auto"/>
              <w:ind w:firstLine="227"/>
              <w:jc w:val="both"/>
              <w:rPr>
                <w:b/>
                <w:sz w:val="24"/>
                <w:szCs w:val="24"/>
                <w:lang w:val="nb-NO"/>
              </w:rPr>
            </w:pPr>
          </w:p>
          <w:p w14:paraId="3DE91C18" w14:textId="77777777" w:rsidR="000B27A8" w:rsidRPr="00C11DD9" w:rsidRDefault="000B27A8" w:rsidP="004E00D2">
            <w:pPr>
              <w:spacing w:after="120" w:line="240" w:lineRule="auto"/>
              <w:ind w:firstLine="227"/>
              <w:jc w:val="both"/>
              <w:rPr>
                <w:b/>
                <w:sz w:val="24"/>
                <w:szCs w:val="24"/>
                <w:lang w:val="nb-NO"/>
              </w:rPr>
            </w:pPr>
          </w:p>
          <w:p w14:paraId="32E7A740" w14:textId="77777777" w:rsidR="00E46867" w:rsidRPr="00C11DD9" w:rsidRDefault="00B03C25" w:rsidP="004E00D2">
            <w:pPr>
              <w:spacing w:after="120" w:line="240" w:lineRule="auto"/>
              <w:ind w:firstLine="227"/>
              <w:jc w:val="both"/>
              <w:rPr>
                <w:sz w:val="24"/>
                <w:szCs w:val="24"/>
                <w:lang w:val="nl-NL"/>
              </w:rPr>
            </w:pPr>
            <w:r w:rsidRPr="00C11DD9">
              <w:rPr>
                <w:b/>
                <w:sz w:val="24"/>
                <w:szCs w:val="24"/>
                <w:lang w:val="nb-NO"/>
              </w:rPr>
              <w:t>10.</w:t>
            </w:r>
            <w:r w:rsidR="004E00D2" w:rsidRPr="00C11DD9">
              <w:rPr>
                <w:b/>
                <w:sz w:val="24"/>
                <w:szCs w:val="24"/>
                <w:lang w:val="nb-NO"/>
              </w:rPr>
              <w:t>4.3.3.</w:t>
            </w:r>
            <w:r w:rsidRPr="00C11DD9">
              <w:rPr>
                <w:sz w:val="24"/>
                <w:szCs w:val="24"/>
                <w:lang w:val="nl-NL"/>
              </w:rPr>
              <w:t xml:space="preserve">BST xin tiếp thu ý kiến, bỏ quy định "hiệp thương giá" trong trường hợp này </w:t>
            </w:r>
            <w:r w:rsidR="00170705" w:rsidRPr="00C11DD9">
              <w:rPr>
                <w:sz w:val="24"/>
                <w:szCs w:val="24"/>
                <w:lang w:val="nl-NL"/>
              </w:rPr>
              <w:t xml:space="preserve">và giữ nguyên quy định hiện hành về việcthực hiện theo quy định </w:t>
            </w:r>
            <w:r w:rsidRPr="00C11DD9">
              <w:rPr>
                <w:sz w:val="24"/>
                <w:szCs w:val="24"/>
                <w:lang w:val="nl-NL"/>
              </w:rPr>
              <w:t xml:space="preserve">Chính phủ trong trường hợp các bên không thỏa thuận được. Tuy nhiên, </w:t>
            </w:r>
            <w:r w:rsidR="00E46867" w:rsidRPr="00C11DD9">
              <w:rPr>
                <w:sz w:val="24"/>
                <w:szCs w:val="24"/>
                <w:lang w:val="nl-NL"/>
              </w:rPr>
              <w:t>thời gian qua, Chính phủ chưa quy định được biểu giá do không thuộc danh mục hàng hóa do Nhà nước định giá.</w:t>
            </w:r>
          </w:p>
          <w:p w14:paraId="7C08169E" w14:textId="77777777" w:rsidR="00E46867" w:rsidRPr="00C11DD9" w:rsidRDefault="00E46867" w:rsidP="00B03C25">
            <w:pPr>
              <w:spacing w:after="120" w:line="240" w:lineRule="auto"/>
              <w:ind w:firstLine="227"/>
              <w:jc w:val="both"/>
              <w:rPr>
                <w:sz w:val="24"/>
                <w:szCs w:val="24"/>
                <w:lang w:val="nb-NO"/>
              </w:rPr>
            </w:pPr>
          </w:p>
          <w:p w14:paraId="5D589977" w14:textId="77777777" w:rsidR="00E46867" w:rsidRPr="00C11DD9" w:rsidRDefault="00E46867" w:rsidP="00B03C25">
            <w:pPr>
              <w:spacing w:after="120" w:line="240" w:lineRule="auto"/>
              <w:ind w:firstLine="227"/>
              <w:jc w:val="both"/>
              <w:rPr>
                <w:sz w:val="24"/>
                <w:szCs w:val="24"/>
                <w:lang w:val="nb-NO"/>
              </w:rPr>
            </w:pPr>
          </w:p>
          <w:p w14:paraId="2B0463FE" w14:textId="77777777" w:rsidR="00E46867" w:rsidRPr="00C11DD9" w:rsidRDefault="00E46867" w:rsidP="00B03C25">
            <w:pPr>
              <w:spacing w:after="120" w:line="240" w:lineRule="auto"/>
              <w:ind w:firstLine="227"/>
              <w:jc w:val="both"/>
              <w:rPr>
                <w:sz w:val="24"/>
                <w:szCs w:val="24"/>
                <w:lang w:val="nb-NO"/>
              </w:rPr>
            </w:pPr>
          </w:p>
          <w:p w14:paraId="627CC11E" w14:textId="77777777" w:rsidR="00E46867" w:rsidRPr="00C11DD9" w:rsidRDefault="00E46867" w:rsidP="00B03C25">
            <w:pPr>
              <w:spacing w:after="120" w:line="240" w:lineRule="auto"/>
              <w:ind w:firstLine="227"/>
              <w:jc w:val="both"/>
              <w:rPr>
                <w:sz w:val="24"/>
                <w:szCs w:val="24"/>
                <w:lang w:val="nb-NO"/>
              </w:rPr>
            </w:pPr>
          </w:p>
          <w:p w14:paraId="67097E6D" w14:textId="77777777" w:rsidR="00E46867" w:rsidRPr="00C11DD9" w:rsidRDefault="00E46867" w:rsidP="00B03C25">
            <w:pPr>
              <w:spacing w:after="120" w:line="240" w:lineRule="auto"/>
              <w:ind w:firstLine="227"/>
              <w:jc w:val="both"/>
              <w:rPr>
                <w:sz w:val="24"/>
                <w:szCs w:val="24"/>
                <w:lang w:val="nb-NO"/>
              </w:rPr>
            </w:pPr>
          </w:p>
          <w:p w14:paraId="72441654" w14:textId="77777777" w:rsidR="00E46867" w:rsidRPr="00C11DD9" w:rsidRDefault="00E46867" w:rsidP="00B03C25">
            <w:pPr>
              <w:spacing w:after="120" w:line="240" w:lineRule="auto"/>
              <w:ind w:firstLine="227"/>
              <w:jc w:val="both"/>
              <w:rPr>
                <w:sz w:val="24"/>
                <w:szCs w:val="24"/>
                <w:lang w:val="nb-NO"/>
              </w:rPr>
            </w:pPr>
          </w:p>
          <w:p w14:paraId="39198296" w14:textId="77777777" w:rsidR="00E46867" w:rsidRPr="00C11DD9" w:rsidRDefault="00E46867" w:rsidP="00B03C25">
            <w:pPr>
              <w:spacing w:after="120" w:line="240" w:lineRule="auto"/>
              <w:ind w:firstLine="227"/>
              <w:jc w:val="both"/>
              <w:rPr>
                <w:sz w:val="24"/>
                <w:szCs w:val="24"/>
                <w:lang w:val="nb-NO"/>
              </w:rPr>
            </w:pPr>
          </w:p>
          <w:p w14:paraId="22B387E4" w14:textId="77777777" w:rsidR="00E46867" w:rsidRPr="00C11DD9" w:rsidRDefault="00E46867" w:rsidP="00B03C25">
            <w:pPr>
              <w:spacing w:after="120" w:line="240" w:lineRule="auto"/>
              <w:ind w:firstLine="227"/>
              <w:jc w:val="both"/>
              <w:rPr>
                <w:sz w:val="24"/>
                <w:szCs w:val="24"/>
                <w:lang w:val="nb-NO"/>
              </w:rPr>
            </w:pPr>
          </w:p>
          <w:p w14:paraId="5C70EFAC" w14:textId="77777777" w:rsidR="00E46867" w:rsidRPr="00C11DD9" w:rsidRDefault="00E46867" w:rsidP="00B03C25">
            <w:pPr>
              <w:spacing w:after="120" w:line="240" w:lineRule="auto"/>
              <w:ind w:firstLine="227"/>
              <w:jc w:val="both"/>
              <w:rPr>
                <w:sz w:val="24"/>
                <w:szCs w:val="24"/>
                <w:lang w:val="nb-NO"/>
              </w:rPr>
            </w:pPr>
          </w:p>
          <w:p w14:paraId="73A77C03" w14:textId="77777777" w:rsidR="00E46867" w:rsidRPr="00C11DD9" w:rsidRDefault="00E46867" w:rsidP="00B03C25">
            <w:pPr>
              <w:spacing w:after="120" w:line="240" w:lineRule="auto"/>
              <w:ind w:firstLine="227"/>
              <w:jc w:val="both"/>
              <w:rPr>
                <w:sz w:val="24"/>
                <w:szCs w:val="24"/>
                <w:lang w:val="nb-NO"/>
              </w:rPr>
            </w:pPr>
          </w:p>
          <w:p w14:paraId="7B4D79D2" w14:textId="77777777" w:rsidR="00E04748" w:rsidRDefault="00E04748" w:rsidP="00B03C25">
            <w:pPr>
              <w:spacing w:after="120" w:line="240" w:lineRule="auto"/>
              <w:ind w:firstLine="227"/>
              <w:jc w:val="both"/>
              <w:rPr>
                <w:b/>
                <w:sz w:val="24"/>
                <w:szCs w:val="24"/>
                <w:lang w:val="nl-NL"/>
              </w:rPr>
            </w:pPr>
          </w:p>
          <w:p w14:paraId="66475B82" w14:textId="77777777" w:rsidR="00E46867" w:rsidRPr="00C11DD9" w:rsidRDefault="00B03C25" w:rsidP="00B03C25">
            <w:pPr>
              <w:spacing w:after="120" w:line="240" w:lineRule="auto"/>
              <w:ind w:firstLine="227"/>
              <w:jc w:val="both"/>
              <w:rPr>
                <w:sz w:val="24"/>
                <w:szCs w:val="24"/>
                <w:lang w:val="nl-NL"/>
              </w:rPr>
            </w:pPr>
            <w:r w:rsidRPr="00C11DD9">
              <w:rPr>
                <w:b/>
                <w:sz w:val="24"/>
                <w:szCs w:val="24"/>
                <w:lang w:val="nl-NL"/>
              </w:rPr>
              <w:t>10.</w:t>
            </w:r>
            <w:r w:rsidR="004E00D2" w:rsidRPr="00C11DD9">
              <w:rPr>
                <w:b/>
                <w:sz w:val="24"/>
                <w:szCs w:val="24"/>
                <w:lang w:val="nl-NL"/>
              </w:rPr>
              <w:t>4.3.4.</w:t>
            </w:r>
            <w:r w:rsidRPr="00C11DD9">
              <w:rPr>
                <w:sz w:val="24"/>
                <w:szCs w:val="24"/>
                <w:lang w:val="nb-NO"/>
              </w:rPr>
              <w:t xml:space="preserve">Về ý kiến khoản 1a Điều 26 </w:t>
            </w:r>
            <w:r w:rsidRPr="00C11DD9">
              <w:rPr>
                <w:bCs/>
                <w:sz w:val="24"/>
                <w:szCs w:val="24"/>
              </w:rPr>
              <w:t>chưa có quy định trường hợp đặc biệt cụ thể nào không cần xin phép khi khai thác, sử dụng,</w:t>
            </w:r>
            <w:r w:rsidRPr="00C11DD9">
              <w:rPr>
                <w:sz w:val="24"/>
                <w:szCs w:val="24"/>
                <w:lang w:val="nb-NO"/>
              </w:rPr>
              <w:t xml:space="preserve"> BST </w:t>
            </w:r>
            <w:r w:rsidR="00E46867" w:rsidRPr="00C11DD9">
              <w:rPr>
                <w:sz w:val="24"/>
                <w:szCs w:val="24"/>
                <w:lang w:val="nb-NO"/>
              </w:rPr>
              <w:t xml:space="preserve">giải trình như sau: </w:t>
            </w:r>
            <w:r w:rsidR="00E46867" w:rsidRPr="00C11DD9">
              <w:rPr>
                <w:sz w:val="24"/>
                <w:szCs w:val="24"/>
              </w:rPr>
              <w:t xml:space="preserve">Luật quy định chung về nguyên tắc, những nội dung, hướng dẫn cụ thể về hoạt động kinh doanh, thương </w:t>
            </w:r>
            <w:r w:rsidR="00E46867" w:rsidRPr="00C11DD9">
              <w:rPr>
                <w:sz w:val="24"/>
                <w:szCs w:val="24"/>
              </w:rPr>
              <w:lastRenderedPageBreak/>
              <w:t>mại sẽ được xem xét quy định tại Nghị định hướng dẫn</w:t>
            </w:r>
            <w:r w:rsidR="00E46867" w:rsidRPr="00C11DD9">
              <w:rPr>
                <w:sz w:val="24"/>
                <w:szCs w:val="24"/>
                <w:lang w:val="nl-NL"/>
              </w:rPr>
              <w:t>.</w:t>
            </w:r>
          </w:p>
          <w:p w14:paraId="5A8E6B8F" w14:textId="77777777" w:rsidR="00405244" w:rsidRPr="00C11DD9" w:rsidRDefault="00405244" w:rsidP="00387E2A">
            <w:pPr>
              <w:spacing w:after="120" w:line="240" w:lineRule="auto"/>
              <w:ind w:firstLine="227"/>
              <w:jc w:val="both"/>
              <w:rPr>
                <w:sz w:val="24"/>
                <w:szCs w:val="24"/>
                <w:lang w:val="nb-NO"/>
              </w:rPr>
            </w:pPr>
          </w:p>
          <w:p w14:paraId="24C124EB" w14:textId="77777777" w:rsidR="00387E2A" w:rsidRPr="00C11DD9" w:rsidRDefault="00387E2A" w:rsidP="00387E2A">
            <w:pPr>
              <w:spacing w:after="120" w:line="240" w:lineRule="auto"/>
              <w:ind w:firstLine="227"/>
              <w:jc w:val="both"/>
              <w:rPr>
                <w:bCs/>
                <w:sz w:val="24"/>
                <w:szCs w:val="24"/>
                <w:lang w:val="it-IT"/>
              </w:rPr>
            </w:pPr>
            <w:r w:rsidRPr="00C11DD9">
              <w:rPr>
                <w:b/>
                <w:sz w:val="24"/>
                <w:szCs w:val="24"/>
                <w:lang w:val="nl-NL"/>
              </w:rPr>
              <w:t>10.4.4.</w:t>
            </w:r>
            <w:r w:rsidR="007F6E97" w:rsidRPr="00C11DD9">
              <w:rPr>
                <w:sz w:val="24"/>
                <w:szCs w:val="24"/>
                <w:lang w:val="nl-NL"/>
              </w:rPr>
              <w:t>Việc khai thác bình thường tác phẩm</w:t>
            </w:r>
            <w:r w:rsidR="00405244" w:rsidRPr="00C11DD9">
              <w:rPr>
                <w:sz w:val="24"/>
                <w:szCs w:val="24"/>
                <w:lang w:val="nl-NL"/>
              </w:rPr>
              <w:t xml:space="preserve"> được hiểu theo nguyên tắc phép thử ba bước được quy định tại Công ước Berne, Hiệp định TRIPS, WCT,...</w:t>
            </w:r>
          </w:p>
          <w:p w14:paraId="20B2084A" w14:textId="77777777" w:rsidR="00387E2A" w:rsidRPr="00C11DD9" w:rsidRDefault="00387E2A" w:rsidP="00B03C25">
            <w:pPr>
              <w:spacing w:after="120" w:line="240" w:lineRule="auto"/>
              <w:ind w:firstLine="227"/>
              <w:jc w:val="both"/>
              <w:rPr>
                <w:sz w:val="24"/>
                <w:szCs w:val="24"/>
                <w:lang w:val="nb-NO"/>
              </w:rPr>
            </w:pPr>
          </w:p>
          <w:p w14:paraId="68F4CC35" w14:textId="77777777" w:rsidR="004E00D2" w:rsidRPr="00C11DD9" w:rsidRDefault="004E00D2" w:rsidP="00CA64C9">
            <w:pPr>
              <w:tabs>
                <w:tab w:val="left" w:pos="567"/>
              </w:tabs>
              <w:spacing w:after="120" w:line="240" w:lineRule="auto"/>
              <w:ind w:firstLine="227"/>
              <w:jc w:val="both"/>
              <w:rPr>
                <w:sz w:val="24"/>
                <w:szCs w:val="24"/>
              </w:rPr>
            </w:pPr>
          </w:p>
          <w:p w14:paraId="124AF87B" w14:textId="77777777" w:rsidR="00BF1538" w:rsidRPr="00C11DD9" w:rsidRDefault="00BF1538" w:rsidP="00CA64C9">
            <w:pPr>
              <w:tabs>
                <w:tab w:val="left" w:pos="567"/>
              </w:tabs>
              <w:spacing w:after="120" w:line="240" w:lineRule="auto"/>
              <w:ind w:firstLine="227"/>
              <w:jc w:val="both"/>
              <w:rPr>
                <w:sz w:val="24"/>
                <w:szCs w:val="24"/>
              </w:rPr>
            </w:pPr>
          </w:p>
          <w:p w14:paraId="612B3763" w14:textId="77777777" w:rsidR="00BF1538" w:rsidRPr="00C11DD9" w:rsidRDefault="00BF1538" w:rsidP="00CA64C9">
            <w:pPr>
              <w:tabs>
                <w:tab w:val="left" w:pos="567"/>
              </w:tabs>
              <w:spacing w:after="120" w:line="240" w:lineRule="auto"/>
              <w:ind w:firstLine="227"/>
              <w:jc w:val="both"/>
              <w:rPr>
                <w:sz w:val="24"/>
                <w:szCs w:val="24"/>
              </w:rPr>
            </w:pPr>
          </w:p>
          <w:p w14:paraId="51F8AD5A" w14:textId="77777777" w:rsidR="00387E2A" w:rsidRPr="00C11DD9" w:rsidRDefault="00387E2A" w:rsidP="00CA64C9">
            <w:pPr>
              <w:tabs>
                <w:tab w:val="left" w:pos="567"/>
              </w:tabs>
              <w:spacing w:after="120" w:line="240" w:lineRule="auto"/>
              <w:ind w:firstLine="227"/>
              <w:jc w:val="both"/>
              <w:rPr>
                <w:sz w:val="24"/>
                <w:szCs w:val="24"/>
              </w:rPr>
            </w:pPr>
          </w:p>
          <w:p w14:paraId="4C1F2E1C" w14:textId="77777777" w:rsidR="00387E2A" w:rsidRPr="00C11DD9" w:rsidRDefault="00387E2A" w:rsidP="00CA64C9">
            <w:pPr>
              <w:tabs>
                <w:tab w:val="left" w:pos="567"/>
              </w:tabs>
              <w:spacing w:after="120" w:line="240" w:lineRule="auto"/>
              <w:ind w:firstLine="227"/>
              <w:jc w:val="both"/>
              <w:rPr>
                <w:sz w:val="24"/>
                <w:szCs w:val="24"/>
              </w:rPr>
            </w:pPr>
          </w:p>
          <w:p w14:paraId="6338CEE6" w14:textId="77777777" w:rsidR="008F3107" w:rsidRPr="00C11DD9" w:rsidRDefault="008F3107" w:rsidP="00CA64C9">
            <w:pPr>
              <w:tabs>
                <w:tab w:val="left" w:pos="567"/>
              </w:tabs>
              <w:spacing w:after="120" w:line="240" w:lineRule="auto"/>
              <w:ind w:firstLine="227"/>
              <w:jc w:val="both"/>
              <w:rPr>
                <w:sz w:val="24"/>
                <w:szCs w:val="24"/>
              </w:rPr>
            </w:pPr>
          </w:p>
          <w:p w14:paraId="15662885" w14:textId="77777777" w:rsidR="00BF1538" w:rsidRPr="00C11DD9" w:rsidRDefault="00BF1538" w:rsidP="00CA64C9">
            <w:pPr>
              <w:tabs>
                <w:tab w:val="left" w:pos="567"/>
              </w:tabs>
              <w:spacing w:after="120" w:line="240" w:lineRule="auto"/>
              <w:ind w:firstLine="227"/>
              <w:jc w:val="both"/>
              <w:rPr>
                <w:sz w:val="24"/>
                <w:szCs w:val="24"/>
              </w:rPr>
            </w:pPr>
          </w:p>
          <w:p w14:paraId="0B2D3D6D" w14:textId="77777777" w:rsidR="00387E2A" w:rsidRPr="00C11DD9" w:rsidRDefault="00387E2A" w:rsidP="00387E2A">
            <w:pPr>
              <w:spacing w:after="120" w:line="240" w:lineRule="auto"/>
              <w:ind w:firstLine="227"/>
              <w:jc w:val="both"/>
              <w:rPr>
                <w:sz w:val="24"/>
                <w:szCs w:val="24"/>
                <w:lang w:val="nl-NL"/>
              </w:rPr>
            </w:pPr>
            <w:r w:rsidRPr="00C11DD9">
              <w:rPr>
                <w:b/>
                <w:sz w:val="24"/>
                <w:szCs w:val="24"/>
                <w:lang w:val="nb-NO"/>
              </w:rPr>
              <w:t>10.5.1.1.</w:t>
            </w:r>
            <w:r w:rsidRPr="00C11DD9">
              <w:rPr>
                <w:sz w:val="24"/>
                <w:szCs w:val="24"/>
                <w:lang w:val="nl-NL"/>
              </w:rPr>
              <w:t xml:space="preserve">Về đề nghị bổ sung cụm từ "một phần" tại điểm a0 khoản 1 Điều 32, BST xin tiếp thu, chỉnh sửa </w:t>
            </w:r>
            <w:r w:rsidR="007F6E97" w:rsidRPr="00C11DD9">
              <w:rPr>
                <w:sz w:val="24"/>
                <w:szCs w:val="24"/>
                <w:lang w:val="nl-NL"/>
              </w:rPr>
              <w:t>tại dự thảo.</w:t>
            </w:r>
          </w:p>
          <w:p w14:paraId="619A4088" w14:textId="77777777" w:rsidR="007F6E97" w:rsidRPr="00C11DD9" w:rsidRDefault="007F6E97" w:rsidP="00387E2A">
            <w:pPr>
              <w:spacing w:after="120" w:line="240" w:lineRule="auto"/>
              <w:ind w:firstLine="227"/>
              <w:jc w:val="both"/>
              <w:rPr>
                <w:i/>
                <w:sz w:val="24"/>
                <w:szCs w:val="24"/>
                <w:lang w:val="nl-NL"/>
              </w:rPr>
            </w:pPr>
          </w:p>
          <w:p w14:paraId="75AA9B9D" w14:textId="77777777" w:rsidR="00387E2A" w:rsidRPr="00C11DD9" w:rsidRDefault="00387E2A" w:rsidP="00387E2A">
            <w:pPr>
              <w:spacing w:after="120" w:line="240" w:lineRule="auto"/>
              <w:ind w:firstLine="227"/>
              <w:jc w:val="both"/>
              <w:rPr>
                <w:sz w:val="24"/>
                <w:szCs w:val="24"/>
                <w:lang w:val="nb-NO"/>
              </w:rPr>
            </w:pPr>
            <w:r w:rsidRPr="00C11DD9">
              <w:rPr>
                <w:b/>
                <w:sz w:val="24"/>
                <w:szCs w:val="24"/>
                <w:lang w:val="it-IT"/>
              </w:rPr>
              <w:t xml:space="preserve">10.5.1.2. </w:t>
            </w:r>
            <w:r w:rsidR="007F6E97" w:rsidRPr="00C11DD9">
              <w:rPr>
                <w:sz w:val="24"/>
                <w:szCs w:val="24"/>
                <w:lang w:val="it-IT"/>
              </w:rPr>
              <w:t>Về ý kiến liên quan đến ngoại lệ nhằm mục đích giảng dạy, BST giải trình như sau:</w:t>
            </w:r>
            <w:r w:rsidR="007F6E97" w:rsidRPr="00C11DD9">
              <w:rPr>
                <w:sz w:val="24"/>
                <w:szCs w:val="24"/>
                <w:lang w:val="nl-NL"/>
              </w:rPr>
              <w:t xml:space="preserve">Quy định ngoại lệ quyền liên quan trong hoạt động giảng dạy để thể chế hóa quy định tại Điều 41 Hiến pháp 2013 về Quyền hưởng thụ và tiếp cận các giá trị văn hóa; phù hợp với </w:t>
            </w:r>
            <w:r w:rsidR="007F6E97" w:rsidRPr="00C11DD9">
              <w:rPr>
                <w:sz w:val="24"/>
                <w:szCs w:val="24"/>
                <w:lang w:val="nb-NO"/>
              </w:rPr>
              <w:t>Điều 18.65, 18.66 CPTPP, Điều 12.14 EVFTA, Điều 10 WCT, Điều 9.2 Berne, Điều 13 TRIPS.</w:t>
            </w:r>
          </w:p>
          <w:p w14:paraId="2D20B9B1" w14:textId="77777777" w:rsidR="00405244" w:rsidRPr="00C11DD9" w:rsidRDefault="00405244" w:rsidP="00387E2A">
            <w:pPr>
              <w:spacing w:after="120" w:line="240" w:lineRule="auto"/>
              <w:ind w:firstLine="227"/>
              <w:jc w:val="both"/>
              <w:rPr>
                <w:sz w:val="24"/>
                <w:szCs w:val="24"/>
                <w:lang w:val="nb-NO"/>
              </w:rPr>
            </w:pPr>
          </w:p>
          <w:p w14:paraId="5B808541" w14:textId="77777777" w:rsidR="000B27A8" w:rsidRPr="00C11DD9" w:rsidRDefault="000B27A8" w:rsidP="00387E2A">
            <w:pPr>
              <w:spacing w:after="120" w:line="240" w:lineRule="auto"/>
              <w:ind w:firstLine="227"/>
              <w:jc w:val="both"/>
              <w:rPr>
                <w:sz w:val="24"/>
                <w:szCs w:val="24"/>
                <w:lang w:val="nb-NO"/>
              </w:rPr>
            </w:pPr>
          </w:p>
          <w:p w14:paraId="6C84F32A" w14:textId="77777777" w:rsidR="00387E2A" w:rsidRDefault="00387E2A" w:rsidP="007F6E97">
            <w:pPr>
              <w:spacing w:after="120" w:line="240" w:lineRule="auto"/>
              <w:ind w:firstLine="227"/>
              <w:jc w:val="both"/>
              <w:rPr>
                <w:sz w:val="24"/>
                <w:szCs w:val="24"/>
                <w:lang w:val="nl-NL"/>
              </w:rPr>
            </w:pPr>
            <w:r w:rsidRPr="00C11DD9">
              <w:rPr>
                <w:b/>
                <w:sz w:val="24"/>
                <w:szCs w:val="24"/>
                <w:lang w:val="it-IT"/>
              </w:rPr>
              <w:lastRenderedPageBreak/>
              <w:t xml:space="preserve">10.5.2.1 </w:t>
            </w:r>
            <w:r w:rsidRPr="00C11DD9">
              <w:rPr>
                <w:sz w:val="24"/>
                <w:szCs w:val="24"/>
                <w:lang w:val="it-IT"/>
              </w:rPr>
              <w:t>và</w:t>
            </w:r>
            <w:r w:rsidRPr="00C11DD9">
              <w:rPr>
                <w:b/>
                <w:sz w:val="24"/>
                <w:szCs w:val="24"/>
                <w:lang w:val="it-IT"/>
              </w:rPr>
              <w:t xml:space="preserve"> 10.5.2.2. </w:t>
            </w:r>
            <w:r w:rsidRPr="00C11DD9">
              <w:rPr>
                <w:sz w:val="24"/>
                <w:szCs w:val="24"/>
                <w:lang w:val="it-IT"/>
              </w:rPr>
              <w:t>Về đề nghị bổ sung cụm từ "hoặc hỗ trợ cho người khuyết tậ</w:t>
            </w:r>
            <w:r w:rsidR="00405244" w:rsidRPr="00C11DD9">
              <w:rPr>
                <w:sz w:val="24"/>
                <w:szCs w:val="24"/>
                <w:lang w:val="it-IT"/>
              </w:rPr>
              <w:t>t"</w:t>
            </w:r>
            <w:r w:rsidRPr="00C11DD9">
              <w:rPr>
                <w:sz w:val="24"/>
                <w:szCs w:val="24"/>
                <w:lang w:val="it-IT"/>
              </w:rPr>
              <w:t xml:space="preserve"> tại điểm a, b khoản 1 Điều 32, BST xin</w:t>
            </w:r>
            <w:r w:rsidR="00D7781D">
              <w:rPr>
                <w:sz w:val="24"/>
                <w:szCs w:val="24"/>
                <w:lang w:val="it-IT"/>
              </w:rPr>
              <w:t xml:space="preserve"> </w:t>
            </w:r>
            <w:r w:rsidR="001E18B5" w:rsidRPr="00C11DD9">
              <w:rPr>
                <w:sz w:val="24"/>
                <w:szCs w:val="24"/>
                <w:lang w:val="nl-NL"/>
              </w:rPr>
              <w:t>t</w:t>
            </w:r>
            <w:r w:rsidRPr="00C11DD9">
              <w:rPr>
                <w:sz w:val="24"/>
                <w:szCs w:val="24"/>
                <w:lang w:val="nl-NL"/>
              </w:rPr>
              <w:t>iếp thu, bổ sung</w:t>
            </w:r>
            <w:r w:rsidR="00D7781D">
              <w:rPr>
                <w:sz w:val="24"/>
                <w:szCs w:val="24"/>
                <w:lang w:val="nl-NL"/>
              </w:rPr>
              <w:t xml:space="preserve"> </w:t>
            </w:r>
            <w:r w:rsidR="007F6E97" w:rsidRPr="00C11DD9">
              <w:rPr>
                <w:sz w:val="24"/>
                <w:szCs w:val="24"/>
                <w:lang w:val="nl-NL"/>
              </w:rPr>
              <w:t xml:space="preserve">tại dự thảo. </w:t>
            </w:r>
          </w:p>
          <w:p w14:paraId="43718952" w14:textId="77777777" w:rsidR="007F6E97" w:rsidRPr="00C11DD9" w:rsidRDefault="00D7781D" w:rsidP="007F6E97">
            <w:pPr>
              <w:spacing w:after="120" w:line="240" w:lineRule="auto"/>
              <w:ind w:firstLine="227"/>
              <w:jc w:val="both"/>
              <w:rPr>
                <w:sz w:val="24"/>
                <w:szCs w:val="24"/>
                <w:lang w:val="nl-NL"/>
              </w:rPr>
            </w:pPr>
            <w:r w:rsidRPr="00C11DD9">
              <w:rPr>
                <w:sz w:val="24"/>
                <w:szCs w:val="24"/>
                <w:lang w:val="it-IT"/>
              </w:rPr>
              <w:t xml:space="preserve">Về đề nghị bổ sung cụm từ </w:t>
            </w:r>
            <w:r>
              <w:rPr>
                <w:sz w:val="24"/>
                <w:szCs w:val="24"/>
                <w:lang w:val="it-IT"/>
              </w:rPr>
              <w:t xml:space="preserve">một bản </w:t>
            </w:r>
            <w:r w:rsidRPr="00C11DD9">
              <w:rPr>
                <w:sz w:val="24"/>
                <w:szCs w:val="24"/>
                <w:lang w:val="it-IT"/>
              </w:rPr>
              <w:t>"duy nhất</w:t>
            </w:r>
            <w:r>
              <w:rPr>
                <w:sz w:val="24"/>
                <w:szCs w:val="24"/>
                <w:lang w:val="it-IT"/>
              </w:rPr>
              <w:t xml:space="preserve">", cụm từ "một bản" như dự thảo đã thể hiện tính duy nhất. </w:t>
            </w:r>
          </w:p>
          <w:p w14:paraId="75ADDA64" w14:textId="77777777" w:rsidR="007F6E97" w:rsidRPr="00C11DD9" w:rsidRDefault="007F6E97" w:rsidP="007F6E97">
            <w:pPr>
              <w:spacing w:after="120" w:line="240" w:lineRule="auto"/>
              <w:ind w:firstLine="227"/>
              <w:jc w:val="both"/>
              <w:rPr>
                <w:sz w:val="24"/>
                <w:szCs w:val="24"/>
                <w:lang w:val="nl-NL"/>
              </w:rPr>
            </w:pPr>
          </w:p>
          <w:p w14:paraId="29A012BC" w14:textId="77777777" w:rsidR="007F6E97" w:rsidRPr="00C11DD9" w:rsidRDefault="007F6E97" w:rsidP="007F6E97">
            <w:pPr>
              <w:spacing w:after="120" w:line="240" w:lineRule="auto"/>
              <w:ind w:firstLine="227"/>
              <w:jc w:val="both"/>
              <w:rPr>
                <w:sz w:val="24"/>
                <w:szCs w:val="24"/>
                <w:lang w:val="nl-NL"/>
              </w:rPr>
            </w:pPr>
          </w:p>
          <w:p w14:paraId="7CFB790E" w14:textId="77777777" w:rsidR="007F6E97" w:rsidRPr="00C11DD9" w:rsidRDefault="007F6E97" w:rsidP="007F6E97">
            <w:pPr>
              <w:spacing w:after="120" w:line="240" w:lineRule="auto"/>
              <w:ind w:firstLine="227"/>
              <w:jc w:val="both"/>
              <w:rPr>
                <w:sz w:val="24"/>
                <w:szCs w:val="24"/>
                <w:lang w:val="nl-NL"/>
              </w:rPr>
            </w:pPr>
          </w:p>
          <w:p w14:paraId="56600838" w14:textId="77777777" w:rsidR="007F6E97" w:rsidRPr="00C11DD9" w:rsidRDefault="007F6E97" w:rsidP="007F6E97">
            <w:pPr>
              <w:spacing w:after="120" w:line="240" w:lineRule="auto"/>
              <w:ind w:firstLine="227"/>
              <w:jc w:val="both"/>
              <w:rPr>
                <w:sz w:val="24"/>
                <w:szCs w:val="24"/>
                <w:lang w:val="nl-NL"/>
              </w:rPr>
            </w:pPr>
          </w:p>
          <w:p w14:paraId="3D28292E" w14:textId="77777777" w:rsidR="000B27A8" w:rsidRPr="00C11DD9" w:rsidRDefault="000B27A8" w:rsidP="007F6E97">
            <w:pPr>
              <w:spacing w:after="120" w:line="240" w:lineRule="auto"/>
              <w:ind w:firstLine="227"/>
              <w:jc w:val="both"/>
              <w:rPr>
                <w:sz w:val="24"/>
                <w:szCs w:val="24"/>
                <w:lang w:val="nl-NL"/>
              </w:rPr>
            </w:pPr>
          </w:p>
          <w:p w14:paraId="48C0A593" w14:textId="77777777" w:rsidR="00E04748" w:rsidRDefault="00E04748" w:rsidP="007F6E97">
            <w:pPr>
              <w:spacing w:after="120" w:line="240" w:lineRule="auto"/>
              <w:ind w:firstLine="227"/>
              <w:jc w:val="both"/>
              <w:rPr>
                <w:b/>
                <w:sz w:val="24"/>
                <w:szCs w:val="24"/>
                <w:lang w:val="nl-NL"/>
              </w:rPr>
            </w:pPr>
          </w:p>
          <w:p w14:paraId="219CC668" w14:textId="77777777" w:rsidR="007F6E97" w:rsidRPr="00C11DD9" w:rsidRDefault="007F6E97" w:rsidP="007F6E97">
            <w:pPr>
              <w:spacing w:after="120" w:line="240" w:lineRule="auto"/>
              <w:ind w:firstLine="227"/>
              <w:jc w:val="both"/>
              <w:rPr>
                <w:sz w:val="24"/>
                <w:szCs w:val="24"/>
                <w:lang w:val="nl-NL"/>
              </w:rPr>
            </w:pPr>
            <w:r w:rsidRPr="00C11DD9">
              <w:rPr>
                <w:b/>
                <w:sz w:val="24"/>
                <w:szCs w:val="24"/>
                <w:lang w:val="nl-NL"/>
              </w:rPr>
              <w:t>10.5.2.3.</w:t>
            </w:r>
            <w:r w:rsidR="007B3A5C" w:rsidRPr="00C11DD9">
              <w:rPr>
                <w:sz w:val="24"/>
                <w:szCs w:val="24"/>
              </w:rPr>
              <w:t>Q</w:t>
            </w:r>
            <w:r w:rsidR="00607AC1" w:rsidRPr="00C11DD9">
              <w:rPr>
                <w:sz w:val="24"/>
                <w:szCs w:val="24"/>
              </w:rPr>
              <w:t xml:space="preserve">uy định tại điểm a khoản 1 Điều 32 dự thảo </w:t>
            </w:r>
            <w:r w:rsidR="007B3A5C" w:rsidRPr="00C11DD9">
              <w:rPr>
                <w:sz w:val="24"/>
                <w:szCs w:val="24"/>
              </w:rPr>
              <w:t xml:space="preserve">quy định đối với trường hợpnghiên cứu khoa học của </w:t>
            </w:r>
            <w:r w:rsidR="00607AC1" w:rsidRPr="00C11DD9">
              <w:rPr>
                <w:sz w:val="24"/>
                <w:szCs w:val="24"/>
              </w:rPr>
              <w:t>cá nhân</w:t>
            </w:r>
            <w:r w:rsidR="007B3A5C" w:rsidRPr="00C11DD9">
              <w:rPr>
                <w:sz w:val="24"/>
                <w:szCs w:val="24"/>
              </w:rPr>
              <w:t>, phù hợp với nguyên tắc phép thử ba bước theo Công ước Berne, Hiệp định TRIPS.</w:t>
            </w:r>
          </w:p>
          <w:p w14:paraId="16743AA2" w14:textId="77777777" w:rsidR="007F6E97" w:rsidRPr="00C11DD9" w:rsidRDefault="007F6E97" w:rsidP="007F6E97">
            <w:pPr>
              <w:spacing w:after="120" w:line="240" w:lineRule="auto"/>
              <w:ind w:firstLine="227"/>
              <w:jc w:val="both"/>
              <w:rPr>
                <w:i/>
                <w:sz w:val="24"/>
                <w:szCs w:val="24"/>
                <w:lang w:val="de-DE"/>
              </w:rPr>
            </w:pPr>
          </w:p>
          <w:p w14:paraId="03FA0AD5" w14:textId="77777777" w:rsidR="007F6E97" w:rsidRPr="00C11DD9" w:rsidRDefault="007F6E97" w:rsidP="001E18B5">
            <w:pPr>
              <w:spacing w:after="120" w:line="240" w:lineRule="auto"/>
              <w:ind w:firstLine="227"/>
              <w:jc w:val="both"/>
              <w:rPr>
                <w:b/>
                <w:sz w:val="24"/>
                <w:szCs w:val="24"/>
              </w:rPr>
            </w:pPr>
          </w:p>
          <w:p w14:paraId="2A7E46C7" w14:textId="77777777" w:rsidR="007F6E97" w:rsidRPr="00C11DD9" w:rsidRDefault="007F6E97" w:rsidP="001E18B5">
            <w:pPr>
              <w:spacing w:after="120" w:line="240" w:lineRule="auto"/>
              <w:ind w:firstLine="227"/>
              <w:jc w:val="both"/>
              <w:rPr>
                <w:b/>
                <w:sz w:val="24"/>
                <w:szCs w:val="24"/>
              </w:rPr>
            </w:pPr>
          </w:p>
          <w:p w14:paraId="496DF903" w14:textId="77777777" w:rsidR="007F6E97" w:rsidRPr="00C11DD9" w:rsidRDefault="007F6E97" w:rsidP="001E18B5">
            <w:pPr>
              <w:spacing w:after="120" w:line="240" w:lineRule="auto"/>
              <w:ind w:firstLine="227"/>
              <w:jc w:val="both"/>
              <w:rPr>
                <w:b/>
                <w:sz w:val="24"/>
                <w:szCs w:val="24"/>
              </w:rPr>
            </w:pPr>
          </w:p>
          <w:p w14:paraId="1AF6D530" w14:textId="77777777" w:rsidR="007F6E97" w:rsidRPr="00C11DD9" w:rsidRDefault="007F6E97" w:rsidP="001E18B5">
            <w:pPr>
              <w:spacing w:after="120" w:line="240" w:lineRule="auto"/>
              <w:ind w:firstLine="227"/>
              <w:jc w:val="both"/>
              <w:rPr>
                <w:b/>
                <w:sz w:val="24"/>
                <w:szCs w:val="24"/>
              </w:rPr>
            </w:pPr>
          </w:p>
          <w:p w14:paraId="0A5D57E6" w14:textId="77777777" w:rsidR="007F6E97" w:rsidRPr="00C11DD9" w:rsidRDefault="007F6E97" w:rsidP="001E18B5">
            <w:pPr>
              <w:spacing w:after="120" w:line="240" w:lineRule="auto"/>
              <w:ind w:firstLine="227"/>
              <w:jc w:val="both"/>
              <w:rPr>
                <w:b/>
                <w:sz w:val="24"/>
                <w:szCs w:val="24"/>
              </w:rPr>
            </w:pPr>
          </w:p>
          <w:p w14:paraId="3A01D4A4" w14:textId="77777777" w:rsidR="007F6E97" w:rsidRPr="00C11DD9" w:rsidRDefault="007F6E97" w:rsidP="001E18B5">
            <w:pPr>
              <w:spacing w:after="120" w:line="240" w:lineRule="auto"/>
              <w:ind w:firstLine="227"/>
              <w:jc w:val="both"/>
              <w:rPr>
                <w:b/>
                <w:sz w:val="24"/>
                <w:szCs w:val="24"/>
              </w:rPr>
            </w:pPr>
          </w:p>
          <w:p w14:paraId="7347795B" w14:textId="77777777" w:rsidR="007F6E97" w:rsidRPr="00C11DD9" w:rsidRDefault="007F6E97" w:rsidP="001E18B5">
            <w:pPr>
              <w:spacing w:after="120" w:line="240" w:lineRule="auto"/>
              <w:ind w:firstLine="227"/>
              <w:jc w:val="both"/>
              <w:rPr>
                <w:b/>
                <w:sz w:val="24"/>
                <w:szCs w:val="24"/>
              </w:rPr>
            </w:pPr>
          </w:p>
          <w:p w14:paraId="180799D6" w14:textId="77777777" w:rsidR="007F6E97" w:rsidRPr="00C11DD9" w:rsidRDefault="007F6E97" w:rsidP="001E18B5">
            <w:pPr>
              <w:spacing w:after="120" w:line="240" w:lineRule="auto"/>
              <w:ind w:firstLine="227"/>
              <w:jc w:val="both"/>
              <w:rPr>
                <w:b/>
                <w:sz w:val="24"/>
                <w:szCs w:val="24"/>
              </w:rPr>
            </w:pPr>
          </w:p>
          <w:p w14:paraId="76A5714B" w14:textId="77777777" w:rsidR="007F6E97" w:rsidRPr="00C11DD9" w:rsidRDefault="007F6E97" w:rsidP="001E18B5">
            <w:pPr>
              <w:spacing w:after="120" w:line="240" w:lineRule="auto"/>
              <w:ind w:firstLine="227"/>
              <w:jc w:val="both"/>
              <w:rPr>
                <w:b/>
                <w:sz w:val="24"/>
                <w:szCs w:val="24"/>
              </w:rPr>
            </w:pPr>
          </w:p>
          <w:p w14:paraId="43F8402F" w14:textId="77777777" w:rsidR="0061485A" w:rsidRDefault="0061485A" w:rsidP="001E18B5">
            <w:pPr>
              <w:spacing w:after="120" w:line="240" w:lineRule="auto"/>
              <w:ind w:firstLine="227"/>
              <w:jc w:val="both"/>
              <w:rPr>
                <w:b/>
                <w:sz w:val="24"/>
                <w:szCs w:val="24"/>
              </w:rPr>
            </w:pPr>
          </w:p>
          <w:p w14:paraId="25C32152" w14:textId="77777777" w:rsidR="0061485A" w:rsidRDefault="0061485A" w:rsidP="001E18B5">
            <w:pPr>
              <w:spacing w:after="120" w:line="240" w:lineRule="auto"/>
              <w:ind w:firstLine="227"/>
              <w:jc w:val="both"/>
              <w:rPr>
                <w:b/>
                <w:sz w:val="24"/>
                <w:szCs w:val="24"/>
              </w:rPr>
            </w:pPr>
          </w:p>
          <w:p w14:paraId="49E1FCE3" w14:textId="77777777" w:rsidR="001E18B5" w:rsidRPr="00C11DD9" w:rsidRDefault="001E18B5" w:rsidP="001E18B5">
            <w:pPr>
              <w:spacing w:after="120" w:line="240" w:lineRule="auto"/>
              <w:ind w:firstLine="227"/>
              <w:jc w:val="both"/>
              <w:rPr>
                <w:sz w:val="24"/>
                <w:szCs w:val="24"/>
              </w:rPr>
            </w:pPr>
            <w:r w:rsidRPr="00C11DD9">
              <w:rPr>
                <w:b/>
                <w:sz w:val="24"/>
                <w:szCs w:val="24"/>
              </w:rPr>
              <w:t>10.6.1.1.</w:t>
            </w:r>
            <w:r w:rsidR="0030256B" w:rsidRPr="00C11DD9">
              <w:rPr>
                <w:sz w:val="24"/>
                <w:szCs w:val="24"/>
              </w:rPr>
              <w:t>BST giải trình như sau:</w:t>
            </w:r>
            <w:r w:rsidR="00D7781D">
              <w:rPr>
                <w:sz w:val="24"/>
                <w:szCs w:val="24"/>
              </w:rPr>
              <w:t xml:space="preserve"> </w:t>
            </w:r>
            <w:r w:rsidR="0030256B" w:rsidRPr="00C11DD9">
              <w:rPr>
                <w:sz w:val="24"/>
                <w:szCs w:val="24"/>
              </w:rPr>
              <w:t>Quy định này điều chỉnh đối với</w:t>
            </w:r>
            <w:r w:rsidR="007F6E97" w:rsidRPr="00C11DD9">
              <w:rPr>
                <w:sz w:val="24"/>
                <w:szCs w:val="24"/>
              </w:rPr>
              <w:t xml:space="preserve"> bản ghi âm, ghi hình đã công bố nhằm mục đích thương mại</w:t>
            </w:r>
            <w:r w:rsidR="0030256B" w:rsidRPr="00C11DD9">
              <w:rPr>
                <w:sz w:val="24"/>
                <w:szCs w:val="24"/>
              </w:rPr>
              <w:t>.</w:t>
            </w:r>
          </w:p>
          <w:p w14:paraId="7DAF6FD8" w14:textId="77777777" w:rsidR="006B1E9D" w:rsidRPr="00C11DD9" w:rsidRDefault="006B1E9D" w:rsidP="001E18B5">
            <w:pPr>
              <w:spacing w:after="120" w:line="240" w:lineRule="auto"/>
              <w:ind w:firstLine="227"/>
              <w:jc w:val="both"/>
              <w:rPr>
                <w:b/>
                <w:sz w:val="24"/>
                <w:szCs w:val="24"/>
              </w:rPr>
            </w:pPr>
          </w:p>
          <w:p w14:paraId="4E62BA70" w14:textId="77777777" w:rsidR="001E18B5" w:rsidRPr="00C11DD9" w:rsidRDefault="001E18B5" w:rsidP="001E18B5">
            <w:pPr>
              <w:spacing w:after="120" w:line="240" w:lineRule="auto"/>
              <w:ind w:firstLine="227"/>
              <w:jc w:val="both"/>
              <w:rPr>
                <w:b/>
                <w:sz w:val="24"/>
                <w:szCs w:val="24"/>
              </w:rPr>
            </w:pPr>
            <w:r w:rsidRPr="00C11DD9">
              <w:rPr>
                <w:b/>
                <w:sz w:val="24"/>
                <w:szCs w:val="24"/>
              </w:rPr>
              <w:t>10.6.1.2.</w:t>
            </w:r>
            <w:r w:rsidR="0030256B" w:rsidRPr="00C11DD9">
              <w:rPr>
                <w:sz w:val="24"/>
                <w:szCs w:val="24"/>
              </w:rPr>
              <w:t>Việc bổ sung quyền truyền đạt tới công chúng, BST đã tiếp thu, sửa đổi, bổ sung tại các Điều 29, 30</w:t>
            </w:r>
            <w:r w:rsidR="0061485A">
              <w:rPr>
                <w:sz w:val="24"/>
                <w:szCs w:val="24"/>
              </w:rPr>
              <w:t xml:space="preserve"> và điểm b khoản 1 Điều 33.</w:t>
            </w:r>
          </w:p>
          <w:p w14:paraId="3C973607" w14:textId="77777777" w:rsidR="0030256B" w:rsidRPr="00C11DD9" w:rsidRDefault="0030256B" w:rsidP="001E18B5">
            <w:pPr>
              <w:spacing w:after="120" w:line="240" w:lineRule="auto"/>
              <w:ind w:firstLine="227"/>
              <w:jc w:val="both"/>
              <w:rPr>
                <w:b/>
                <w:sz w:val="24"/>
                <w:szCs w:val="24"/>
              </w:rPr>
            </w:pPr>
          </w:p>
          <w:p w14:paraId="10006E22" w14:textId="77777777" w:rsidR="0030256B" w:rsidRPr="00C11DD9" w:rsidRDefault="0030256B" w:rsidP="001E18B5">
            <w:pPr>
              <w:spacing w:after="120" w:line="240" w:lineRule="auto"/>
              <w:ind w:firstLine="227"/>
              <w:jc w:val="both"/>
              <w:rPr>
                <w:b/>
                <w:sz w:val="24"/>
                <w:szCs w:val="24"/>
              </w:rPr>
            </w:pPr>
          </w:p>
          <w:p w14:paraId="7B8DBBAE" w14:textId="77777777" w:rsidR="0030256B" w:rsidRPr="00C11DD9" w:rsidRDefault="0030256B" w:rsidP="001E18B5">
            <w:pPr>
              <w:spacing w:after="120" w:line="240" w:lineRule="auto"/>
              <w:ind w:firstLine="227"/>
              <w:jc w:val="both"/>
              <w:rPr>
                <w:b/>
                <w:sz w:val="24"/>
                <w:szCs w:val="24"/>
              </w:rPr>
            </w:pPr>
          </w:p>
          <w:p w14:paraId="0765FE4C" w14:textId="77777777" w:rsidR="0030256B" w:rsidRPr="00C11DD9" w:rsidRDefault="0030256B" w:rsidP="001E18B5">
            <w:pPr>
              <w:spacing w:after="120" w:line="240" w:lineRule="auto"/>
              <w:ind w:firstLine="227"/>
              <w:jc w:val="both"/>
              <w:rPr>
                <w:b/>
                <w:sz w:val="24"/>
                <w:szCs w:val="24"/>
              </w:rPr>
            </w:pPr>
          </w:p>
          <w:p w14:paraId="6ED9554A" w14:textId="77777777" w:rsidR="0030256B" w:rsidRPr="00C11DD9" w:rsidRDefault="0030256B" w:rsidP="001E18B5">
            <w:pPr>
              <w:spacing w:after="120" w:line="240" w:lineRule="auto"/>
              <w:ind w:firstLine="227"/>
              <w:jc w:val="both"/>
              <w:rPr>
                <w:b/>
                <w:sz w:val="24"/>
                <w:szCs w:val="24"/>
              </w:rPr>
            </w:pPr>
          </w:p>
          <w:p w14:paraId="22A9F41E" w14:textId="77777777" w:rsidR="00D50C56" w:rsidRPr="00C11DD9" w:rsidRDefault="00D50C56" w:rsidP="001E18B5">
            <w:pPr>
              <w:spacing w:after="120" w:line="240" w:lineRule="auto"/>
              <w:ind w:firstLine="227"/>
              <w:jc w:val="both"/>
              <w:rPr>
                <w:sz w:val="24"/>
                <w:szCs w:val="24"/>
              </w:rPr>
            </w:pPr>
            <w:r w:rsidRPr="00C11DD9">
              <w:rPr>
                <w:b/>
                <w:sz w:val="24"/>
                <w:szCs w:val="24"/>
              </w:rPr>
              <w:t>10.6.1.3.</w:t>
            </w:r>
            <w:r w:rsidR="00D7781D">
              <w:rPr>
                <w:b/>
                <w:sz w:val="24"/>
                <w:szCs w:val="24"/>
              </w:rPr>
              <w:t xml:space="preserve"> </w:t>
            </w:r>
            <w:r w:rsidR="006B1E9D" w:rsidRPr="00C11DD9">
              <w:rPr>
                <w:sz w:val="24"/>
                <w:szCs w:val="24"/>
              </w:rPr>
              <w:t>Quy định tại khoản 1 Điều 33</w:t>
            </w:r>
            <w:r w:rsidR="00267204" w:rsidRPr="00C11DD9">
              <w:rPr>
                <w:sz w:val="24"/>
                <w:szCs w:val="24"/>
              </w:rPr>
              <w:t xml:space="preserve"> Dự thảo đã quy định việc</w:t>
            </w:r>
            <w:r w:rsidR="00D7781D">
              <w:rPr>
                <w:sz w:val="24"/>
                <w:szCs w:val="24"/>
              </w:rPr>
              <w:t xml:space="preserve"> </w:t>
            </w:r>
            <w:r w:rsidR="006B1E9D" w:rsidRPr="00C11DD9">
              <w:rPr>
                <w:rFonts w:eastAsia="Times New Roman"/>
                <w:sz w:val="24"/>
                <w:szCs w:val="28"/>
                <w:lang w:val="nl-NL"/>
              </w:rPr>
              <w:t xml:space="preserve">trả tiền </w:t>
            </w:r>
            <w:r w:rsidR="006B1E9D" w:rsidRPr="00C11DD9">
              <w:rPr>
                <w:bCs/>
                <w:iCs/>
                <w:sz w:val="24"/>
                <w:szCs w:val="28"/>
              </w:rPr>
              <w:t>bản quyền</w:t>
            </w:r>
            <w:r w:rsidR="006B1E9D" w:rsidRPr="00C11DD9">
              <w:rPr>
                <w:rFonts w:eastAsia="Times New Roman"/>
                <w:sz w:val="24"/>
                <w:szCs w:val="28"/>
                <w:lang w:val="nl-NL"/>
              </w:rPr>
              <w:t xml:space="preserve"> theo thỏa thuận kể từ khi sử dụng; trường hợp không thỏa thuận được thì thực hiện </w:t>
            </w:r>
            <w:r w:rsidR="006B1E9D" w:rsidRPr="00C11DD9">
              <w:rPr>
                <w:sz w:val="24"/>
                <w:szCs w:val="28"/>
                <w:lang w:val="nl-NL"/>
              </w:rPr>
              <w:t>theo quy định của Chính phủ</w:t>
            </w:r>
            <w:r w:rsidR="00267204" w:rsidRPr="00C11DD9">
              <w:rPr>
                <w:sz w:val="24"/>
                <w:szCs w:val="28"/>
                <w:lang w:val="nl-NL"/>
              </w:rPr>
              <w:t>.</w:t>
            </w:r>
          </w:p>
          <w:p w14:paraId="6D06DCAA" w14:textId="77777777" w:rsidR="0030256B" w:rsidRPr="00C11DD9" w:rsidRDefault="0030256B" w:rsidP="001E18B5">
            <w:pPr>
              <w:spacing w:after="120" w:line="240" w:lineRule="auto"/>
              <w:ind w:firstLine="227"/>
              <w:jc w:val="both"/>
              <w:rPr>
                <w:b/>
                <w:sz w:val="24"/>
                <w:szCs w:val="24"/>
              </w:rPr>
            </w:pPr>
          </w:p>
          <w:p w14:paraId="3B4C67AF" w14:textId="77777777" w:rsidR="0030256B" w:rsidRPr="00C11DD9" w:rsidRDefault="0030256B" w:rsidP="001E18B5">
            <w:pPr>
              <w:spacing w:after="120" w:line="240" w:lineRule="auto"/>
              <w:ind w:firstLine="227"/>
              <w:jc w:val="both"/>
              <w:rPr>
                <w:b/>
                <w:sz w:val="24"/>
                <w:szCs w:val="24"/>
              </w:rPr>
            </w:pPr>
          </w:p>
          <w:p w14:paraId="7D327D36" w14:textId="77777777" w:rsidR="0030256B" w:rsidRPr="00C11DD9" w:rsidRDefault="0030256B" w:rsidP="001E18B5">
            <w:pPr>
              <w:spacing w:after="120" w:line="240" w:lineRule="auto"/>
              <w:ind w:firstLine="227"/>
              <w:jc w:val="both"/>
              <w:rPr>
                <w:b/>
                <w:sz w:val="24"/>
                <w:szCs w:val="24"/>
              </w:rPr>
            </w:pPr>
          </w:p>
          <w:p w14:paraId="14FA7C40" w14:textId="77777777" w:rsidR="0030256B" w:rsidRPr="00C11DD9" w:rsidRDefault="0030256B" w:rsidP="001E18B5">
            <w:pPr>
              <w:spacing w:after="120" w:line="240" w:lineRule="auto"/>
              <w:ind w:firstLine="227"/>
              <w:jc w:val="both"/>
              <w:rPr>
                <w:b/>
                <w:sz w:val="24"/>
                <w:szCs w:val="24"/>
              </w:rPr>
            </w:pPr>
          </w:p>
          <w:p w14:paraId="687D71FF" w14:textId="77777777" w:rsidR="0030256B" w:rsidRPr="00C11DD9" w:rsidRDefault="0030256B" w:rsidP="001E18B5">
            <w:pPr>
              <w:spacing w:after="120" w:line="240" w:lineRule="auto"/>
              <w:ind w:firstLine="227"/>
              <w:jc w:val="both"/>
              <w:rPr>
                <w:b/>
                <w:sz w:val="24"/>
                <w:szCs w:val="24"/>
              </w:rPr>
            </w:pPr>
          </w:p>
          <w:p w14:paraId="2F8B402B" w14:textId="77777777" w:rsidR="0030256B" w:rsidRPr="00C11DD9" w:rsidRDefault="0030256B" w:rsidP="001E18B5">
            <w:pPr>
              <w:spacing w:after="120" w:line="240" w:lineRule="auto"/>
              <w:ind w:firstLine="227"/>
              <w:jc w:val="both"/>
              <w:rPr>
                <w:b/>
                <w:sz w:val="24"/>
                <w:szCs w:val="24"/>
              </w:rPr>
            </w:pPr>
          </w:p>
          <w:p w14:paraId="0C29871E" w14:textId="77777777" w:rsidR="002F3CFC" w:rsidRPr="00C11DD9" w:rsidRDefault="00BF1538" w:rsidP="002F3CFC">
            <w:pPr>
              <w:tabs>
                <w:tab w:val="left" w:pos="567"/>
                <w:tab w:val="left" w:pos="1985"/>
              </w:tabs>
              <w:spacing w:after="120" w:line="240" w:lineRule="auto"/>
              <w:ind w:firstLine="227"/>
              <w:jc w:val="both"/>
              <w:rPr>
                <w:strike/>
                <w:sz w:val="24"/>
                <w:szCs w:val="24"/>
                <w:lang w:val="nl-NL"/>
              </w:rPr>
            </w:pPr>
            <w:r w:rsidRPr="00C11DD9">
              <w:rPr>
                <w:b/>
                <w:sz w:val="24"/>
                <w:szCs w:val="24"/>
                <w:lang w:val="nl-NL"/>
              </w:rPr>
              <w:t>10.6.2.</w:t>
            </w:r>
            <w:r w:rsidR="00D7781D">
              <w:rPr>
                <w:b/>
                <w:sz w:val="24"/>
                <w:szCs w:val="24"/>
                <w:lang w:val="nl-NL"/>
              </w:rPr>
              <w:t xml:space="preserve"> </w:t>
            </w:r>
            <w:r w:rsidR="002F3CFC" w:rsidRPr="00C11DD9">
              <w:rPr>
                <w:sz w:val="24"/>
                <w:szCs w:val="24"/>
              </w:rPr>
              <w:t xml:space="preserve">BST đã chỉnh sửa bỏ nội dung "Hiệp thương giá" tại khoản 1 Điều 33 Dự thảo và quy định việc </w:t>
            </w:r>
            <w:r w:rsidR="002F3CFC" w:rsidRPr="00C11DD9">
              <w:rPr>
                <w:rFonts w:eastAsia="Times New Roman"/>
                <w:sz w:val="24"/>
                <w:szCs w:val="28"/>
                <w:lang w:val="nl-NL"/>
              </w:rPr>
              <w:t xml:space="preserve">trả tiền </w:t>
            </w:r>
            <w:r w:rsidR="002F3CFC" w:rsidRPr="00C11DD9">
              <w:rPr>
                <w:bCs/>
                <w:iCs/>
                <w:sz w:val="24"/>
                <w:szCs w:val="28"/>
              </w:rPr>
              <w:t>bản quyền</w:t>
            </w:r>
            <w:r w:rsidR="002F3CFC" w:rsidRPr="00C11DD9">
              <w:rPr>
                <w:rFonts w:eastAsia="Times New Roman"/>
                <w:sz w:val="24"/>
                <w:szCs w:val="28"/>
                <w:lang w:val="nl-NL"/>
              </w:rPr>
              <w:t xml:space="preserve"> theo thỏa thuận kể từ khi sử dụng; trường hợp không thỏa thuận được thì thực </w:t>
            </w:r>
            <w:r w:rsidR="002F3CFC" w:rsidRPr="00C11DD9">
              <w:rPr>
                <w:rFonts w:eastAsia="Times New Roman"/>
                <w:sz w:val="24"/>
                <w:szCs w:val="28"/>
                <w:lang w:val="nl-NL"/>
              </w:rPr>
              <w:lastRenderedPageBreak/>
              <w:t xml:space="preserve">hiện </w:t>
            </w:r>
            <w:r w:rsidR="002F3CFC" w:rsidRPr="00C11DD9">
              <w:rPr>
                <w:sz w:val="24"/>
                <w:szCs w:val="28"/>
                <w:lang w:val="nl-NL"/>
              </w:rPr>
              <w:t>theo quy định của Chính phủ.</w:t>
            </w:r>
          </w:p>
        </w:tc>
      </w:tr>
      <w:tr w:rsidR="00C11DD9" w:rsidRPr="00C11DD9" w14:paraId="12216C7A" w14:textId="77777777" w:rsidTr="000B27A8">
        <w:tc>
          <w:tcPr>
            <w:tcW w:w="228" w:type="pct"/>
          </w:tcPr>
          <w:p w14:paraId="6D7F2CDD" w14:textId="77777777" w:rsidR="00C36485" w:rsidRPr="00C11DD9" w:rsidRDefault="00C36485" w:rsidP="00884E5A">
            <w:pPr>
              <w:pStyle w:val="ListParagraph"/>
              <w:numPr>
                <w:ilvl w:val="0"/>
                <w:numId w:val="39"/>
              </w:numPr>
              <w:spacing w:after="120" w:line="240" w:lineRule="auto"/>
              <w:jc w:val="both"/>
              <w:outlineLvl w:val="0"/>
              <w:rPr>
                <w:b/>
                <w:sz w:val="24"/>
                <w:szCs w:val="24"/>
                <w:lang w:val="it-IT"/>
              </w:rPr>
            </w:pPr>
          </w:p>
        </w:tc>
        <w:tc>
          <w:tcPr>
            <w:tcW w:w="821" w:type="pct"/>
            <w:shd w:val="clear" w:color="auto" w:fill="auto"/>
          </w:tcPr>
          <w:p w14:paraId="42E8F925" w14:textId="77777777" w:rsidR="00C36485" w:rsidRPr="00C11DD9" w:rsidRDefault="00C36485" w:rsidP="00C642EF">
            <w:pPr>
              <w:spacing w:after="120" w:line="240" w:lineRule="auto"/>
              <w:ind w:firstLine="227"/>
              <w:jc w:val="both"/>
              <w:outlineLvl w:val="0"/>
              <w:rPr>
                <w:b/>
                <w:sz w:val="24"/>
                <w:szCs w:val="24"/>
                <w:lang w:val="it-IT"/>
              </w:rPr>
            </w:pPr>
            <w:r w:rsidRPr="00C11DD9">
              <w:rPr>
                <w:b/>
                <w:sz w:val="24"/>
                <w:szCs w:val="24"/>
                <w:lang w:val="it-IT"/>
              </w:rPr>
              <w:t>Về các hành vi xâm phạm quyền tác giả, quyền liên quan quy định tại Điều 28 và Điều 35</w:t>
            </w:r>
          </w:p>
        </w:tc>
        <w:tc>
          <w:tcPr>
            <w:tcW w:w="2235" w:type="pct"/>
            <w:shd w:val="clear" w:color="auto" w:fill="auto"/>
          </w:tcPr>
          <w:p w14:paraId="7EAAD8C7" w14:textId="77777777" w:rsidR="00C36485" w:rsidRPr="00C11DD9" w:rsidRDefault="00C36485" w:rsidP="00C36485">
            <w:pPr>
              <w:ind w:firstLine="228"/>
              <w:jc w:val="both"/>
              <w:rPr>
                <w:sz w:val="24"/>
                <w:szCs w:val="24"/>
                <w:lang w:val="nl-NL"/>
              </w:rPr>
            </w:pPr>
            <w:r w:rsidRPr="00C11DD9">
              <w:rPr>
                <w:b/>
                <w:sz w:val="24"/>
                <w:szCs w:val="24"/>
                <w:lang w:val="pt-BR"/>
              </w:rPr>
              <w:t xml:space="preserve">11.1. </w:t>
            </w:r>
            <w:r w:rsidRPr="00C11DD9">
              <w:rPr>
                <w:bCs/>
                <w:sz w:val="24"/>
                <w:szCs w:val="24"/>
              </w:rPr>
              <w:t xml:space="preserve">Dự thảo Luật sửa đổi “thiết kế lại” danh sách các hành vi xâm phạm quyền theo cách mà bất kỳ hành vi nào vi phạm quyền nhân thân và quyền tài sản và không thuộc các hạn chế và ngoại lệ về quyền tác giả/các quyền liên quan quy định tại các Điều 25, 26, 32, 33 sẽ được xem là hành vi xâm phạm quyền tác giả/quyền liên quan. Phương pháp này hợp lý hơn và phù hợp với thông lệ quốc tế.  Do vậy, sẽ có ít khả năng một hành vi xâm phạm bị bỏ sót chỉ bởi vì hành vi đó không được liệt kê trong danh sách </w:t>
            </w:r>
            <w:r w:rsidRPr="00C11DD9">
              <w:rPr>
                <w:sz w:val="24"/>
                <w:szCs w:val="24"/>
              </w:rPr>
              <w:t xml:space="preserve">khép kín các </w:t>
            </w:r>
            <w:r w:rsidRPr="00C11DD9">
              <w:rPr>
                <w:bCs/>
                <w:sz w:val="24"/>
                <w:szCs w:val="24"/>
              </w:rPr>
              <w:t>hành vi xâm phạm quyền tác giả/quyền liên quan</w:t>
            </w:r>
            <w:r w:rsidRPr="00C11DD9">
              <w:rPr>
                <w:sz w:val="24"/>
                <w:szCs w:val="24"/>
              </w:rPr>
              <w:t xml:space="preserve"> như theo Luật SHTT hiện hành</w:t>
            </w:r>
            <w:r w:rsidRPr="00C11DD9">
              <w:rPr>
                <w:bCs/>
                <w:sz w:val="24"/>
                <w:szCs w:val="24"/>
              </w:rPr>
              <w:t xml:space="preserve">. Ngoài ra, Dự thảo Luật sửa đổi cũng liệt kê các hành vi xâm phạm quyền khác liên quan tới các biện pháp công nghệ được chủ sở hữu quyền tác giả sử dụng để bảo vệ tác phẩm của mình. Việc thêm vào </w:t>
            </w:r>
            <w:r w:rsidRPr="00C11DD9">
              <w:rPr>
                <w:sz w:val="24"/>
                <w:szCs w:val="24"/>
              </w:rPr>
              <w:t xml:space="preserve">các </w:t>
            </w:r>
            <w:r w:rsidRPr="00C11DD9">
              <w:rPr>
                <w:bCs/>
                <w:sz w:val="24"/>
                <w:szCs w:val="24"/>
              </w:rPr>
              <w:t xml:space="preserve">hành vi xâm phạm quyền tác giả/các quyền liên quan này cung cấp thêm các biện pháp bảo vệ về mặt pháp lý và các biện pháp pháp lý hiệu quả chống lại việc phá vỡ các biện pháp công nghệ hiệu quả được sử dụng liên quan tới việc bảo vệ quyền tác giả/các quyền liên quan được yêu cầu theo Điều </w:t>
            </w:r>
            <w:r w:rsidRPr="00C11DD9">
              <w:rPr>
                <w:sz w:val="24"/>
                <w:szCs w:val="24"/>
              </w:rPr>
              <w:t>18.68 Hiệp định CPTPP, ngay cả khi điều này hiện đang bị tạm hoãn. Đây là một sự tiến bộ quan trọng của Dự thảo Luật sửa đổi mà chúng tôi đánh giá rất cao.</w:t>
            </w:r>
            <w:r w:rsidRPr="00C11DD9">
              <w:rPr>
                <w:sz w:val="24"/>
                <w:szCs w:val="24"/>
                <w:lang w:val="nl-NL"/>
              </w:rPr>
              <w:t xml:space="preserve"> (Hiệp hội Điện ảnh Hoa Kỳ - MPA)</w:t>
            </w:r>
          </w:p>
          <w:p w14:paraId="7B4B5069" w14:textId="77777777" w:rsidR="00C36485" w:rsidRPr="00C11DD9" w:rsidRDefault="00C36485" w:rsidP="00C36485">
            <w:pPr>
              <w:spacing w:after="120" w:line="240" w:lineRule="auto"/>
              <w:ind w:firstLine="227"/>
              <w:jc w:val="both"/>
              <w:rPr>
                <w:sz w:val="24"/>
                <w:szCs w:val="24"/>
              </w:rPr>
            </w:pPr>
            <w:r w:rsidRPr="00C11DD9">
              <w:rPr>
                <w:b/>
                <w:sz w:val="24"/>
                <w:szCs w:val="24"/>
              </w:rPr>
              <w:t>11. 2.</w:t>
            </w:r>
            <w:r w:rsidRPr="00C11DD9">
              <w:rPr>
                <w:sz w:val="24"/>
                <w:szCs w:val="24"/>
              </w:rPr>
              <w:t xml:space="preserve"> Đề nghị rà soát, xem xét lại quy định về hành vi xâm phạm liên quan đến các biện pháp công nghệ quản lý quyền, đảm bảo phù hợp với quy định tại khoản 1 Điều 18.68 CPTPP. (Bộ Tư pháp)</w:t>
            </w:r>
          </w:p>
          <w:p w14:paraId="1358D1BF" w14:textId="77777777" w:rsidR="008528F7" w:rsidRPr="00C11DD9" w:rsidRDefault="008528F7" w:rsidP="0005454A">
            <w:pPr>
              <w:spacing w:after="120" w:line="240" w:lineRule="auto"/>
              <w:ind w:firstLine="227"/>
              <w:jc w:val="both"/>
              <w:rPr>
                <w:b/>
                <w:sz w:val="24"/>
                <w:szCs w:val="24"/>
                <w:lang w:val="pt-BR"/>
              </w:rPr>
            </w:pPr>
          </w:p>
          <w:p w14:paraId="51733AC4" w14:textId="77777777" w:rsidR="008528F7" w:rsidRPr="00C11DD9" w:rsidRDefault="008528F7" w:rsidP="0005454A">
            <w:pPr>
              <w:spacing w:after="120" w:line="240" w:lineRule="auto"/>
              <w:ind w:firstLine="227"/>
              <w:jc w:val="both"/>
              <w:rPr>
                <w:b/>
                <w:sz w:val="24"/>
                <w:szCs w:val="24"/>
                <w:lang w:val="pt-BR"/>
              </w:rPr>
            </w:pPr>
          </w:p>
          <w:p w14:paraId="4CA25BC0" w14:textId="77777777" w:rsidR="0005454A" w:rsidRPr="00C11DD9" w:rsidRDefault="0005454A" w:rsidP="0005454A">
            <w:pPr>
              <w:spacing w:after="120" w:line="240" w:lineRule="auto"/>
              <w:ind w:firstLine="227"/>
              <w:jc w:val="both"/>
              <w:rPr>
                <w:sz w:val="24"/>
                <w:szCs w:val="24"/>
              </w:rPr>
            </w:pPr>
            <w:r w:rsidRPr="00C11DD9">
              <w:rPr>
                <w:b/>
                <w:sz w:val="24"/>
                <w:szCs w:val="24"/>
                <w:lang w:val="pt-BR"/>
              </w:rPr>
              <w:t xml:space="preserve">11.3. </w:t>
            </w:r>
            <w:r w:rsidRPr="00C11DD9">
              <w:rPr>
                <w:sz w:val="24"/>
                <w:szCs w:val="24"/>
                <w:lang w:val="pt-BR"/>
              </w:rPr>
              <w:t>Đề nghị</w:t>
            </w:r>
            <w:r w:rsidRPr="00C11DD9">
              <w:rPr>
                <w:sz w:val="24"/>
                <w:szCs w:val="24"/>
              </w:rPr>
              <w:t>diễn đạt lại một số đoạn để làm rõ ý nghĩa về hành vi xâm phạm quyền. Cụ thể:</w:t>
            </w:r>
          </w:p>
          <w:p w14:paraId="0BA6B9D5" w14:textId="77777777" w:rsidR="0005454A" w:rsidRPr="00C11DD9" w:rsidRDefault="00C466A6" w:rsidP="0005454A">
            <w:pPr>
              <w:spacing w:after="120" w:line="240" w:lineRule="auto"/>
              <w:ind w:firstLine="227"/>
              <w:jc w:val="both"/>
              <w:rPr>
                <w:b/>
                <w:sz w:val="24"/>
                <w:szCs w:val="24"/>
                <w:lang w:val="pt-BR"/>
              </w:rPr>
            </w:pPr>
            <w:r w:rsidRPr="00C11DD9">
              <w:rPr>
                <w:b/>
                <w:sz w:val="24"/>
                <w:szCs w:val="24"/>
                <w:lang w:val="nl-NL"/>
              </w:rPr>
              <w:t>11.3.1</w:t>
            </w:r>
            <w:r w:rsidR="0005454A" w:rsidRPr="00C11DD9">
              <w:rPr>
                <w:b/>
                <w:sz w:val="24"/>
                <w:szCs w:val="24"/>
                <w:lang w:val="nl-NL"/>
              </w:rPr>
              <w:t>.</w:t>
            </w:r>
            <w:r w:rsidR="0005454A" w:rsidRPr="00C11DD9">
              <w:rPr>
                <w:sz w:val="24"/>
                <w:szCs w:val="24"/>
              </w:rPr>
              <w:t xml:space="preserve"> Đề nghị bỏ cụm từ “cố ý” tại các điểm thuộc khoản 4 Điều 28 và khoản 5 Điều 35 để tạo thuận lợi cho việc xử lý vi phạm theo thủ tục hành chính. Đồng thời, hành vi xâm phạm quyền tác giả bao gồm cả lỗi vô ý. Ví dụ: "</w:t>
            </w:r>
            <w:r w:rsidR="0005454A" w:rsidRPr="00C11DD9">
              <w:rPr>
                <w:b/>
                <w:strike/>
                <w:sz w:val="24"/>
                <w:szCs w:val="24"/>
                <w:lang w:val="pt-BR"/>
              </w:rPr>
              <w:t>Cố ý</w:t>
            </w:r>
            <w:r w:rsidR="0005454A" w:rsidRPr="00C11DD9">
              <w:rPr>
                <w:sz w:val="24"/>
                <w:szCs w:val="24"/>
                <w:lang w:val="pt-BR"/>
              </w:rPr>
              <w:t xml:space="preserve"> hủy bỏ hoặc làm vô hiệu </w:t>
            </w:r>
            <w:r w:rsidR="0005454A" w:rsidRPr="00C11DD9">
              <w:rPr>
                <w:sz w:val="24"/>
                <w:szCs w:val="24"/>
              </w:rPr>
              <w:t>mà không được phép đối với</w:t>
            </w:r>
            <w:r w:rsidR="0005454A" w:rsidRPr="00C11DD9">
              <w:rPr>
                <w:sz w:val="24"/>
                <w:szCs w:val="24"/>
                <w:lang w:val="pt-BR"/>
              </w:rPr>
              <w:t xml:space="preserve"> các biện pháp </w:t>
            </w:r>
            <w:r w:rsidR="0005454A" w:rsidRPr="00C11DD9">
              <w:rPr>
                <w:sz w:val="24"/>
                <w:szCs w:val="24"/>
              </w:rPr>
              <w:t xml:space="preserve">công nghệ </w:t>
            </w:r>
            <w:r w:rsidR="0005454A" w:rsidRPr="00C11DD9">
              <w:rPr>
                <w:sz w:val="24"/>
                <w:szCs w:val="24"/>
                <w:lang w:val="pt-BR"/>
              </w:rPr>
              <w:t xml:space="preserve">do </w:t>
            </w:r>
            <w:r w:rsidR="0005454A" w:rsidRPr="00C11DD9">
              <w:rPr>
                <w:sz w:val="24"/>
                <w:szCs w:val="24"/>
              </w:rPr>
              <w:t xml:space="preserve">tác giả, </w:t>
            </w:r>
            <w:r w:rsidR="0005454A" w:rsidRPr="00C11DD9">
              <w:rPr>
                <w:sz w:val="24"/>
                <w:szCs w:val="24"/>
                <w:lang w:val="pt-BR"/>
              </w:rPr>
              <w:t xml:space="preserve">chủ sở hữu quyền tác giả thực hiện để bảo vệ quyền tác giả đối với tác phẩm của mình". </w:t>
            </w:r>
            <w:r w:rsidR="0005454A" w:rsidRPr="00C11DD9">
              <w:rPr>
                <w:sz w:val="24"/>
                <w:szCs w:val="24"/>
                <w:lang w:val="nl-NL"/>
              </w:rPr>
              <w:t>(Cty Luật Tầm nhìn &amp; Liên danh; Công ty Luật TNHH Phan Laws VN)</w:t>
            </w:r>
          </w:p>
          <w:p w14:paraId="1633D522" w14:textId="77777777" w:rsidR="0005454A" w:rsidRPr="00C11DD9" w:rsidRDefault="0005454A" w:rsidP="0005454A">
            <w:pPr>
              <w:spacing w:after="120" w:line="240" w:lineRule="auto"/>
              <w:ind w:firstLine="227"/>
              <w:jc w:val="both"/>
              <w:rPr>
                <w:b/>
                <w:sz w:val="24"/>
                <w:szCs w:val="24"/>
                <w:lang w:val="pt-BR"/>
              </w:rPr>
            </w:pPr>
            <w:r w:rsidRPr="00C11DD9">
              <w:rPr>
                <w:b/>
                <w:sz w:val="24"/>
                <w:szCs w:val="24"/>
                <w:lang w:val="pt-BR"/>
              </w:rPr>
              <w:t>11.4. Về các hành vi xâm phạm quyền tác giả quy định tại Điều 28:</w:t>
            </w:r>
          </w:p>
          <w:p w14:paraId="5D842808" w14:textId="77777777" w:rsidR="0005454A" w:rsidRPr="00C11DD9" w:rsidRDefault="0005454A" w:rsidP="0005454A">
            <w:pPr>
              <w:spacing w:after="120" w:line="240" w:lineRule="auto"/>
              <w:ind w:firstLine="227"/>
              <w:jc w:val="both"/>
              <w:rPr>
                <w:sz w:val="24"/>
                <w:szCs w:val="24"/>
                <w:lang w:val="pt-BR"/>
              </w:rPr>
            </w:pPr>
            <w:r w:rsidRPr="00C11DD9">
              <w:rPr>
                <w:b/>
                <w:sz w:val="24"/>
                <w:szCs w:val="24"/>
                <w:lang w:val="pt-BR"/>
              </w:rPr>
              <w:t xml:space="preserve">11.4.1.  </w:t>
            </w:r>
            <w:r w:rsidRPr="00C11DD9">
              <w:rPr>
                <w:sz w:val="24"/>
                <w:szCs w:val="24"/>
                <w:lang w:val="pt-BR"/>
              </w:rPr>
              <w:t xml:space="preserve">Về hành vi "Cố ý hủy bỏ hoặc làm vô hiệu </w:t>
            </w:r>
            <w:r w:rsidRPr="00C11DD9">
              <w:rPr>
                <w:sz w:val="24"/>
                <w:szCs w:val="24"/>
              </w:rPr>
              <w:t>mà không được phép đối với</w:t>
            </w:r>
            <w:r w:rsidRPr="00C11DD9">
              <w:rPr>
                <w:sz w:val="24"/>
                <w:szCs w:val="24"/>
                <w:lang w:val="pt-BR"/>
              </w:rPr>
              <w:t xml:space="preserve"> các biện pháp </w:t>
            </w:r>
            <w:r w:rsidRPr="00C11DD9">
              <w:rPr>
                <w:sz w:val="24"/>
                <w:szCs w:val="24"/>
              </w:rPr>
              <w:t xml:space="preserve">công nghệ </w:t>
            </w:r>
            <w:r w:rsidRPr="00C11DD9">
              <w:rPr>
                <w:sz w:val="24"/>
                <w:szCs w:val="24"/>
                <w:lang w:val="pt-BR"/>
              </w:rPr>
              <w:t xml:space="preserve">do </w:t>
            </w:r>
            <w:r w:rsidRPr="00C11DD9">
              <w:rPr>
                <w:sz w:val="24"/>
                <w:szCs w:val="24"/>
              </w:rPr>
              <w:t xml:space="preserve">tác giả, </w:t>
            </w:r>
            <w:r w:rsidRPr="00C11DD9">
              <w:rPr>
                <w:sz w:val="24"/>
                <w:szCs w:val="24"/>
                <w:lang w:val="pt-BR"/>
              </w:rPr>
              <w:t>chủ sở hữu quyền tác giả thực hiện để bảo vệ quyền tác giả đối với tác phẩm của mình" quy định tại điểm a khoản 4 Điều 28:</w:t>
            </w:r>
          </w:p>
          <w:p w14:paraId="32009AF7" w14:textId="77777777" w:rsidR="0005454A" w:rsidRPr="00C11DD9" w:rsidRDefault="0005454A" w:rsidP="0005454A">
            <w:pPr>
              <w:spacing w:after="120" w:line="240" w:lineRule="auto"/>
              <w:ind w:firstLine="227"/>
              <w:jc w:val="both"/>
              <w:rPr>
                <w:sz w:val="24"/>
                <w:szCs w:val="24"/>
              </w:rPr>
            </w:pPr>
            <w:r w:rsidRPr="00C11DD9">
              <w:rPr>
                <w:sz w:val="24"/>
                <w:szCs w:val="24"/>
              </w:rPr>
              <w:t>Đề nghị nghiên cứu bổ sung ngoại lệ để tạo điều kiện cho người khuyết tật tiếp cận các tác phẩm, đảm bảo thực hiện đầy đủ các ngoại lệ như quy định trong Hiệp Ước Marrakesh. Cụ thể: "</w:t>
            </w:r>
            <w:r w:rsidRPr="00C11DD9">
              <w:rPr>
                <w:iCs/>
                <w:sz w:val="24"/>
                <w:szCs w:val="24"/>
              </w:rPr>
              <w:t>Cố ý hủy bỏ hoặc làm vô hiệu mà không được phép đối với các biện pháp công nghệ do tác giả, chủ sở hữu quyền tác giả thực hiện để bảo vệ quyền tác giả đối với tác phẩm của mình,</w:t>
            </w:r>
            <w:r w:rsidRPr="00C11DD9">
              <w:rPr>
                <w:bCs/>
                <w:i/>
                <w:iCs/>
                <w:sz w:val="24"/>
                <w:szCs w:val="24"/>
              </w:rPr>
              <w:t>ngoại trừ trường hợp việc hủy bỏ hoặc làm vô hiệu các biện pháp công nghệ đó để thực hiện việc chuyển định dạng tác phẩm sang chữ nổi hoặc định dạng khác dễ tiếp cận cho người khuyết tật nhìn, người khuyết tật không có khả năng đọc chữ in và người khuyết tật khác hoặc để tạo bản sao tác phẩm ở những định dạng này theo quy định về ngoại lệ theo Điều 25 của Luật này".</w:t>
            </w:r>
            <w:r w:rsidRPr="00C11DD9">
              <w:rPr>
                <w:bCs/>
                <w:iCs/>
                <w:sz w:val="24"/>
                <w:szCs w:val="24"/>
              </w:rPr>
              <w:t>(</w:t>
            </w:r>
            <w:r w:rsidRPr="00C11DD9">
              <w:rPr>
                <w:sz w:val="24"/>
                <w:szCs w:val="24"/>
                <w:lang w:val="nl-NL"/>
              </w:rPr>
              <w:t xml:space="preserve">Hội Người mù Việt Nam; </w:t>
            </w:r>
            <w:r w:rsidRPr="00C11DD9">
              <w:rPr>
                <w:sz w:val="24"/>
                <w:szCs w:val="24"/>
              </w:rPr>
              <w:t>Công ty Luật TNHH IP MAX)</w:t>
            </w:r>
          </w:p>
          <w:p w14:paraId="5C45CA53" w14:textId="77777777" w:rsidR="0005454A" w:rsidRPr="00C11DD9" w:rsidRDefault="0005454A" w:rsidP="0005454A">
            <w:pPr>
              <w:spacing w:after="120" w:line="240" w:lineRule="auto"/>
              <w:ind w:firstLine="227"/>
              <w:jc w:val="both"/>
              <w:rPr>
                <w:sz w:val="24"/>
                <w:szCs w:val="24"/>
                <w:lang w:val="pt-BR"/>
              </w:rPr>
            </w:pPr>
            <w:r w:rsidRPr="00C11DD9">
              <w:rPr>
                <w:b/>
                <w:sz w:val="24"/>
                <w:szCs w:val="24"/>
              </w:rPr>
              <w:t xml:space="preserve">11.4.2. </w:t>
            </w:r>
            <w:r w:rsidRPr="00C11DD9">
              <w:rPr>
                <w:sz w:val="24"/>
                <w:szCs w:val="24"/>
                <w:lang w:val="pt-BR"/>
              </w:rPr>
              <w:t xml:space="preserve">Về hành vi: "Sản xuất, lắp ráp, biến đổi, phân phối, nhập khẩu, xuất khẩu, </w:t>
            </w:r>
            <w:r w:rsidRPr="00C11DD9">
              <w:rPr>
                <w:sz w:val="24"/>
                <w:szCs w:val="24"/>
              </w:rPr>
              <w:t xml:space="preserve">chào bán, </w:t>
            </w:r>
            <w:r w:rsidRPr="00C11DD9">
              <w:rPr>
                <w:sz w:val="24"/>
                <w:szCs w:val="24"/>
                <w:lang w:val="pt-BR"/>
              </w:rPr>
              <w:t xml:space="preserve">bán hoặc cho thuê thiết bị, </w:t>
            </w:r>
            <w:r w:rsidRPr="00C11DD9">
              <w:rPr>
                <w:sz w:val="24"/>
                <w:szCs w:val="24"/>
              </w:rPr>
              <w:t xml:space="preserve">sản phẩm hoặc </w:t>
            </w:r>
            <w:r w:rsidRPr="00C11DD9">
              <w:rPr>
                <w:sz w:val="24"/>
                <w:szCs w:val="24"/>
              </w:rPr>
              <w:lastRenderedPageBreak/>
              <w:t>linh kiện; giới thiệu hoặc cung cấp dịch vụ</w:t>
            </w:r>
            <w:r w:rsidRPr="00C11DD9">
              <w:rPr>
                <w:sz w:val="24"/>
                <w:szCs w:val="24"/>
                <w:lang w:val="pt-BR"/>
              </w:rPr>
              <w:t xml:space="preserve"> khi biết hoặc có cơ sở để biết thiết bị</w:t>
            </w:r>
            <w:r w:rsidRPr="00C11DD9">
              <w:rPr>
                <w:sz w:val="24"/>
                <w:szCs w:val="24"/>
              </w:rPr>
              <w:t>, sản phẩm, linh kiện hoặc dịch vụ</w:t>
            </w:r>
            <w:r w:rsidRPr="00C11DD9">
              <w:rPr>
                <w:sz w:val="24"/>
                <w:szCs w:val="24"/>
                <w:lang w:val="pt-BR"/>
              </w:rPr>
              <w:t xml:space="preserve"> đó làm vô hiệu các biện pháp </w:t>
            </w:r>
            <w:r w:rsidRPr="00C11DD9">
              <w:rPr>
                <w:sz w:val="24"/>
                <w:szCs w:val="24"/>
              </w:rPr>
              <w:t xml:space="preserve">công nghệ </w:t>
            </w:r>
            <w:r w:rsidRPr="00C11DD9">
              <w:rPr>
                <w:sz w:val="24"/>
                <w:szCs w:val="24"/>
                <w:lang w:val="pt-BR"/>
              </w:rPr>
              <w:t>do chủ sở hữu quyền tác giả thực hiện để bảo vệ quyền tác giả đối với tác phẩm của mình" quy định tại điểm b khoản 4 Điều 28:</w:t>
            </w:r>
          </w:p>
          <w:p w14:paraId="7C6FAEC3" w14:textId="77777777" w:rsidR="008528F7" w:rsidRPr="00C11DD9" w:rsidRDefault="0005454A" w:rsidP="0005454A">
            <w:pPr>
              <w:spacing w:after="120" w:line="240" w:lineRule="auto"/>
              <w:ind w:firstLine="227"/>
              <w:jc w:val="both"/>
              <w:rPr>
                <w:i/>
                <w:iCs/>
                <w:sz w:val="24"/>
                <w:szCs w:val="24"/>
              </w:rPr>
            </w:pPr>
            <w:r w:rsidRPr="00C11DD9">
              <w:rPr>
                <w:b/>
                <w:sz w:val="24"/>
                <w:szCs w:val="24"/>
              </w:rPr>
              <w:t>11.4.2.1.</w:t>
            </w:r>
            <w:r w:rsidRPr="00C11DD9">
              <w:rPr>
                <w:sz w:val="24"/>
                <w:szCs w:val="24"/>
              </w:rPr>
              <w:t xml:space="preserve"> Đề nghị nghiên cứu bổ sung ngoại lệ để tạo điều kiện cho người khuyết tật tiếp cận các tác phẩm, đảm bảo thực hiện đầy đủ các ngoại lệ như quy định trong Hiệp Ước Marrakesh. Cụ thể, đề nghị bổ sung tương tự như điểm a. </w:t>
            </w:r>
            <w:r w:rsidRPr="00C11DD9">
              <w:rPr>
                <w:bCs/>
                <w:iCs/>
                <w:sz w:val="24"/>
                <w:szCs w:val="24"/>
              </w:rPr>
              <w:t>(</w:t>
            </w:r>
            <w:r w:rsidRPr="00C11DD9">
              <w:rPr>
                <w:sz w:val="24"/>
                <w:szCs w:val="24"/>
                <w:lang w:val="nl-NL"/>
              </w:rPr>
              <w:t xml:space="preserve">Hội Người mù Việt Nam; </w:t>
            </w:r>
            <w:r w:rsidRPr="00C11DD9">
              <w:rPr>
                <w:sz w:val="24"/>
                <w:szCs w:val="24"/>
              </w:rPr>
              <w:t>Công ty Luật TNHH IP MAX)</w:t>
            </w:r>
          </w:p>
          <w:p w14:paraId="63905C29" w14:textId="77777777" w:rsidR="0005454A" w:rsidRPr="00C11DD9" w:rsidRDefault="0005454A" w:rsidP="0005454A">
            <w:pPr>
              <w:spacing w:after="120" w:line="240" w:lineRule="auto"/>
              <w:ind w:firstLine="227"/>
              <w:jc w:val="both"/>
              <w:rPr>
                <w:sz w:val="24"/>
                <w:szCs w:val="24"/>
                <w:lang w:val="nl-NL"/>
              </w:rPr>
            </w:pPr>
            <w:r w:rsidRPr="00C11DD9">
              <w:rPr>
                <w:b/>
                <w:sz w:val="24"/>
                <w:szCs w:val="24"/>
              </w:rPr>
              <w:t>11.4.2.2.</w:t>
            </w:r>
            <w:r w:rsidRPr="00C11DD9">
              <w:rPr>
                <w:sz w:val="24"/>
                <w:szCs w:val="24"/>
              </w:rPr>
              <w:t xml:space="preserve"> Đề nghị sửa thành: "Sản xuất, lắp ráp, biến đổi, phân phối, nhập khẩu, xuất khẩu, bán hoặc cho thuê </w:t>
            </w:r>
            <w:r w:rsidRPr="00C11DD9">
              <w:rPr>
                <w:b/>
                <w:sz w:val="24"/>
                <w:szCs w:val="24"/>
              </w:rPr>
              <w:t>thiết bị, chương trình máy tính, thiết bị có cài đặt các chương trình máy tính</w:t>
            </w:r>
            <w:r w:rsidRPr="00C11DD9">
              <w:rPr>
                <w:sz w:val="24"/>
                <w:szCs w:val="24"/>
              </w:rPr>
              <w:t xml:space="preserve">khi biết hoặc có cơ sở để biết </w:t>
            </w:r>
            <w:r w:rsidRPr="00C11DD9">
              <w:rPr>
                <w:b/>
                <w:sz w:val="24"/>
                <w:szCs w:val="24"/>
              </w:rPr>
              <w:t>thiết bị, chương trình máy tính đó</w:t>
            </w:r>
            <w:r w:rsidRPr="00C11DD9">
              <w:rPr>
                <w:sz w:val="24"/>
                <w:szCs w:val="24"/>
              </w:rPr>
              <w:t xml:space="preserve"> làm vô hiệu các biện pháp kỹ thuật do chủ sở hữu quyền tác giả thực hiện để bảo vệ quyền tác giả đối với tác phẩm của mình". (</w:t>
            </w:r>
            <w:r w:rsidRPr="00C11DD9">
              <w:rPr>
                <w:sz w:val="24"/>
                <w:szCs w:val="24"/>
                <w:lang w:val="nl-NL"/>
              </w:rPr>
              <w:t>Công ty Luật TNHH Phan Laws VN)</w:t>
            </w:r>
          </w:p>
          <w:p w14:paraId="342C6B56" w14:textId="77777777" w:rsidR="0005454A" w:rsidRPr="00C11DD9" w:rsidRDefault="0005454A" w:rsidP="0005454A">
            <w:pPr>
              <w:spacing w:after="120" w:line="240" w:lineRule="auto"/>
              <w:ind w:firstLine="227"/>
              <w:jc w:val="both"/>
              <w:rPr>
                <w:sz w:val="24"/>
                <w:szCs w:val="24"/>
                <w:lang w:val="nl-NL"/>
              </w:rPr>
            </w:pPr>
            <w:r w:rsidRPr="00C11DD9">
              <w:rPr>
                <w:b/>
                <w:sz w:val="24"/>
                <w:szCs w:val="24"/>
                <w:lang w:val="nl-NL"/>
              </w:rPr>
              <w:t>11.4.3.</w:t>
            </w:r>
            <w:r w:rsidRPr="00C11DD9">
              <w:rPr>
                <w:sz w:val="24"/>
                <w:szCs w:val="24"/>
              </w:rPr>
              <w:t>Đề nghị bổ sung thêm điểm, khoản sau:(1) "Cung cấp trực tiếp, gián tiếp các chỉ dẫn, các liên kết, đường dẫn đến nguồn cung cấp tác phẩm mà không được sự cho phép của tác giả, chủ sở hữu quyền tác giả"; (2) "Là nguồn phân phối trung gian các tác phẩm mà không được sự cho phép của tác giả và đã bị tác giả, chủ sở hữu tác cảnh báo mà vẫn tiếp tục vi phạm". (</w:t>
            </w:r>
            <w:r w:rsidRPr="00C11DD9">
              <w:rPr>
                <w:sz w:val="24"/>
                <w:szCs w:val="24"/>
                <w:lang w:val="nl-NL"/>
              </w:rPr>
              <w:t>Công ty Luật TNHH Phan Laws VN)</w:t>
            </w:r>
          </w:p>
          <w:p w14:paraId="271E7EF0" w14:textId="77777777" w:rsidR="002056C4" w:rsidRPr="00C11DD9" w:rsidRDefault="002056C4" w:rsidP="0098616D">
            <w:pPr>
              <w:spacing w:after="120" w:line="240" w:lineRule="auto"/>
              <w:ind w:firstLine="227"/>
              <w:jc w:val="both"/>
              <w:rPr>
                <w:b/>
                <w:sz w:val="24"/>
                <w:szCs w:val="24"/>
                <w:lang w:val="pt-BR"/>
              </w:rPr>
            </w:pPr>
          </w:p>
          <w:p w14:paraId="57F8759B" w14:textId="77777777" w:rsidR="002056C4" w:rsidRPr="00C11DD9" w:rsidRDefault="002056C4" w:rsidP="0098616D">
            <w:pPr>
              <w:spacing w:after="120" w:line="240" w:lineRule="auto"/>
              <w:ind w:firstLine="227"/>
              <w:jc w:val="both"/>
              <w:rPr>
                <w:b/>
                <w:sz w:val="24"/>
                <w:szCs w:val="24"/>
                <w:lang w:val="pt-BR"/>
              </w:rPr>
            </w:pPr>
          </w:p>
          <w:p w14:paraId="71C4B2E4" w14:textId="77777777" w:rsidR="0098616D" w:rsidRPr="00C11DD9" w:rsidRDefault="0098616D" w:rsidP="0098616D">
            <w:pPr>
              <w:spacing w:after="120" w:line="240" w:lineRule="auto"/>
              <w:ind w:firstLine="227"/>
              <w:jc w:val="both"/>
              <w:rPr>
                <w:b/>
                <w:sz w:val="24"/>
                <w:szCs w:val="24"/>
                <w:lang w:val="pt-BR"/>
              </w:rPr>
            </w:pPr>
            <w:r w:rsidRPr="00C11DD9">
              <w:rPr>
                <w:b/>
                <w:sz w:val="24"/>
                <w:szCs w:val="24"/>
                <w:lang w:val="pt-BR"/>
              </w:rPr>
              <w:t>11.5. Về các hành vi xâm phạm quyền liên quan quy định tại Điều 35:</w:t>
            </w:r>
          </w:p>
          <w:p w14:paraId="220FD123" w14:textId="77777777" w:rsidR="0098616D" w:rsidRPr="00C11DD9" w:rsidRDefault="0098616D" w:rsidP="0098616D">
            <w:pPr>
              <w:spacing w:after="120" w:line="240" w:lineRule="auto"/>
              <w:ind w:firstLine="227"/>
              <w:jc w:val="both"/>
              <w:rPr>
                <w:b/>
                <w:sz w:val="24"/>
                <w:szCs w:val="24"/>
                <w:lang w:val="pt-BR"/>
              </w:rPr>
            </w:pPr>
            <w:r w:rsidRPr="00C11DD9">
              <w:rPr>
                <w:b/>
                <w:sz w:val="24"/>
                <w:szCs w:val="24"/>
                <w:lang w:val="pt-BR"/>
              </w:rPr>
              <w:t xml:space="preserve">11.5.1. </w:t>
            </w:r>
            <w:r w:rsidRPr="00C11DD9">
              <w:rPr>
                <w:sz w:val="24"/>
                <w:szCs w:val="24"/>
                <w:lang w:val="pt-BR"/>
              </w:rPr>
              <w:t xml:space="preserve">Về các hành vi "Cố ý hủy bỏ hoặc làm vô hiệu </w:t>
            </w:r>
            <w:r w:rsidRPr="00C11DD9">
              <w:rPr>
                <w:sz w:val="24"/>
                <w:szCs w:val="24"/>
              </w:rPr>
              <w:t>mà không được phép đối với</w:t>
            </w:r>
            <w:r w:rsidRPr="00C11DD9">
              <w:rPr>
                <w:sz w:val="24"/>
                <w:szCs w:val="24"/>
                <w:lang w:val="pt-BR"/>
              </w:rPr>
              <w:t xml:space="preserve"> các biện pháp </w:t>
            </w:r>
            <w:r w:rsidRPr="00C11DD9">
              <w:rPr>
                <w:sz w:val="24"/>
                <w:szCs w:val="24"/>
              </w:rPr>
              <w:t>công nghệ..."</w:t>
            </w:r>
            <w:r w:rsidRPr="00C11DD9">
              <w:rPr>
                <w:sz w:val="24"/>
                <w:szCs w:val="24"/>
                <w:lang w:val="pt-BR"/>
              </w:rPr>
              <w:t xml:space="preserve"> và "Sản xuất, lắp ráp, biến đổi, phân phối, nhập khẩu, xuất khẩu, </w:t>
            </w:r>
            <w:r w:rsidRPr="00C11DD9">
              <w:rPr>
                <w:sz w:val="24"/>
                <w:szCs w:val="24"/>
              </w:rPr>
              <w:t xml:space="preserve">chào bán, </w:t>
            </w:r>
            <w:r w:rsidRPr="00C11DD9">
              <w:rPr>
                <w:sz w:val="24"/>
                <w:szCs w:val="24"/>
                <w:lang w:val="pt-BR"/>
              </w:rPr>
              <w:t xml:space="preserve">bán hoặc cho thuê thiết bị, </w:t>
            </w:r>
            <w:r w:rsidRPr="00C11DD9">
              <w:rPr>
                <w:sz w:val="24"/>
                <w:szCs w:val="24"/>
              </w:rPr>
              <w:t>sản phẩm hoặc linh kiện; giới thiệu hoặc cung cấp dịch vụ..."</w:t>
            </w:r>
            <w:r w:rsidRPr="00C11DD9">
              <w:rPr>
                <w:sz w:val="24"/>
                <w:szCs w:val="24"/>
                <w:lang w:val="pt-BR"/>
              </w:rPr>
              <w:t xml:space="preserve"> quy định tại điểm a và điểm b khoản 5 Điều 35:</w:t>
            </w:r>
          </w:p>
          <w:p w14:paraId="53D6EC61" w14:textId="77777777" w:rsidR="00414FE2" w:rsidRPr="00C11DD9" w:rsidRDefault="0098616D" w:rsidP="002056C4">
            <w:pPr>
              <w:spacing w:after="120" w:line="240" w:lineRule="auto"/>
              <w:ind w:firstLine="227"/>
              <w:jc w:val="both"/>
              <w:rPr>
                <w:sz w:val="24"/>
                <w:szCs w:val="24"/>
              </w:rPr>
            </w:pPr>
            <w:r w:rsidRPr="00C11DD9">
              <w:rPr>
                <w:sz w:val="24"/>
                <w:szCs w:val="24"/>
                <w:lang w:val="pt-BR"/>
              </w:rPr>
              <w:lastRenderedPageBreak/>
              <w:t xml:space="preserve">Đề xuất tương tự như đối với ngoại lệ không xâm phạm quyền tác giả tại điểm a, b khoản 4 Điều 28 </w:t>
            </w:r>
            <w:r w:rsidRPr="00C11DD9">
              <w:rPr>
                <w:sz w:val="24"/>
                <w:szCs w:val="24"/>
              </w:rPr>
              <w:t>đảm bảo thực hiện đầy đủ các ngoại lệ như quy định trong Hiệp Ước Marrakesh</w:t>
            </w:r>
            <w:r w:rsidR="002056C4" w:rsidRPr="00C11DD9">
              <w:rPr>
                <w:sz w:val="24"/>
                <w:szCs w:val="24"/>
              </w:rPr>
              <w:t xml:space="preserve">và </w:t>
            </w:r>
            <w:r w:rsidRPr="00C11DD9">
              <w:rPr>
                <w:sz w:val="24"/>
                <w:szCs w:val="24"/>
              </w:rPr>
              <w:t>bổ sung quy định điều chỉnh đối với các hành vi sản xuất, nhập khẩu, mua bán và các giao dịch thương mại khác đối với các sản phẩm hoặc công nghệ có tác dụng làm vô hiệu hóa các biện pháp bảo vệ công nghệ.</w:t>
            </w:r>
            <w:r w:rsidR="002056C4" w:rsidRPr="00C11DD9">
              <w:rPr>
                <w:sz w:val="24"/>
                <w:szCs w:val="24"/>
                <w:lang w:val="pt-BR"/>
              </w:rPr>
              <w:t>(</w:t>
            </w:r>
            <w:r w:rsidR="002056C4" w:rsidRPr="00C11DD9">
              <w:rPr>
                <w:sz w:val="24"/>
                <w:szCs w:val="24"/>
              </w:rPr>
              <w:t>Công ty Luật TNHH IP MAX)</w:t>
            </w:r>
          </w:p>
          <w:p w14:paraId="773715B5" w14:textId="77777777" w:rsidR="00C36485" w:rsidRPr="00C11DD9" w:rsidRDefault="0098616D" w:rsidP="002056C4">
            <w:pPr>
              <w:pStyle w:val="Default"/>
              <w:spacing w:after="120"/>
              <w:ind w:firstLine="227"/>
              <w:jc w:val="both"/>
              <w:rPr>
                <w:color w:val="auto"/>
              </w:rPr>
            </w:pPr>
            <w:r w:rsidRPr="00C11DD9">
              <w:rPr>
                <w:b/>
                <w:color w:val="auto"/>
              </w:rPr>
              <w:t>11.5.2.</w:t>
            </w:r>
            <w:r w:rsidRPr="00C11DD9">
              <w:rPr>
                <w:color w:val="auto"/>
              </w:rPr>
              <w:t xml:space="preserve"> Bên cạnh các hành vi hiện đang được quy định tại Điều 35, đề nghị bổ sung các hành vi xâm phạm quyền của nhà sản xuất phải bao gồm cả việc: sao chép, phân phối, cho thuê, cung cấp cho công chúng, phát sóng và truyền đạt tới công chúng (kể cả biểu diễn cho công chúng) bản ghi âm mà không được sự cho phép. (Liên đoàn Công nghiệp Ghi âm Quốc tế - IFPI)</w:t>
            </w:r>
          </w:p>
        </w:tc>
        <w:tc>
          <w:tcPr>
            <w:tcW w:w="1715" w:type="pct"/>
          </w:tcPr>
          <w:p w14:paraId="1748C41B" w14:textId="77777777" w:rsidR="00855028" w:rsidRPr="00C11DD9" w:rsidRDefault="00855028" w:rsidP="00C36485">
            <w:pPr>
              <w:tabs>
                <w:tab w:val="left" w:pos="1985"/>
              </w:tabs>
              <w:spacing w:after="120" w:line="240" w:lineRule="auto"/>
              <w:ind w:firstLine="227"/>
              <w:jc w:val="both"/>
              <w:rPr>
                <w:b/>
                <w:bCs/>
                <w:sz w:val="24"/>
                <w:szCs w:val="24"/>
                <w:lang w:val="pt-BR"/>
              </w:rPr>
            </w:pPr>
          </w:p>
          <w:p w14:paraId="5D980351" w14:textId="77777777" w:rsidR="00855028" w:rsidRPr="00C11DD9" w:rsidRDefault="00855028" w:rsidP="00C36485">
            <w:pPr>
              <w:tabs>
                <w:tab w:val="left" w:pos="1985"/>
              </w:tabs>
              <w:spacing w:after="120" w:line="240" w:lineRule="auto"/>
              <w:ind w:firstLine="227"/>
              <w:jc w:val="both"/>
              <w:rPr>
                <w:b/>
                <w:bCs/>
                <w:sz w:val="24"/>
                <w:szCs w:val="24"/>
                <w:lang w:val="pt-BR"/>
              </w:rPr>
            </w:pPr>
          </w:p>
          <w:p w14:paraId="2BC42D84" w14:textId="77777777" w:rsidR="00855028" w:rsidRPr="00C11DD9" w:rsidRDefault="00855028" w:rsidP="00C36485">
            <w:pPr>
              <w:tabs>
                <w:tab w:val="left" w:pos="1985"/>
              </w:tabs>
              <w:spacing w:after="120" w:line="240" w:lineRule="auto"/>
              <w:ind w:firstLine="227"/>
              <w:jc w:val="both"/>
              <w:rPr>
                <w:b/>
                <w:bCs/>
                <w:sz w:val="24"/>
                <w:szCs w:val="24"/>
                <w:lang w:val="pt-BR"/>
              </w:rPr>
            </w:pPr>
          </w:p>
          <w:p w14:paraId="2012FACB" w14:textId="77777777" w:rsidR="00855028" w:rsidRPr="00C11DD9" w:rsidRDefault="00855028" w:rsidP="00C36485">
            <w:pPr>
              <w:tabs>
                <w:tab w:val="left" w:pos="1985"/>
              </w:tabs>
              <w:spacing w:after="120" w:line="240" w:lineRule="auto"/>
              <w:ind w:firstLine="227"/>
              <w:jc w:val="both"/>
              <w:rPr>
                <w:b/>
                <w:bCs/>
                <w:sz w:val="24"/>
                <w:szCs w:val="24"/>
                <w:lang w:val="pt-BR"/>
              </w:rPr>
            </w:pPr>
          </w:p>
          <w:p w14:paraId="132C0F6C" w14:textId="77777777" w:rsidR="00855028" w:rsidRPr="00C11DD9" w:rsidRDefault="00855028" w:rsidP="00C36485">
            <w:pPr>
              <w:tabs>
                <w:tab w:val="left" w:pos="1985"/>
              </w:tabs>
              <w:spacing w:after="120" w:line="240" w:lineRule="auto"/>
              <w:ind w:firstLine="227"/>
              <w:jc w:val="both"/>
              <w:rPr>
                <w:b/>
                <w:bCs/>
                <w:sz w:val="24"/>
                <w:szCs w:val="24"/>
                <w:lang w:val="pt-BR"/>
              </w:rPr>
            </w:pPr>
          </w:p>
          <w:p w14:paraId="1C585543" w14:textId="77777777" w:rsidR="00855028" w:rsidRPr="00C11DD9" w:rsidRDefault="00855028" w:rsidP="00C36485">
            <w:pPr>
              <w:tabs>
                <w:tab w:val="left" w:pos="1985"/>
              </w:tabs>
              <w:spacing w:after="120" w:line="240" w:lineRule="auto"/>
              <w:ind w:firstLine="227"/>
              <w:jc w:val="both"/>
              <w:rPr>
                <w:b/>
                <w:bCs/>
                <w:sz w:val="24"/>
                <w:szCs w:val="24"/>
                <w:lang w:val="pt-BR"/>
              </w:rPr>
            </w:pPr>
          </w:p>
          <w:p w14:paraId="03CBB992" w14:textId="77777777" w:rsidR="00855028" w:rsidRPr="00C11DD9" w:rsidRDefault="00855028" w:rsidP="00C36485">
            <w:pPr>
              <w:tabs>
                <w:tab w:val="left" w:pos="1985"/>
              </w:tabs>
              <w:spacing w:after="120" w:line="240" w:lineRule="auto"/>
              <w:ind w:firstLine="227"/>
              <w:jc w:val="both"/>
              <w:rPr>
                <w:b/>
                <w:bCs/>
                <w:sz w:val="24"/>
                <w:szCs w:val="24"/>
                <w:lang w:val="pt-BR"/>
              </w:rPr>
            </w:pPr>
          </w:p>
          <w:p w14:paraId="399ABB6E" w14:textId="77777777" w:rsidR="00855028" w:rsidRPr="00C11DD9" w:rsidRDefault="00855028" w:rsidP="00C36485">
            <w:pPr>
              <w:tabs>
                <w:tab w:val="left" w:pos="1985"/>
              </w:tabs>
              <w:spacing w:after="120" w:line="240" w:lineRule="auto"/>
              <w:ind w:firstLine="227"/>
              <w:jc w:val="both"/>
              <w:rPr>
                <w:b/>
                <w:bCs/>
                <w:sz w:val="24"/>
                <w:szCs w:val="24"/>
                <w:lang w:val="pt-BR"/>
              </w:rPr>
            </w:pPr>
          </w:p>
          <w:p w14:paraId="001536F1" w14:textId="77777777" w:rsidR="000B27A8" w:rsidRPr="00C11DD9" w:rsidRDefault="000B27A8" w:rsidP="00C36485">
            <w:pPr>
              <w:tabs>
                <w:tab w:val="left" w:pos="1985"/>
              </w:tabs>
              <w:spacing w:after="120" w:line="240" w:lineRule="auto"/>
              <w:ind w:firstLine="227"/>
              <w:jc w:val="both"/>
              <w:rPr>
                <w:b/>
                <w:bCs/>
                <w:sz w:val="24"/>
                <w:szCs w:val="24"/>
                <w:lang w:val="pt-BR"/>
              </w:rPr>
            </w:pPr>
          </w:p>
          <w:p w14:paraId="48E97612" w14:textId="77777777" w:rsidR="000B27A8" w:rsidRPr="00C11DD9" w:rsidRDefault="000B27A8" w:rsidP="00C36485">
            <w:pPr>
              <w:tabs>
                <w:tab w:val="left" w:pos="1985"/>
              </w:tabs>
              <w:spacing w:after="120" w:line="240" w:lineRule="auto"/>
              <w:ind w:firstLine="227"/>
              <w:jc w:val="both"/>
              <w:rPr>
                <w:b/>
                <w:bCs/>
                <w:sz w:val="24"/>
                <w:szCs w:val="24"/>
                <w:lang w:val="pt-BR"/>
              </w:rPr>
            </w:pPr>
          </w:p>
          <w:p w14:paraId="3F63650F" w14:textId="77777777" w:rsidR="000B27A8" w:rsidRPr="00C11DD9" w:rsidRDefault="000B27A8" w:rsidP="00C36485">
            <w:pPr>
              <w:tabs>
                <w:tab w:val="left" w:pos="1985"/>
              </w:tabs>
              <w:spacing w:after="120" w:line="240" w:lineRule="auto"/>
              <w:ind w:firstLine="227"/>
              <w:jc w:val="both"/>
              <w:rPr>
                <w:b/>
                <w:bCs/>
                <w:sz w:val="24"/>
                <w:szCs w:val="24"/>
                <w:lang w:val="pt-BR"/>
              </w:rPr>
            </w:pPr>
          </w:p>
          <w:p w14:paraId="6328D3BA" w14:textId="77777777" w:rsidR="000B27A8" w:rsidRPr="00C11DD9" w:rsidRDefault="000B27A8" w:rsidP="00C36485">
            <w:pPr>
              <w:tabs>
                <w:tab w:val="left" w:pos="1985"/>
              </w:tabs>
              <w:spacing w:after="120" w:line="240" w:lineRule="auto"/>
              <w:ind w:firstLine="227"/>
              <w:jc w:val="both"/>
              <w:rPr>
                <w:b/>
                <w:bCs/>
                <w:sz w:val="24"/>
                <w:szCs w:val="24"/>
                <w:lang w:val="pt-BR"/>
              </w:rPr>
            </w:pPr>
          </w:p>
          <w:p w14:paraId="304F7A43" w14:textId="77777777" w:rsidR="000B27A8" w:rsidRPr="00C11DD9" w:rsidRDefault="000B27A8" w:rsidP="00C36485">
            <w:pPr>
              <w:tabs>
                <w:tab w:val="left" w:pos="1985"/>
              </w:tabs>
              <w:spacing w:after="120" w:line="240" w:lineRule="auto"/>
              <w:ind w:firstLine="227"/>
              <w:jc w:val="both"/>
              <w:rPr>
                <w:b/>
                <w:bCs/>
                <w:sz w:val="24"/>
                <w:szCs w:val="24"/>
                <w:lang w:val="pt-BR"/>
              </w:rPr>
            </w:pPr>
          </w:p>
          <w:p w14:paraId="74122132" w14:textId="77777777" w:rsidR="008F3107" w:rsidRPr="00C11DD9" w:rsidRDefault="008F3107" w:rsidP="00C36485">
            <w:pPr>
              <w:tabs>
                <w:tab w:val="left" w:pos="1985"/>
              </w:tabs>
              <w:spacing w:after="120" w:line="240" w:lineRule="auto"/>
              <w:ind w:firstLine="227"/>
              <w:jc w:val="both"/>
              <w:rPr>
                <w:b/>
                <w:bCs/>
                <w:sz w:val="24"/>
                <w:szCs w:val="24"/>
                <w:lang w:val="pt-BR"/>
              </w:rPr>
            </w:pPr>
          </w:p>
          <w:p w14:paraId="76907897" w14:textId="77777777" w:rsidR="00E04748" w:rsidRDefault="00E04748" w:rsidP="00C466A6">
            <w:pPr>
              <w:tabs>
                <w:tab w:val="left" w:pos="1985"/>
              </w:tabs>
              <w:spacing w:after="120" w:line="240" w:lineRule="auto"/>
              <w:ind w:firstLine="227"/>
              <w:jc w:val="both"/>
              <w:rPr>
                <w:b/>
                <w:bCs/>
                <w:sz w:val="24"/>
                <w:szCs w:val="24"/>
                <w:lang w:val="pt-BR"/>
              </w:rPr>
            </w:pPr>
          </w:p>
          <w:p w14:paraId="1F6F3BC2" w14:textId="77777777" w:rsidR="00C466A6" w:rsidRPr="00C11DD9" w:rsidRDefault="00C466A6" w:rsidP="00C466A6">
            <w:pPr>
              <w:tabs>
                <w:tab w:val="left" w:pos="1985"/>
              </w:tabs>
              <w:spacing w:after="120" w:line="240" w:lineRule="auto"/>
              <w:ind w:firstLine="227"/>
              <w:jc w:val="both"/>
              <w:rPr>
                <w:bCs/>
                <w:sz w:val="24"/>
                <w:szCs w:val="24"/>
                <w:lang w:val="pt-BR"/>
              </w:rPr>
            </w:pPr>
            <w:r w:rsidRPr="00C11DD9">
              <w:rPr>
                <w:b/>
                <w:bCs/>
                <w:sz w:val="24"/>
                <w:szCs w:val="24"/>
                <w:lang w:val="pt-BR"/>
              </w:rPr>
              <w:t>11.2.</w:t>
            </w:r>
            <w:r w:rsidRPr="00C11DD9">
              <w:rPr>
                <w:bCs/>
                <w:sz w:val="24"/>
                <w:szCs w:val="24"/>
                <w:lang w:val="pt-BR"/>
              </w:rPr>
              <w:t xml:space="preserve"> BST giải trình như sau: </w:t>
            </w:r>
            <w:r w:rsidRPr="00C11DD9">
              <w:rPr>
                <w:sz w:val="24"/>
                <w:szCs w:val="24"/>
              </w:rPr>
              <w:t>Điều 18.68 CPTPP</w:t>
            </w:r>
            <w:r w:rsidRPr="00C11DD9">
              <w:rPr>
                <w:bCs/>
                <w:sz w:val="24"/>
                <w:szCs w:val="24"/>
                <w:lang w:val="pt-BR"/>
              </w:rPr>
              <w:t xml:space="preserve"> đang được tạm hoãn thi hành. Đối với các hành vi xâm phạm liên quan đến biện pháp công nghệ bảo vệ </w:t>
            </w:r>
            <w:r w:rsidRPr="00C11DD9">
              <w:rPr>
                <w:bCs/>
                <w:sz w:val="24"/>
                <w:szCs w:val="24"/>
                <w:lang w:val="pt-BR"/>
              </w:rPr>
              <w:lastRenderedPageBreak/>
              <w:t>quyền quy định tại Điều 28, 35, BST xin được nghiên cứu, rà soát đảm bảo phù hợp với Điều 12.12 EVFTA.</w:t>
            </w:r>
          </w:p>
          <w:p w14:paraId="0954418B" w14:textId="77777777" w:rsidR="00C466A6" w:rsidRPr="00C11DD9" w:rsidRDefault="00C466A6" w:rsidP="00C36485">
            <w:pPr>
              <w:tabs>
                <w:tab w:val="left" w:pos="1985"/>
              </w:tabs>
              <w:spacing w:after="120" w:line="240" w:lineRule="auto"/>
              <w:ind w:firstLine="227"/>
              <w:jc w:val="both"/>
              <w:rPr>
                <w:bCs/>
                <w:sz w:val="24"/>
                <w:szCs w:val="24"/>
                <w:lang w:val="pt-BR"/>
              </w:rPr>
            </w:pPr>
          </w:p>
          <w:p w14:paraId="00633097" w14:textId="77777777" w:rsidR="00C466A6" w:rsidRPr="00C11DD9" w:rsidRDefault="00C466A6" w:rsidP="00C36485">
            <w:pPr>
              <w:tabs>
                <w:tab w:val="left" w:pos="1985"/>
              </w:tabs>
              <w:spacing w:after="120" w:line="240" w:lineRule="auto"/>
              <w:ind w:firstLine="227"/>
              <w:jc w:val="both"/>
              <w:rPr>
                <w:bCs/>
                <w:sz w:val="24"/>
                <w:szCs w:val="24"/>
                <w:lang w:val="pt-BR"/>
              </w:rPr>
            </w:pPr>
          </w:p>
          <w:p w14:paraId="784BC215" w14:textId="77777777" w:rsidR="00414FE2" w:rsidRPr="00C11DD9" w:rsidRDefault="00414FE2" w:rsidP="00414FE2">
            <w:pPr>
              <w:tabs>
                <w:tab w:val="left" w:pos="1985"/>
              </w:tabs>
              <w:spacing w:after="120" w:line="240" w:lineRule="auto"/>
              <w:ind w:firstLine="227"/>
              <w:jc w:val="both"/>
              <w:rPr>
                <w:sz w:val="24"/>
                <w:szCs w:val="24"/>
              </w:rPr>
            </w:pPr>
            <w:r w:rsidRPr="00C11DD9">
              <w:rPr>
                <w:b/>
                <w:bCs/>
                <w:sz w:val="24"/>
                <w:szCs w:val="24"/>
                <w:lang w:val="pt-BR"/>
              </w:rPr>
              <w:t>11.3.1.</w:t>
            </w:r>
            <w:r w:rsidRPr="00C11DD9">
              <w:rPr>
                <w:bCs/>
                <w:sz w:val="24"/>
                <w:szCs w:val="24"/>
                <w:lang w:val="pt-BR"/>
              </w:rPr>
              <w:t xml:space="preserve"> Về đề xuất bỏ cụm từ "cố ý" tại một số hành vi xâm phạm quyền, BST giải trình như sau:</w:t>
            </w:r>
            <w:r w:rsidRPr="00C11DD9">
              <w:rPr>
                <w:sz w:val="24"/>
                <w:szCs w:val="24"/>
              </w:rPr>
              <w:t xml:space="preserve"> Luật chỉ quy định đối với hành vi cố ý vi phạm, phù hợp với Điều 12.12 EVFTA.Vì vậy, đề nghị giữ nguyên như dự thảo.</w:t>
            </w:r>
          </w:p>
          <w:p w14:paraId="0D61866F" w14:textId="77777777" w:rsidR="008528F7" w:rsidRPr="00C11DD9" w:rsidRDefault="008528F7" w:rsidP="00C36485">
            <w:pPr>
              <w:tabs>
                <w:tab w:val="left" w:pos="1985"/>
              </w:tabs>
              <w:spacing w:after="120" w:line="240" w:lineRule="auto"/>
              <w:ind w:firstLine="227"/>
              <w:jc w:val="both"/>
              <w:rPr>
                <w:b/>
                <w:bCs/>
                <w:sz w:val="24"/>
                <w:szCs w:val="24"/>
                <w:lang w:val="pt-BR"/>
              </w:rPr>
            </w:pPr>
          </w:p>
          <w:p w14:paraId="716F1A47" w14:textId="77777777" w:rsidR="008528F7" w:rsidRPr="00C11DD9" w:rsidRDefault="008528F7" w:rsidP="00C36485">
            <w:pPr>
              <w:tabs>
                <w:tab w:val="left" w:pos="1985"/>
              </w:tabs>
              <w:spacing w:after="120" w:line="240" w:lineRule="auto"/>
              <w:ind w:firstLine="227"/>
              <w:jc w:val="both"/>
              <w:rPr>
                <w:b/>
                <w:bCs/>
                <w:sz w:val="24"/>
                <w:szCs w:val="24"/>
                <w:lang w:val="pt-BR"/>
              </w:rPr>
            </w:pPr>
          </w:p>
          <w:p w14:paraId="4E4FFA59" w14:textId="77777777" w:rsidR="00414FE2" w:rsidRPr="00C11DD9" w:rsidRDefault="00414FE2" w:rsidP="00C36485">
            <w:pPr>
              <w:tabs>
                <w:tab w:val="left" w:pos="1985"/>
              </w:tabs>
              <w:spacing w:after="120" w:line="240" w:lineRule="auto"/>
              <w:ind w:firstLine="227"/>
              <w:jc w:val="both"/>
              <w:rPr>
                <w:b/>
                <w:bCs/>
                <w:sz w:val="24"/>
                <w:szCs w:val="24"/>
                <w:lang w:val="pt-BR"/>
              </w:rPr>
            </w:pPr>
          </w:p>
          <w:p w14:paraId="6D43F92D" w14:textId="77777777" w:rsidR="000B27A8" w:rsidRPr="00C11DD9" w:rsidRDefault="000B27A8" w:rsidP="00C36485">
            <w:pPr>
              <w:tabs>
                <w:tab w:val="left" w:pos="1985"/>
              </w:tabs>
              <w:spacing w:after="120" w:line="240" w:lineRule="auto"/>
              <w:ind w:firstLine="227"/>
              <w:jc w:val="both"/>
              <w:rPr>
                <w:b/>
                <w:bCs/>
                <w:sz w:val="24"/>
                <w:szCs w:val="24"/>
                <w:lang w:val="pt-BR"/>
              </w:rPr>
            </w:pPr>
          </w:p>
          <w:p w14:paraId="63BB332C" w14:textId="77777777" w:rsidR="00414FE2" w:rsidRPr="00C11DD9" w:rsidRDefault="00414FE2" w:rsidP="00414FE2">
            <w:pPr>
              <w:spacing w:after="120" w:line="240" w:lineRule="auto"/>
              <w:ind w:firstLine="227"/>
              <w:jc w:val="both"/>
              <w:rPr>
                <w:sz w:val="24"/>
                <w:szCs w:val="24"/>
              </w:rPr>
            </w:pPr>
            <w:r w:rsidRPr="00C11DD9">
              <w:rPr>
                <w:b/>
                <w:sz w:val="24"/>
                <w:szCs w:val="24"/>
              </w:rPr>
              <w:t>11.4.1.</w:t>
            </w:r>
            <w:r w:rsidRPr="00C11DD9">
              <w:rPr>
                <w:sz w:val="24"/>
                <w:szCs w:val="24"/>
              </w:rPr>
              <w:t xml:space="preserve"> Về đề xuất bổ sung một số ngoại lệ để tạo điều kiện cho người khuyết tật tiếp cận tác phẩm, BST </w:t>
            </w:r>
            <w:r w:rsidR="0050384B" w:rsidRPr="00C11DD9">
              <w:rPr>
                <w:bCs/>
                <w:iCs/>
                <w:sz w:val="24"/>
                <w:szCs w:val="24"/>
              </w:rPr>
              <w:t>đã rà soát, sửa đổi, bổ sung dự thảo phù hợp với quy định tại Điều 12.12 EVFTA</w:t>
            </w:r>
            <w:r w:rsidRPr="00C11DD9">
              <w:rPr>
                <w:sz w:val="24"/>
                <w:szCs w:val="24"/>
              </w:rPr>
              <w:t>.</w:t>
            </w:r>
          </w:p>
          <w:p w14:paraId="1FA71AB1" w14:textId="77777777" w:rsidR="008528F7" w:rsidRPr="00C11DD9" w:rsidRDefault="008528F7" w:rsidP="00C36485">
            <w:pPr>
              <w:tabs>
                <w:tab w:val="left" w:pos="1985"/>
              </w:tabs>
              <w:spacing w:after="120" w:line="240" w:lineRule="auto"/>
              <w:ind w:firstLine="227"/>
              <w:jc w:val="both"/>
              <w:rPr>
                <w:b/>
                <w:bCs/>
                <w:sz w:val="24"/>
                <w:szCs w:val="24"/>
                <w:lang w:val="pt-BR"/>
              </w:rPr>
            </w:pPr>
          </w:p>
          <w:p w14:paraId="68B7CDDE" w14:textId="77777777" w:rsidR="008528F7" w:rsidRPr="00C11DD9" w:rsidRDefault="008528F7" w:rsidP="00C36485">
            <w:pPr>
              <w:tabs>
                <w:tab w:val="left" w:pos="1985"/>
              </w:tabs>
              <w:spacing w:after="120" w:line="240" w:lineRule="auto"/>
              <w:ind w:firstLine="227"/>
              <w:jc w:val="both"/>
              <w:rPr>
                <w:b/>
                <w:bCs/>
                <w:sz w:val="24"/>
                <w:szCs w:val="24"/>
                <w:lang w:val="pt-BR"/>
              </w:rPr>
            </w:pPr>
          </w:p>
          <w:p w14:paraId="6E61A81E" w14:textId="77777777" w:rsidR="008528F7" w:rsidRPr="00C11DD9" w:rsidRDefault="008528F7" w:rsidP="00C36485">
            <w:pPr>
              <w:tabs>
                <w:tab w:val="left" w:pos="1985"/>
              </w:tabs>
              <w:spacing w:after="120" w:line="240" w:lineRule="auto"/>
              <w:ind w:firstLine="227"/>
              <w:jc w:val="both"/>
              <w:rPr>
                <w:b/>
                <w:bCs/>
                <w:sz w:val="24"/>
                <w:szCs w:val="24"/>
                <w:lang w:val="pt-BR"/>
              </w:rPr>
            </w:pPr>
          </w:p>
          <w:p w14:paraId="337B8B5F" w14:textId="77777777" w:rsidR="008528F7" w:rsidRPr="00C11DD9" w:rsidRDefault="008528F7" w:rsidP="00C36485">
            <w:pPr>
              <w:tabs>
                <w:tab w:val="left" w:pos="1985"/>
              </w:tabs>
              <w:spacing w:after="120" w:line="240" w:lineRule="auto"/>
              <w:ind w:firstLine="227"/>
              <w:jc w:val="both"/>
              <w:rPr>
                <w:b/>
                <w:bCs/>
                <w:sz w:val="24"/>
                <w:szCs w:val="24"/>
                <w:lang w:val="pt-BR"/>
              </w:rPr>
            </w:pPr>
          </w:p>
          <w:p w14:paraId="259E9ABF" w14:textId="77777777" w:rsidR="008528F7" w:rsidRPr="00C11DD9" w:rsidRDefault="008528F7" w:rsidP="00C36485">
            <w:pPr>
              <w:tabs>
                <w:tab w:val="left" w:pos="1985"/>
              </w:tabs>
              <w:spacing w:after="120" w:line="240" w:lineRule="auto"/>
              <w:ind w:firstLine="227"/>
              <w:jc w:val="both"/>
              <w:rPr>
                <w:b/>
                <w:bCs/>
                <w:sz w:val="24"/>
                <w:szCs w:val="24"/>
                <w:lang w:val="pt-BR"/>
              </w:rPr>
            </w:pPr>
          </w:p>
          <w:p w14:paraId="50A3660E" w14:textId="77777777" w:rsidR="008528F7" w:rsidRPr="00C11DD9" w:rsidRDefault="008528F7" w:rsidP="0005454A">
            <w:pPr>
              <w:spacing w:after="120" w:line="240" w:lineRule="auto"/>
              <w:ind w:firstLine="227"/>
              <w:jc w:val="both"/>
              <w:rPr>
                <w:i/>
                <w:sz w:val="24"/>
                <w:szCs w:val="24"/>
              </w:rPr>
            </w:pPr>
          </w:p>
          <w:p w14:paraId="278F0AAB" w14:textId="77777777" w:rsidR="00414FE2" w:rsidRPr="00C11DD9" w:rsidRDefault="00414FE2" w:rsidP="0005454A">
            <w:pPr>
              <w:spacing w:after="120" w:line="240" w:lineRule="auto"/>
              <w:ind w:firstLine="227"/>
              <w:jc w:val="both"/>
              <w:rPr>
                <w:i/>
                <w:sz w:val="24"/>
                <w:szCs w:val="24"/>
              </w:rPr>
            </w:pPr>
          </w:p>
          <w:p w14:paraId="359904F5" w14:textId="77777777" w:rsidR="00414FE2" w:rsidRPr="00C11DD9" w:rsidRDefault="00414FE2" w:rsidP="0005454A">
            <w:pPr>
              <w:spacing w:after="120" w:line="240" w:lineRule="auto"/>
              <w:ind w:firstLine="227"/>
              <w:jc w:val="both"/>
              <w:rPr>
                <w:i/>
                <w:sz w:val="24"/>
                <w:szCs w:val="24"/>
              </w:rPr>
            </w:pPr>
          </w:p>
          <w:p w14:paraId="4A6005BE" w14:textId="77777777" w:rsidR="008528F7" w:rsidRPr="00C11DD9" w:rsidRDefault="008528F7" w:rsidP="0005454A">
            <w:pPr>
              <w:spacing w:after="120" w:line="240" w:lineRule="auto"/>
              <w:ind w:firstLine="227"/>
              <w:jc w:val="both"/>
              <w:rPr>
                <w:i/>
                <w:sz w:val="24"/>
                <w:szCs w:val="24"/>
              </w:rPr>
            </w:pPr>
          </w:p>
          <w:p w14:paraId="60C92296" w14:textId="77777777" w:rsidR="008528F7" w:rsidRPr="00C11DD9" w:rsidRDefault="008528F7" w:rsidP="0005454A">
            <w:pPr>
              <w:spacing w:after="120" w:line="240" w:lineRule="auto"/>
              <w:ind w:firstLine="227"/>
              <w:jc w:val="both"/>
              <w:rPr>
                <w:i/>
                <w:sz w:val="24"/>
                <w:szCs w:val="24"/>
              </w:rPr>
            </w:pPr>
          </w:p>
          <w:p w14:paraId="1F40C928" w14:textId="77777777" w:rsidR="008528F7" w:rsidRPr="00C11DD9" w:rsidRDefault="008528F7" w:rsidP="0005454A">
            <w:pPr>
              <w:spacing w:after="120" w:line="240" w:lineRule="auto"/>
              <w:ind w:firstLine="227"/>
              <w:jc w:val="both"/>
              <w:rPr>
                <w:i/>
                <w:sz w:val="24"/>
                <w:szCs w:val="24"/>
              </w:rPr>
            </w:pPr>
          </w:p>
          <w:p w14:paraId="1371D641" w14:textId="77777777" w:rsidR="00414FE2" w:rsidRPr="00C11DD9" w:rsidRDefault="00414FE2" w:rsidP="0005454A">
            <w:pPr>
              <w:spacing w:after="120" w:line="240" w:lineRule="auto"/>
              <w:ind w:firstLine="227"/>
              <w:jc w:val="both"/>
              <w:rPr>
                <w:i/>
                <w:sz w:val="24"/>
                <w:szCs w:val="24"/>
              </w:rPr>
            </w:pPr>
          </w:p>
          <w:p w14:paraId="11354379" w14:textId="77777777" w:rsidR="00414FE2" w:rsidRPr="00C11DD9" w:rsidRDefault="00414FE2" w:rsidP="0005454A">
            <w:pPr>
              <w:spacing w:after="120" w:line="240" w:lineRule="auto"/>
              <w:ind w:firstLine="227"/>
              <w:jc w:val="both"/>
              <w:rPr>
                <w:i/>
                <w:sz w:val="24"/>
                <w:szCs w:val="24"/>
              </w:rPr>
            </w:pPr>
          </w:p>
          <w:p w14:paraId="436A33DA" w14:textId="77777777" w:rsidR="008528F7" w:rsidRPr="00C11DD9" w:rsidRDefault="0005454A" w:rsidP="008528F7">
            <w:pPr>
              <w:spacing w:after="120" w:line="240" w:lineRule="auto"/>
              <w:ind w:firstLine="227"/>
              <w:jc w:val="both"/>
              <w:rPr>
                <w:b/>
                <w:bCs/>
                <w:iCs/>
                <w:sz w:val="24"/>
                <w:szCs w:val="24"/>
              </w:rPr>
            </w:pPr>
            <w:r w:rsidRPr="00C11DD9">
              <w:rPr>
                <w:b/>
                <w:bCs/>
                <w:iCs/>
                <w:sz w:val="24"/>
                <w:szCs w:val="24"/>
              </w:rPr>
              <w:t>11.4.2.1.</w:t>
            </w:r>
            <w:r w:rsidR="008528F7" w:rsidRPr="00C11DD9">
              <w:rPr>
                <w:sz w:val="24"/>
                <w:szCs w:val="24"/>
              </w:rPr>
              <w:t>Về đề xuất bổ sung một số ngoại lệ để tạo điều kiện cho người khuyết tật tiếp cận tác phẩm, BST xin tiếp thu, chỉnh sửa, bổ sung tại dự thảo.</w:t>
            </w:r>
          </w:p>
          <w:p w14:paraId="5C540331" w14:textId="77777777" w:rsidR="00414FE2" w:rsidRPr="00C11DD9" w:rsidRDefault="00414FE2" w:rsidP="0098616D">
            <w:pPr>
              <w:spacing w:after="120" w:line="240" w:lineRule="auto"/>
              <w:ind w:firstLine="227"/>
              <w:jc w:val="both"/>
              <w:rPr>
                <w:b/>
                <w:bCs/>
                <w:iCs/>
                <w:sz w:val="24"/>
                <w:szCs w:val="24"/>
              </w:rPr>
            </w:pPr>
          </w:p>
          <w:p w14:paraId="1E0B5634" w14:textId="77777777" w:rsidR="00414FE2" w:rsidRPr="00C11DD9" w:rsidRDefault="00414FE2" w:rsidP="0098616D">
            <w:pPr>
              <w:spacing w:after="120" w:line="240" w:lineRule="auto"/>
              <w:ind w:firstLine="227"/>
              <w:jc w:val="both"/>
              <w:rPr>
                <w:b/>
                <w:bCs/>
                <w:iCs/>
                <w:sz w:val="24"/>
                <w:szCs w:val="24"/>
              </w:rPr>
            </w:pPr>
          </w:p>
          <w:p w14:paraId="33F6D5D8" w14:textId="77777777" w:rsidR="0098616D" w:rsidRPr="00C11DD9" w:rsidRDefault="0098616D" w:rsidP="0098616D">
            <w:pPr>
              <w:spacing w:after="120" w:line="240" w:lineRule="auto"/>
              <w:ind w:firstLine="227"/>
              <w:jc w:val="both"/>
              <w:rPr>
                <w:b/>
                <w:bCs/>
                <w:iCs/>
                <w:sz w:val="24"/>
                <w:szCs w:val="24"/>
              </w:rPr>
            </w:pPr>
            <w:r w:rsidRPr="00C11DD9">
              <w:rPr>
                <w:b/>
                <w:bCs/>
                <w:iCs/>
                <w:sz w:val="24"/>
                <w:szCs w:val="24"/>
              </w:rPr>
              <w:t>11.4.2.2</w:t>
            </w:r>
            <w:r w:rsidRPr="00C11DD9">
              <w:rPr>
                <w:bCs/>
                <w:iCs/>
                <w:sz w:val="24"/>
                <w:szCs w:val="24"/>
              </w:rPr>
              <w:t>.</w:t>
            </w:r>
            <w:r w:rsidR="00657874" w:rsidRPr="00C11DD9">
              <w:rPr>
                <w:bCs/>
                <w:iCs/>
                <w:sz w:val="24"/>
                <w:szCs w:val="24"/>
              </w:rPr>
              <w:t xml:space="preserve">BST đã rà soát, chỉnh sửa dự thảo phù hợp vớiĐiều 12.12 </w:t>
            </w:r>
            <w:r w:rsidR="008528F7" w:rsidRPr="00C11DD9">
              <w:rPr>
                <w:bCs/>
                <w:iCs/>
                <w:sz w:val="24"/>
                <w:szCs w:val="24"/>
              </w:rPr>
              <w:t>EVFTA</w:t>
            </w:r>
            <w:r w:rsidR="00657874" w:rsidRPr="00C11DD9">
              <w:rPr>
                <w:bCs/>
                <w:iCs/>
                <w:sz w:val="24"/>
                <w:szCs w:val="24"/>
              </w:rPr>
              <w:t>.</w:t>
            </w:r>
          </w:p>
          <w:p w14:paraId="1F7687DA" w14:textId="77777777" w:rsidR="008528F7" w:rsidRPr="00C11DD9" w:rsidRDefault="008528F7" w:rsidP="0098616D">
            <w:pPr>
              <w:spacing w:after="120" w:line="240" w:lineRule="auto"/>
              <w:ind w:firstLine="227"/>
              <w:jc w:val="both"/>
              <w:rPr>
                <w:b/>
                <w:bCs/>
                <w:iCs/>
                <w:sz w:val="24"/>
                <w:szCs w:val="24"/>
              </w:rPr>
            </w:pPr>
          </w:p>
          <w:p w14:paraId="21467B82" w14:textId="77777777" w:rsidR="008528F7" w:rsidRPr="00C11DD9" w:rsidRDefault="008528F7" w:rsidP="0098616D">
            <w:pPr>
              <w:spacing w:after="120" w:line="240" w:lineRule="auto"/>
              <w:ind w:firstLine="227"/>
              <w:jc w:val="both"/>
              <w:rPr>
                <w:b/>
                <w:bCs/>
                <w:iCs/>
                <w:sz w:val="24"/>
                <w:szCs w:val="24"/>
              </w:rPr>
            </w:pPr>
          </w:p>
          <w:p w14:paraId="27FCDE61" w14:textId="77777777" w:rsidR="008528F7" w:rsidRPr="00C11DD9" w:rsidRDefault="008528F7" w:rsidP="0098616D">
            <w:pPr>
              <w:spacing w:after="120" w:line="240" w:lineRule="auto"/>
              <w:ind w:firstLine="227"/>
              <w:jc w:val="both"/>
              <w:rPr>
                <w:b/>
                <w:bCs/>
                <w:iCs/>
                <w:sz w:val="24"/>
                <w:szCs w:val="24"/>
              </w:rPr>
            </w:pPr>
          </w:p>
          <w:p w14:paraId="2AEBF2E6" w14:textId="77777777" w:rsidR="0098616D" w:rsidRPr="00C11DD9" w:rsidRDefault="008528F7" w:rsidP="0098616D">
            <w:pPr>
              <w:spacing w:after="120" w:line="240" w:lineRule="auto"/>
              <w:ind w:firstLine="227"/>
              <w:jc w:val="both"/>
              <w:rPr>
                <w:bCs/>
                <w:iCs/>
                <w:sz w:val="24"/>
                <w:szCs w:val="24"/>
              </w:rPr>
            </w:pPr>
            <w:r w:rsidRPr="00C11DD9">
              <w:rPr>
                <w:b/>
                <w:bCs/>
                <w:iCs/>
                <w:sz w:val="24"/>
                <w:szCs w:val="24"/>
              </w:rPr>
              <w:t>11.4</w:t>
            </w:r>
            <w:r w:rsidR="0098616D" w:rsidRPr="00C11DD9">
              <w:rPr>
                <w:b/>
                <w:bCs/>
                <w:iCs/>
                <w:sz w:val="24"/>
                <w:szCs w:val="24"/>
              </w:rPr>
              <w:t>.3.</w:t>
            </w:r>
            <w:r w:rsidR="0050384B" w:rsidRPr="00C11DD9">
              <w:rPr>
                <w:bCs/>
                <w:iCs/>
                <w:sz w:val="24"/>
                <w:szCs w:val="24"/>
              </w:rPr>
              <w:t>BST giải trình như sau:</w:t>
            </w:r>
          </w:p>
          <w:p w14:paraId="38D23C38" w14:textId="77777777" w:rsidR="007F7745" w:rsidRPr="00C11DD9" w:rsidRDefault="007F7745" w:rsidP="0098616D">
            <w:pPr>
              <w:spacing w:after="120" w:line="240" w:lineRule="auto"/>
              <w:ind w:firstLine="227"/>
              <w:jc w:val="both"/>
              <w:rPr>
                <w:sz w:val="24"/>
                <w:szCs w:val="24"/>
              </w:rPr>
            </w:pPr>
            <w:r w:rsidRPr="00C11DD9">
              <w:rPr>
                <w:bCs/>
                <w:iCs/>
                <w:sz w:val="24"/>
                <w:szCs w:val="24"/>
              </w:rPr>
              <w:t>Đề xuất (1): Việc</w:t>
            </w:r>
            <w:r w:rsidRPr="00C11DD9">
              <w:rPr>
                <w:sz w:val="24"/>
                <w:szCs w:val="24"/>
              </w:rPr>
              <w:t xml:space="preserve"> cung cấp trực tiếp, gián tiếp các chỉ dẫn, các liên kết, đường dẫn đến nguồn cung cấp tác phẩm chưa đủ yếu tố cấu thành hành vi xâm phạm các quyền quy định tại Điều 19, 20. Vì vậy, BST đề nghị giữ nguyên như dự thảo.</w:t>
            </w:r>
          </w:p>
          <w:p w14:paraId="745D01F0" w14:textId="77777777" w:rsidR="00286FD8" w:rsidRPr="00C11DD9" w:rsidRDefault="00286FD8" w:rsidP="0098616D">
            <w:pPr>
              <w:spacing w:after="120" w:line="240" w:lineRule="auto"/>
              <w:ind w:firstLine="227"/>
              <w:jc w:val="both"/>
              <w:rPr>
                <w:b/>
                <w:bCs/>
                <w:iCs/>
                <w:sz w:val="24"/>
                <w:szCs w:val="24"/>
              </w:rPr>
            </w:pPr>
            <w:r w:rsidRPr="00C11DD9">
              <w:rPr>
                <w:sz w:val="24"/>
                <w:szCs w:val="24"/>
              </w:rPr>
              <w:t xml:space="preserve">Đề xuất (2): </w:t>
            </w:r>
            <w:r w:rsidR="002056C4" w:rsidRPr="00C11DD9">
              <w:rPr>
                <w:sz w:val="24"/>
                <w:szCs w:val="24"/>
              </w:rPr>
              <w:t>BST đã sửa đổi, bổ sung Điều 28, 25 về các hành vi trái với quy định về trách nhiệm của d</w:t>
            </w:r>
            <w:r w:rsidRPr="00C11DD9">
              <w:rPr>
                <w:sz w:val="24"/>
                <w:szCs w:val="24"/>
              </w:rPr>
              <w:t>oanh nghiệp cung cấp dịch vụ trung gian tại dự thảo.</w:t>
            </w:r>
          </w:p>
          <w:p w14:paraId="2F204CF9" w14:textId="77777777" w:rsidR="0050384B" w:rsidRPr="00C11DD9" w:rsidRDefault="0050384B" w:rsidP="0005454A">
            <w:pPr>
              <w:spacing w:after="120" w:line="240" w:lineRule="auto"/>
              <w:ind w:firstLine="227"/>
              <w:jc w:val="both"/>
              <w:rPr>
                <w:b/>
                <w:bCs/>
                <w:iCs/>
                <w:sz w:val="24"/>
                <w:szCs w:val="24"/>
              </w:rPr>
            </w:pPr>
          </w:p>
          <w:p w14:paraId="0535BECF" w14:textId="77777777" w:rsidR="002056C4" w:rsidRPr="00C11DD9" w:rsidRDefault="0098616D" w:rsidP="0005454A">
            <w:pPr>
              <w:spacing w:after="120" w:line="240" w:lineRule="auto"/>
              <w:ind w:firstLine="227"/>
              <w:jc w:val="both"/>
              <w:rPr>
                <w:bCs/>
                <w:iCs/>
                <w:sz w:val="24"/>
                <w:szCs w:val="24"/>
              </w:rPr>
            </w:pPr>
            <w:r w:rsidRPr="00C11DD9">
              <w:rPr>
                <w:b/>
                <w:bCs/>
                <w:iCs/>
                <w:sz w:val="24"/>
                <w:szCs w:val="24"/>
              </w:rPr>
              <w:t>11.5.1.</w:t>
            </w:r>
            <w:r w:rsidR="002056C4" w:rsidRPr="00C11DD9">
              <w:rPr>
                <w:bCs/>
                <w:iCs/>
                <w:sz w:val="24"/>
                <w:szCs w:val="24"/>
              </w:rPr>
              <w:t>BST đã rà soát, sửa đổi, bổ sung dự thảo phù hợp với quy định tại Điều 12.12 EVFTA.</w:t>
            </w:r>
          </w:p>
          <w:p w14:paraId="79E5B036" w14:textId="77777777" w:rsidR="002056C4" w:rsidRPr="00C11DD9" w:rsidRDefault="002056C4" w:rsidP="0005454A">
            <w:pPr>
              <w:spacing w:after="120" w:line="240" w:lineRule="auto"/>
              <w:ind w:firstLine="227"/>
              <w:jc w:val="both"/>
              <w:rPr>
                <w:b/>
                <w:sz w:val="24"/>
                <w:szCs w:val="24"/>
              </w:rPr>
            </w:pPr>
          </w:p>
          <w:p w14:paraId="7BA5FD7A" w14:textId="77777777" w:rsidR="002056C4" w:rsidRPr="00C11DD9" w:rsidRDefault="002056C4" w:rsidP="0005454A">
            <w:pPr>
              <w:spacing w:after="120" w:line="240" w:lineRule="auto"/>
              <w:ind w:firstLine="227"/>
              <w:jc w:val="both"/>
              <w:rPr>
                <w:sz w:val="24"/>
                <w:szCs w:val="24"/>
              </w:rPr>
            </w:pPr>
          </w:p>
          <w:p w14:paraId="29FA26E2" w14:textId="77777777" w:rsidR="002056C4" w:rsidRPr="00C11DD9" w:rsidRDefault="002056C4" w:rsidP="0005454A">
            <w:pPr>
              <w:spacing w:after="120" w:line="240" w:lineRule="auto"/>
              <w:ind w:firstLine="227"/>
              <w:jc w:val="both"/>
              <w:rPr>
                <w:sz w:val="24"/>
                <w:szCs w:val="24"/>
              </w:rPr>
            </w:pPr>
          </w:p>
          <w:p w14:paraId="7CB285CA" w14:textId="77777777" w:rsidR="002056C4" w:rsidRPr="00C11DD9" w:rsidRDefault="002056C4" w:rsidP="0005454A">
            <w:pPr>
              <w:spacing w:after="120" w:line="240" w:lineRule="auto"/>
              <w:ind w:firstLine="227"/>
              <w:jc w:val="both"/>
              <w:rPr>
                <w:sz w:val="24"/>
                <w:szCs w:val="24"/>
              </w:rPr>
            </w:pPr>
          </w:p>
          <w:p w14:paraId="67C3807B" w14:textId="77777777" w:rsidR="0050384B" w:rsidRPr="00C11DD9" w:rsidRDefault="0050384B" w:rsidP="0005454A">
            <w:pPr>
              <w:spacing w:after="120" w:line="240" w:lineRule="auto"/>
              <w:ind w:firstLine="227"/>
              <w:jc w:val="both"/>
              <w:rPr>
                <w:sz w:val="24"/>
                <w:szCs w:val="24"/>
              </w:rPr>
            </w:pPr>
          </w:p>
          <w:p w14:paraId="5224D050" w14:textId="77777777" w:rsidR="0050384B" w:rsidRPr="00C11DD9" w:rsidRDefault="0050384B" w:rsidP="0005454A">
            <w:pPr>
              <w:spacing w:after="120" w:line="240" w:lineRule="auto"/>
              <w:ind w:firstLine="227"/>
              <w:jc w:val="both"/>
              <w:rPr>
                <w:sz w:val="24"/>
                <w:szCs w:val="24"/>
              </w:rPr>
            </w:pPr>
          </w:p>
          <w:p w14:paraId="695880E6" w14:textId="77777777" w:rsidR="0050384B" w:rsidRPr="00C11DD9" w:rsidRDefault="0050384B" w:rsidP="0005454A">
            <w:pPr>
              <w:spacing w:after="120" w:line="240" w:lineRule="auto"/>
              <w:ind w:firstLine="227"/>
              <w:jc w:val="both"/>
              <w:rPr>
                <w:sz w:val="24"/>
                <w:szCs w:val="24"/>
              </w:rPr>
            </w:pPr>
          </w:p>
          <w:p w14:paraId="0355F0B8" w14:textId="77777777" w:rsidR="00BF1538" w:rsidRPr="00C11DD9" w:rsidRDefault="00BF1538" w:rsidP="0005454A">
            <w:pPr>
              <w:spacing w:after="120" w:line="240" w:lineRule="auto"/>
              <w:ind w:firstLine="227"/>
              <w:jc w:val="both"/>
              <w:rPr>
                <w:sz w:val="24"/>
                <w:szCs w:val="24"/>
              </w:rPr>
            </w:pPr>
          </w:p>
          <w:p w14:paraId="13006B4F" w14:textId="77777777" w:rsidR="0005454A" w:rsidRPr="00C11DD9" w:rsidRDefault="00AE7DDA" w:rsidP="00BF1538">
            <w:pPr>
              <w:spacing w:after="120" w:line="240" w:lineRule="auto"/>
              <w:ind w:firstLine="227"/>
              <w:jc w:val="both"/>
              <w:rPr>
                <w:sz w:val="24"/>
                <w:szCs w:val="24"/>
              </w:rPr>
            </w:pPr>
            <w:r w:rsidRPr="00C11DD9">
              <w:rPr>
                <w:b/>
                <w:sz w:val="24"/>
                <w:szCs w:val="24"/>
              </w:rPr>
              <w:t>11.5.2.</w:t>
            </w:r>
            <w:r w:rsidR="008528F7" w:rsidRPr="00C11DD9">
              <w:rPr>
                <w:sz w:val="24"/>
                <w:szCs w:val="24"/>
              </w:rPr>
              <w:t>Về ý kiến liên quan đến các hành vi xâm phạm quyền của nhà sản xuất bả</w:t>
            </w:r>
            <w:r w:rsidR="004A0621" w:rsidRPr="00C11DD9">
              <w:rPr>
                <w:sz w:val="24"/>
                <w:szCs w:val="24"/>
              </w:rPr>
              <w:t>n ghi âm tại Điều 35, dự thảo đã quy định hành vi xâm phạm theo nhóm quyền tại Điều 30.</w:t>
            </w:r>
          </w:p>
        </w:tc>
      </w:tr>
      <w:tr w:rsidR="00C11DD9" w:rsidRPr="00C11DD9" w14:paraId="3E7CE496" w14:textId="77777777" w:rsidTr="000B27A8">
        <w:tc>
          <w:tcPr>
            <w:tcW w:w="228" w:type="pct"/>
          </w:tcPr>
          <w:p w14:paraId="274B2F55" w14:textId="77777777" w:rsidR="00884E5A" w:rsidRPr="00C11DD9" w:rsidRDefault="00884E5A" w:rsidP="00884E5A">
            <w:pPr>
              <w:pStyle w:val="ListParagraph"/>
              <w:numPr>
                <w:ilvl w:val="0"/>
                <w:numId w:val="39"/>
              </w:numPr>
              <w:spacing w:after="120" w:line="240" w:lineRule="auto"/>
              <w:jc w:val="both"/>
              <w:outlineLvl w:val="0"/>
              <w:rPr>
                <w:b/>
                <w:sz w:val="24"/>
                <w:szCs w:val="24"/>
              </w:rPr>
            </w:pPr>
          </w:p>
        </w:tc>
        <w:tc>
          <w:tcPr>
            <w:tcW w:w="821" w:type="pct"/>
            <w:shd w:val="clear" w:color="auto" w:fill="auto"/>
          </w:tcPr>
          <w:p w14:paraId="0A638D66" w14:textId="77777777" w:rsidR="00884E5A" w:rsidRPr="00C11DD9" w:rsidRDefault="00884E5A" w:rsidP="003B0C85">
            <w:pPr>
              <w:spacing w:after="120" w:line="240" w:lineRule="auto"/>
              <w:ind w:firstLine="227"/>
              <w:jc w:val="both"/>
              <w:outlineLvl w:val="0"/>
              <w:rPr>
                <w:b/>
                <w:sz w:val="24"/>
                <w:szCs w:val="24"/>
                <w:lang w:val="nl-NL"/>
              </w:rPr>
            </w:pPr>
            <w:r w:rsidRPr="00C11DD9">
              <w:rPr>
                <w:b/>
                <w:sz w:val="24"/>
                <w:szCs w:val="24"/>
              </w:rPr>
              <w:t>Về thời hạn bảo hộ quyền tác giả, quyền liên quan quy định tại Điều 27 và Điều 34</w:t>
            </w:r>
          </w:p>
        </w:tc>
        <w:tc>
          <w:tcPr>
            <w:tcW w:w="2235" w:type="pct"/>
            <w:shd w:val="clear" w:color="auto" w:fill="auto"/>
          </w:tcPr>
          <w:p w14:paraId="28343A67" w14:textId="77777777" w:rsidR="00884E5A" w:rsidRPr="00C11DD9" w:rsidRDefault="00884E5A" w:rsidP="0011448A">
            <w:pPr>
              <w:tabs>
                <w:tab w:val="left" w:pos="1985"/>
              </w:tabs>
              <w:spacing w:after="120" w:line="240" w:lineRule="auto"/>
              <w:ind w:firstLine="227"/>
              <w:jc w:val="both"/>
              <w:rPr>
                <w:b/>
                <w:sz w:val="24"/>
                <w:szCs w:val="24"/>
              </w:rPr>
            </w:pPr>
            <w:r w:rsidRPr="00C11DD9">
              <w:rPr>
                <w:sz w:val="24"/>
                <w:szCs w:val="24"/>
              </w:rPr>
              <w:t xml:space="preserve">Đề xuất tăng thời hạn bảo hộ quyền liên quan lên thành 70 năm.Việc điều chỉnh này là để thống nhất vói quy định tại Điều 147, Điều 148 Bộ Luật Dân Sự 2015, phù hợp với các chuẩn mực đang được áp dụng ở nhiều quốc gia khác như Singapore, Hàn Quốc, Australia, EU và Nhật Bản (các nước này đã mở rộng thời hạn bảo hộ này thông qua việc ban hành các văn bản pháp luật thực thi TPP trong tháng 12/2018). Việc kéo dài thời hạn bảo hộ sẽ gia tăng động cơ kinh tế cho các nhà sản xuất đầu tư vào những tài năng mới và hiện có, tạo động lực để các công ty thu âm cung cấp ra công chúng các catalogue bản ghi âm cũ hơn của mình, góp phần bảo tồn văn hóa địa phương và đảm bảo bảo hộ thỏa đáng cho các nghệ sĩ biểu diễn.Điều này đặc biệt quan trọng khi có những quốc gia trao quyền bảo hộ trên cơ sở có đi có lại, nghĩa là các bản ghi âm của Việt Nam sẽ chỉ được hưởng 50 năm bảo hộ ở các quốc gia này ngay cả khi luật pháp của họ quy định thời hạn bảo hộ dài hơn. (Liên đoàn Công nghiệp Ghi âm Quốc tế - IFPI; </w:t>
            </w:r>
            <w:r w:rsidRPr="00C11DD9">
              <w:rPr>
                <w:sz w:val="24"/>
                <w:szCs w:val="24"/>
                <w:lang w:val="nl-NL"/>
              </w:rPr>
              <w:t>Công ty Luật TNHH Phan Laws VN)</w:t>
            </w:r>
          </w:p>
        </w:tc>
        <w:tc>
          <w:tcPr>
            <w:tcW w:w="1715" w:type="pct"/>
          </w:tcPr>
          <w:p w14:paraId="76B14BAB" w14:textId="77777777" w:rsidR="00D50C56" w:rsidRPr="00C11DD9" w:rsidRDefault="0011448A" w:rsidP="003B0C85">
            <w:pPr>
              <w:spacing w:after="120" w:line="240" w:lineRule="auto"/>
              <w:ind w:firstLine="227"/>
              <w:jc w:val="both"/>
              <w:rPr>
                <w:b/>
                <w:sz w:val="24"/>
                <w:szCs w:val="24"/>
              </w:rPr>
            </w:pPr>
            <w:r w:rsidRPr="00C11DD9">
              <w:rPr>
                <w:sz w:val="24"/>
                <w:szCs w:val="24"/>
              </w:rPr>
              <w:t>Về đề xuất kéo dài thời hạn bảo hộ quyền liên quan, BST đề nghị giữ nguyên như Luật hiện hành do các quy định về thời hạn bảo hộ trong Hiệp định CPTPP đang tạm hoãn thi hành.</w:t>
            </w:r>
          </w:p>
          <w:p w14:paraId="0AB0DF8D" w14:textId="77777777" w:rsidR="00D50C56" w:rsidRPr="00C11DD9" w:rsidRDefault="00D50C56" w:rsidP="003B0C85">
            <w:pPr>
              <w:spacing w:after="120" w:line="240" w:lineRule="auto"/>
              <w:ind w:firstLine="227"/>
              <w:jc w:val="both"/>
              <w:rPr>
                <w:sz w:val="24"/>
                <w:szCs w:val="24"/>
              </w:rPr>
            </w:pPr>
          </w:p>
        </w:tc>
      </w:tr>
      <w:tr w:rsidR="00C11DD9" w:rsidRPr="00C11DD9" w14:paraId="44BF2132" w14:textId="77777777" w:rsidTr="000B27A8">
        <w:tc>
          <w:tcPr>
            <w:tcW w:w="228" w:type="pct"/>
          </w:tcPr>
          <w:p w14:paraId="585A2974" w14:textId="77777777" w:rsidR="0092782A" w:rsidRPr="00C11DD9" w:rsidRDefault="0092782A" w:rsidP="00884E5A">
            <w:pPr>
              <w:pStyle w:val="ListParagraph"/>
              <w:numPr>
                <w:ilvl w:val="0"/>
                <w:numId w:val="39"/>
              </w:numPr>
              <w:spacing w:after="120" w:line="240" w:lineRule="auto"/>
              <w:jc w:val="both"/>
              <w:outlineLvl w:val="0"/>
              <w:rPr>
                <w:b/>
                <w:bCs/>
                <w:spacing w:val="-4"/>
                <w:sz w:val="24"/>
                <w:szCs w:val="24"/>
                <w:lang w:val="it-IT"/>
              </w:rPr>
            </w:pPr>
          </w:p>
        </w:tc>
        <w:tc>
          <w:tcPr>
            <w:tcW w:w="821" w:type="pct"/>
            <w:shd w:val="clear" w:color="auto" w:fill="auto"/>
          </w:tcPr>
          <w:p w14:paraId="15F5349D" w14:textId="77777777" w:rsidR="0092782A" w:rsidRPr="00C11DD9" w:rsidRDefault="0092782A" w:rsidP="004145CD">
            <w:pPr>
              <w:spacing w:after="120" w:line="240" w:lineRule="auto"/>
              <w:ind w:firstLine="227"/>
              <w:jc w:val="both"/>
              <w:outlineLvl w:val="0"/>
              <w:rPr>
                <w:b/>
                <w:bCs/>
                <w:spacing w:val="-4"/>
                <w:sz w:val="24"/>
                <w:szCs w:val="24"/>
                <w:lang w:val="it-IT"/>
              </w:rPr>
            </w:pPr>
            <w:r w:rsidRPr="00C11DD9">
              <w:rPr>
                <w:b/>
                <w:bCs/>
                <w:spacing w:val="-4"/>
                <w:sz w:val="24"/>
                <w:szCs w:val="24"/>
                <w:lang w:val="it-IT"/>
              </w:rPr>
              <w:t xml:space="preserve">Về chủ sở hữu quyền tác giả quy định tại Điều 36, chủ sở hữu quyền </w:t>
            </w:r>
            <w:r w:rsidRPr="00C11DD9">
              <w:rPr>
                <w:b/>
                <w:bCs/>
                <w:spacing w:val="-4"/>
                <w:sz w:val="24"/>
                <w:szCs w:val="24"/>
                <w:lang w:val="it-IT"/>
              </w:rPr>
              <w:lastRenderedPageBreak/>
              <w:t>liên quan quy định tại Điều 44 và các trường hợp chủ sở hữu quyền tác giả là người được chuyển giao quyền (Điều 41);  chủ sở hữu quyền tác giả, quyền liên quan là Nhà nước (Điều 42)</w:t>
            </w:r>
          </w:p>
        </w:tc>
        <w:tc>
          <w:tcPr>
            <w:tcW w:w="2235" w:type="pct"/>
            <w:shd w:val="clear" w:color="auto" w:fill="auto"/>
          </w:tcPr>
          <w:p w14:paraId="7AF02CF8" w14:textId="77777777" w:rsidR="0092782A" w:rsidRPr="00C11DD9" w:rsidRDefault="0092782A" w:rsidP="0092782A">
            <w:pPr>
              <w:spacing w:after="120" w:line="240" w:lineRule="auto"/>
              <w:ind w:firstLine="227"/>
              <w:jc w:val="both"/>
              <w:rPr>
                <w:sz w:val="24"/>
                <w:szCs w:val="24"/>
              </w:rPr>
            </w:pPr>
            <w:r w:rsidRPr="00C11DD9">
              <w:rPr>
                <w:b/>
                <w:spacing w:val="-4"/>
                <w:sz w:val="24"/>
                <w:szCs w:val="24"/>
                <w:lang w:val="it-IT"/>
              </w:rPr>
              <w:lastRenderedPageBreak/>
              <w:t>13.1. Về quy định chủ sở hữu quyền tác giả là người được chuyển giao quyền tại Điều 41:</w:t>
            </w:r>
          </w:p>
          <w:p w14:paraId="6AFA204D" w14:textId="77777777" w:rsidR="0092782A" w:rsidRPr="00C11DD9" w:rsidRDefault="0092782A" w:rsidP="0092782A">
            <w:pPr>
              <w:spacing w:after="120" w:line="240" w:lineRule="auto"/>
              <w:ind w:firstLine="227"/>
              <w:jc w:val="both"/>
              <w:rPr>
                <w:sz w:val="24"/>
                <w:szCs w:val="24"/>
              </w:rPr>
            </w:pPr>
            <w:r w:rsidRPr="00C11DD9">
              <w:rPr>
                <w:sz w:val="24"/>
                <w:szCs w:val="24"/>
              </w:rPr>
              <w:t xml:space="preserve">Đề nghị sửa đổi, bổ sung khoản 2 Điều 41 như sau: "2. Tổ chức, cá </w:t>
            </w:r>
            <w:r w:rsidRPr="00C11DD9">
              <w:rPr>
                <w:sz w:val="24"/>
                <w:szCs w:val="24"/>
              </w:rPr>
              <w:lastRenderedPageBreak/>
              <w:t xml:space="preserve">nhân đang quản lý tác phẩm khuyết danh được hưởng quyền của chủ sở hữu đến khi danh tính của tác giả, </w:t>
            </w:r>
            <w:r w:rsidRPr="00C11DD9">
              <w:rPr>
                <w:b/>
                <w:sz w:val="24"/>
                <w:szCs w:val="24"/>
              </w:rPr>
              <w:t>đồng tác giả, chủ sở hữu quyền tác giả</w:t>
            </w:r>
            <w:r w:rsidRPr="00C11DD9">
              <w:rPr>
                <w:sz w:val="24"/>
                <w:szCs w:val="24"/>
              </w:rPr>
              <w:t xml:space="preserve"> được xác định.”sẽ </w:t>
            </w:r>
            <w:r w:rsidRPr="00C11DD9">
              <w:rPr>
                <w:sz w:val="24"/>
                <w:szCs w:val="24"/>
                <w:highlight w:val="white"/>
              </w:rPr>
              <w:t>đảm bảo tính chính xác, đầy đủ và phù hợp.</w:t>
            </w:r>
            <w:r w:rsidRPr="00C11DD9">
              <w:rPr>
                <w:sz w:val="24"/>
                <w:szCs w:val="24"/>
              </w:rPr>
              <w:t xml:space="preserve"> Hiện nay, chưa có bất kỳ hướng dẫn nào về cơ sở để xác định tổ chức, cá nhân đang quản lý tác phẩm khuyết danh. (Công ty Luật TNHH Phan Laws VN)</w:t>
            </w:r>
          </w:p>
          <w:p w14:paraId="18B60DB4" w14:textId="77777777" w:rsidR="0092782A" w:rsidRPr="00C11DD9" w:rsidRDefault="0092782A" w:rsidP="0092782A">
            <w:pPr>
              <w:spacing w:after="120" w:line="240" w:lineRule="auto"/>
              <w:ind w:firstLine="227"/>
              <w:jc w:val="both"/>
              <w:rPr>
                <w:sz w:val="24"/>
                <w:szCs w:val="24"/>
              </w:rPr>
            </w:pPr>
            <w:r w:rsidRPr="00C11DD9">
              <w:rPr>
                <w:b/>
                <w:sz w:val="24"/>
                <w:szCs w:val="24"/>
              </w:rPr>
              <w:t>13.2.</w:t>
            </w:r>
            <w:r w:rsidRPr="00C11DD9">
              <w:rPr>
                <w:b/>
                <w:spacing w:val="-4"/>
                <w:sz w:val="24"/>
                <w:szCs w:val="24"/>
                <w:lang w:val="it-IT"/>
              </w:rPr>
              <w:t>Về quy định chủ sở hữu quyền tác giả, quyền liên quan là Nhà nước tại Điều 42:</w:t>
            </w:r>
          </w:p>
          <w:p w14:paraId="1B38833E" w14:textId="77777777" w:rsidR="0092782A" w:rsidRPr="00C11DD9" w:rsidRDefault="0092782A" w:rsidP="0092782A">
            <w:pPr>
              <w:spacing w:after="120" w:line="240" w:lineRule="auto"/>
              <w:ind w:firstLine="227"/>
              <w:jc w:val="both"/>
              <w:rPr>
                <w:sz w:val="24"/>
                <w:szCs w:val="24"/>
              </w:rPr>
            </w:pPr>
            <w:r w:rsidRPr="00C11DD9">
              <w:rPr>
                <w:sz w:val="24"/>
                <w:szCs w:val="24"/>
              </w:rPr>
              <w:t>Đề nghị quy định rõ các trường hợp Nhà nước là chủ sở hữu quyền hoặc đại diện quản lý quyền</w:t>
            </w:r>
            <w:r w:rsidR="000015CD" w:rsidRPr="00C11DD9">
              <w:rPr>
                <w:sz w:val="24"/>
                <w:szCs w:val="24"/>
              </w:rPr>
              <w:t xml:space="preserve"> (Công ty Luật TNHH Phan Laws VN)</w:t>
            </w:r>
            <w:r w:rsidRPr="00C11DD9">
              <w:rPr>
                <w:sz w:val="24"/>
                <w:szCs w:val="24"/>
              </w:rPr>
              <w:t>. Cụ thể, đề nghị bổ sung quy định về:</w:t>
            </w:r>
          </w:p>
          <w:p w14:paraId="620F949F" w14:textId="77777777" w:rsidR="0092782A" w:rsidRPr="00C11DD9" w:rsidRDefault="0092782A" w:rsidP="0092782A">
            <w:pPr>
              <w:spacing w:after="120" w:line="240" w:lineRule="auto"/>
              <w:ind w:firstLine="227"/>
              <w:jc w:val="both"/>
              <w:rPr>
                <w:sz w:val="24"/>
                <w:szCs w:val="24"/>
              </w:rPr>
            </w:pPr>
            <w:r w:rsidRPr="00C11DD9">
              <w:rPr>
                <w:b/>
                <w:sz w:val="24"/>
                <w:szCs w:val="24"/>
              </w:rPr>
              <w:t>13.2.1.</w:t>
            </w:r>
            <w:r w:rsidRPr="00C11DD9">
              <w:rPr>
                <w:sz w:val="24"/>
                <w:szCs w:val="24"/>
              </w:rPr>
              <w:t xml:space="preserve"> Trường hợp Nhà nước là chủ sở hữu quyền tác giả đối với tác phẩm được định hình (sáng tạo) do sử dụng ngân sách nhà nước đặt hàng, giao nhiệm vụ hoặc giao kết hợp động với tác giả. Tổ chức sử </w:t>
            </w:r>
            <w:r w:rsidRPr="00C11DD9">
              <w:rPr>
                <w:sz w:val="24"/>
                <w:szCs w:val="24"/>
                <w:highlight w:val="white"/>
              </w:rPr>
              <w:t>dụng ngân sách nhà nước để định hình tác phẩm đại diện nhà nước thực hiện quyền của chủ sở hữu quyền tác giả</w:t>
            </w:r>
            <w:r w:rsidRPr="00C11DD9">
              <w:rPr>
                <w:sz w:val="24"/>
                <w:szCs w:val="24"/>
              </w:rPr>
              <w:t>.</w:t>
            </w:r>
          </w:p>
          <w:p w14:paraId="0AC59352" w14:textId="77777777" w:rsidR="0092782A" w:rsidRPr="00C11DD9" w:rsidRDefault="0092782A" w:rsidP="0092782A">
            <w:pPr>
              <w:spacing w:after="120" w:line="240" w:lineRule="auto"/>
              <w:ind w:firstLine="227"/>
              <w:jc w:val="both"/>
              <w:rPr>
                <w:sz w:val="24"/>
                <w:szCs w:val="24"/>
              </w:rPr>
            </w:pPr>
            <w:r w:rsidRPr="00C11DD9">
              <w:rPr>
                <w:b/>
                <w:sz w:val="24"/>
                <w:szCs w:val="24"/>
              </w:rPr>
              <w:t>13.2.2.</w:t>
            </w:r>
            <w:r w:rsidRPr="00C11DD9">
              <w:rPr>
                <w:sz w:val="24"/>
                <w:szCs w:val="24"/>
              </w:rPr>
              <w:t xml:space="preserve"> Nhà nước đại diện quản lý quyền tác giả không xác định chủ sở hữu, bao gồm: (a) Tác phẩm khuyết danh, trừ trường hợp quy định tại khoản 2 Điều 41 của Luật này và chấm dứt quyền của chủ sở hữu quyền tác giả khi danh tính của tác giả, đồng tác giả, chủ sở hữu quyền tác giả được xác định; (b) Tác phẩm không xác định chủ sở hữu quyền tác giả. </w:t>
            </w:r>
          </w:p>
          <w:p w14:paraId="58B1786B" w14:textId="77777777" w:rsidR="0092782A" w:rsidRPr="00C11DD9" w:rsidRDefault="0092782A" w:rsidP="0092782A">
            <w:pPr>
              <w:spacing w:after="120" w:line="240" w:lineRule="auto"/>
              <w:ind w:firstLine="227"/>
              <w:jc w:val="both"/>
              <w:rPr>
                <w:b/>
                <w:sz w:val="24"/>
                <w:szCs w:val="24"/>
              </w:rPr>
            </w:pPr>
            <w:r w:rsidRPr="00C11DD9">
              <w:rPr>
                <w:sz w:val="24"/>
                <w:szCs w:val="24"/>
              </w:rPr>
              <w:t xml:space="preserve">Đốivới quy định về quản lý tác hai loại hình tác phẩm này, đề xuất Nhà nước giao BVHTT&amp;DL hoặc một cơ quan thuộc Bộ quản lý (cấp phép và thu tiền nhuận bút, thù lao). Quy định hướng dẫn cụ thể việc phân phối tiền nhuận bút, thù lao.Khi đó, tác phẩm khuyết danh, tác phẩm không xác định được chủ sở hữu vẫn được quản lý, sử dụng và khai thác. Cộng đồng vẫn được tiếp cận tác phẩm, có nguồn thu cho ngân sách và đặc biệt quỹ phát triển tài năng tạo động lực cho các tác giả sáng tạo, mang lại lợi ích chung cho cộng đồng.Ngoài ra cũng cần quy định về quy trình xin phép, trả thù lao cho các loại hình tác phẩm này. </w:t>
            </w:r>
          </w:p>
          <w:p w14:paraId="2B659396" w14:textId="77777777" w:rsidR="000015CD" w:rsidRPr="00C11DD9" w:rsidRDefault="0092782A" w:rsidP="0092782A">
            <w:pPr>
              <w:spacing w:after="120" w:line="240" w:lineRule="auto"/>
              <w:ind w:firstLine="227"/>
              <w:jc w:val="both"/>
              <w:rPr>
                <w:sz w:val="24"/>
                <w:szCs w:val="24"/>
              </w:rPr>
            </w:pPr>
            <w:r w:rsidRPr="00C11DD9">
              <w:rPr>
                <w:b/>
                <w:sz w:val="24"/>
                <w:szCs w:val="24"/>
              </w:rPr>
              <w:lastRenderedPageBreak/>
              <w:t>13.2.</w:t>
            </w:r>
            <w:r w:rsidR="000015CD" w:rsidRPr="00C11DD9">
              <w:rPr>
                <w:b/>
                <w:sz w:val="24"/>
                <w:szCs w:val="24"/>
              </w:rPr>
              <w:t>3</w:t>
            </w:r>
            <w:r w:rsidRPr="00C11DD9">
              <w:rPr>
                <w:b/>
                <w:sz w:val="24"/>
                <w:szCs w:val="24"/>
              </w:rPr>
              <w:t>.</w:t>
            </w:r>
            <w:r w:rsidRPr="00C11DD9">
              <w:rPr>
                <w:sz w:val="24"/>
                <w:szCs w:val="24"/>
              </w:rPr>
              <w:t xml:space="preserve"> Điểm b </w:t>
            </w:r>
            <w:r w:rsidR="000015CD" w:rsidRPr="00C11DD9">
              <w:rPr>
                <w:sz w:val="24"/>
                <w:szCs w:val="24"/>
              </w:rPr>
              <w:t>k</w:t>
            </w:r>
            <w:r w:rsidRPr="00C11DD9">
              <w:rPr>
                <w:sz w:val="24"/>
                <w:szCs w:val="24"/>
              </w:rPr>
              <w:t>hoản 1 Điều 42 cần sửa đổi, bổ sung trường hợp đối với tổ chức như sau:</w:t>
            </w:r>
            <w:r w:rsidRPr="00C11DD9">
              <w:rPr>
                <w:i/>
                <w:sz w:val="24"/>
                <w:szCs w:val="24"/>
              </w:rPr>
              <w:t xml:space="preserve">“Tác phẩm còn trong thời hạn bảo hộ mà chủ sở hữu quyền tác giả là cá nhân chết không có người thừa kế, người thừa kế từ chối nhận di sản hoặc không được quyền hưởng di sản </w:t>
            </w:r>
            <w:r w:rsidRPr="00C11DD9">
              <w:rPr>
                <w:b/>
                <w:i/>
                <w:sz w:val="24"/>
                <w:szCs w:val="24"/>
              </w:rPr>
              <w:t>hoặc là tổ chức chấm dứt tồn tại mà quyền không được chuyển giao cho tổ chức khác</w:t>
            </w:r>
            <w:r w:rsidRPr="00C11DD9">
              <w:rPr>
                <w:sz w:val="24"/>
                <w:szCs w:val="24"/>
              </w:rPr>
              <w:t xml:space="preserve">”. </w:t>
            </w:r>
          </w:p>
          <w:p w14:paraId="72DBBEDA" w14:textId="77777777" w:rsidR="0092782A" w:rsidRPr="00C11DD9" w:rsidRDefault="0092782A" w:rsidP="0092782A">
            <w:pPr>
              <w:spacing w:after="120" w:line="240" w:lineRule="auto"/>
              <w:ind w:firstLine="227"/>
              <w:jc w:val="both"/>
              <w:rPr>
                <w:sz w:val="24"/>
                <w:szCs w:val="24"/>
              </w:rPr>
            </w:pPr>
            <w:r w:rsidRPr="00C11DD9">
              <w:rPr>
                <w:b/>
                <w:sz w:val="24"/>
                <w:szCs w:val="24"/>
              </w:rPr>
              <w:t>13.2.</w:t>
            </w:r>
            <w:r w:rsidR="000015CD" w:rsidRPr="00C11DD9">
              <w:rPr>
                <w:b/>
                <w:sz w:val="24"/>
                <w:szCs w:val="24"/>
              </w:rPr>
              <w:t>4</w:t>
            </w:r>
            <w:r w:rsidRPr="00C11DD9">
              <w:rPr>
                <w:b/>
                <w:sz w:val="24"/>
                <w:szCs w:val="24"/>
              </w:rPr>
              <w:t>.</w:t>
            </w:r>
            <w:r w:rsidRPr="00C11DD9">
              <w:rPr>
                <w:sz w:val="24"/>
                <w:szCs w:val="24"/>
              </w:rPr>
              <w:t xml:space="preserve"> Đề xuất Nghị định 22/2018 cần sửa đổi, bổ sung một số nội dung sau:</w:t>
            </w:r>
          </w:p>
          <w:p w14:paraId="73359778" w14:textId="77777777" w:rsidR="0092782A" w:rsidRPr="00C11DD9" w:rsidRDefault="000015CD" w:rsidP="0092782A">
            <w:pPr>
              <w:spacing w:after="120" w:line="240" w:lineRule="auto"/>
              <w:ind w:firstLine="227"/>
              <w:jc w:val="both"/>
              <w:rPr>
                <w:sz w:val="24"/>
                <w:szCs w:val="24"/>
              </w:rPr>
            </w:pPr>
            <w:r w:rsidRPr="00C11DD9">
              <w:rPr>
                <w:sz w:val="24"/>
                <w:szCs w:val="24"/>
              </w:rPr>
              <w:t xml:space="preserve">- </w:t>
            </w:r>
            <w:r w:rsidR="0092782A" w:rsidRPr="00C11DD9">
              <w:rPr>
                <w:sz w:val="24"/>
                <w:szCs w:val="24"/>
              </w:rPr>
              <w:t>Định nghĩa về “Orphan work/Tác phẩm không xác định chủ sở hữu".</w:t>
            </w:r>
          </w:p>
          <w:p w14:paraId="6A00D48C" w14:textId="77777777" w:rsidR="0092782A" w:rsidRPr="00C11DD9" w:rsidRDefault="000015CD" w:rsidP="0092782A">
            <w:pPr>
              <w:spacing w:after="120" w:line="240" w:lineRule="auto"/>
              <w:ind w:firstLine="227"/>
              <w:jc w:val="both"/>
              <w:rPr>
                <w:i/>
                <w:sz w:val="24"/>
                <w:szCs w:val="24"/>
                <w:u w:val="single"/>
              </w:rPr>
            </w:pPr>
            <w:r w:rsidRPr="00C11DD9">
              <w:rPr>
                <w:sz w:val="24"/>
                <w:szCs w:val="24"/>
              </w:rPr>
              <w:t>-</w:t>
            </w:r>
            <w:r w:rsidR="0092782A" w:rsidRPr="00C11DD9">
              <w:rPr>
                <w:sz w:val="24"/>
                <w:szCs w:val="24"/>
              </w:rPr>
              <w:t xml:space="preserve"> Quy định thu tiền thù lao, nhuận bút đối với tác phẩm do nhà nước là chủ sở hữu để bù vào ngân sách nhà nước đã đầu tư để định hình (tạo ra) tác phẩm đó.</w:t>
            </w:r>
          </w:p>
          <w:p w14:paraId="3CE6E5BD" w14:textId="77777777" w:rsidR="0092782A" w:rsidRPr="00C11DD9" w:rsidRDefault="000015CD" w:rsidP="0092782A">
            <w:pPr>
              <w:spacing w:after="120" w:line="240" w:lineRule="auto"/>
              <w:ind w:firstLine="227"/>
              <w:jc w:val="both"/>
              <w:rPr>
                <w:i/>
                <w:sz w:val="24"/>
                <w:szCs w:val="24"/>
                <w:u w:val="single"/>
              </w:rPr>
            </w:pPr>
            <w:r w:rsidRPr="00C11DD9">
              <w:rPr>
                <w:sz w:val="24"/>
                <w:szCs w:val="24"/>
              </w:rPr>
              <w:t>-</w:t>
            </w:r>
            <w:r w:rsidR="0092782A" w:rsidRPr="00C11DD9">
              <w:rPr>
                <w:sz w:val="24"/>
                <w:szCs w:val="24"/>
              </w:rPr>
              <w:t xml:space="preserve"> Cần thống nhất thuật ngữ trong Luật và Nghị định: Điều 42 Luật SHTT. Chủ sở hữu quyền tác giả là Nhà nước (được hiểu Nhà nước là chủ sở hữu quyền tác giả), trong khi đó Điều 22 Nghị định 22/2018 sử dụng thuật ngữ “thuộc về nhà nước” (Sử dụng tác phẩm thuộc về Nhà nước) là không thống nhất.</w:t>
            </w:r>
          </w:p>
          <w:p w14:paraId="01084633" w14:textId="77777777" w:rsidR="0092782A" w:rsidRPr="00C11DD9" w:rsidRDefault="000015CD" w:rsidP="0092782A">
            <w:pPr>
              <w:spacing w:after="120" w:line="240" w:lineRule="auto"/>
              <w:ind w:firstLine="227"/>
              <w:jc w:val="both"/>
              <w:rPr>
                <w:sz w:val="24"/>
                <w:szCs w:val="24"/>
              </w:rPr>
            </w:pPr>
            <w:r w:rsidRPr="00C11DD9">
              <w:rPr>
                <w:sz w:val="24"/>
                <w:szCs w:val="24"/>
              </w:rPr>
              <w:t>-</w:t>
            </w:r>
            <w:r w:rsidR="0092782A" w:rsidRPr="00C11DD9">
              <w:rPr>
                <w:sz w:val="24"/>
                <w:szCs w:val="24"/>
              </w:rPr>
              <w:t xml:space="preserve"> Cần có cơ chế đảm bảo quyền của tác giả, đồng tác giả, chủ sở hữu tác phẩm khuyết danh trong giai đoạn chưa được xác định. </w:t>
            </w:r>
          </w:p>
          <w:p w14:paraId="3579D165" w14:textId="77777777" w:rsidR="0092782A" w:rsidRPr="00C11DD9" w:rsidRDefault="000015CD" w:rsidP="0092782A">
            <w:pPr>
              <w:spacing w:after="120" w:line="240" w:lineRule="auto"/>
              <w:ind w:firstLine="227"/>
              <w:jc w:val="both"/>
              <w:rPr>
                <w:sz w:val="24"/>
                <w:szCs w:val="24"/>
              </w:rPr>
            </w:pPr>
            <w:r w:rsidRPr="00C11DD9">
              <w:rPr>
                <w:sz w:val="24"/>
                <w:szCs w:val="24"/>
              </w:rPr>
              <w:t>-</w:t>
            </w:r>
            <w:r w:rsidR="0092782A" w:rsidRPr="00C11DD9">
              <w:rPr>
                <w:sz w:val="24"/>
                <w:szCs w:val="24"/>
              </w:rPr>
              <w:t xml:space="preserve"> Đối với tác phẩm khuyết danh do Nhà nước đại diện chủ sở hữu: Nhà nước sử dụng tiền thu được vào mục đích phát triển sáng tạo cộng đồng và giữ lại một phần để chi trả cho tác giả, đồng tác giả, chủ sở hữu quyền tác giả khi những đối tượng này xuất hiện. Quy định này là hợp lý đảm bảo cân bằng lợi ích giữa các chủ thể, vì lợi ích cộng đồng,... </w:t>
            </w:r>
          </w:p>
          <w:p w14:paraId="1D62D262" w14:textId="77777777" w:rsidR="0092782A" w:rsidRPr="00C11DD9" w:rsidRDefault="0092782A" w:rsidP="0092782A">
            <w:pPr>
              <w:spacing w:after="120" w:line="240" w:lineRule="auto"/>
              <w:ind w:firstLine="227"/>
              <w:jc w:val="both"/>
              <w:rPr>
                <w:sz w:val="24"/>
                <w:szCs w:val="24"/>
              </w:rPr>
            </w:pPr>
            <w:r w:rsidRPr="00C11DD9">
              <w:rPr>
                <w:b/>
                <w:sz w:val="24"/>
                <w:szCs w:val="24"/>
              </w:rPr>
              <w:t>13.3.</w:t>
            </w:r>
            <w:r w:rsidRPr="00C11DD9">
              <w:rPr>
                <w:b/>
                <w:spacing w:val="-4"/>
                <w:sz w:val="24"/>
                <w:szCs w:val="24"/>
                <w:lang w:val="it-IT"/>
              </w:rPr>
              <w:t>Về quy định chủ sở hữu quyền liên quan tại Điều 44:</w:t>
            </w:r>
          </w:p>
          <w:p w14:paraId="732DAB80" w14:textId="77777777" w:rsidR="0092782A" w:rsidRPr="00C11DD9" w:rsidRDefault="0092782A" w:rsidP="0092782A">
            <w:pPr>
              <w:spacing w:after="120" w:line="240" w:lineRule="auto"/>
              <w:ind w:firstLine="227"/>
              <w:jc w:val="both"/>
              <w:rPr>
                <w:b/>
                <w:spacing w:val="-4"/>
                <w:sz w:val="24"/>
                <w:szCs w:val="24"/>
                <w:lang w:val="it-IT"/>
              </w:rPr>
            </w:pPr>
            <w:r w:rsidRPr="00C11DD9">
              <w:rPr>
                <w:sz w:val="24"/>
                <w:szCs w:val="24"/>
              </w:rPr>
              <w:t xml:space="preserve">Đề nghị bổ sung quy định Nhà nước đại diện quản lý quyền liên quan không xác định chủ sở hữu trong trường hợp chủ sở hữu quyền liên quan là cá nhân chết không có người thừa kế, người thừa kế từ chối nhận di sản hoặc không được quyền hưởng di sản hoặc là tổ chức chấm dứt tồn tại mà quyền không được chuyển giao cho tổ chức khác. </w:t>
            </w:r>
            <w:r w:rsidRPr="00C11DD9">
              <w:rPr>
                <w:sz w:val="24"/>
                <w:szCs w:val="24"/>
              </w:rPr>
              <w:lastRenderedPageBreak/>
              <w:t>(Công ty Luật TNHH Phan Laws VN)</w:t>
            </w:r>
          </w:p>
        </w:tc>
        <w:tc>
          <w:tcPr>
            <w:tcW w:w="1715" w:type="pct"/>
          </w:tcPr>
          <w:p w14:paraId="3A194CA7" w14:textId="77777777" w:rsidR="009207A3" w:rsidRPr="00C11DD9" w:rsidRDefault="0092782A" w:rsidP="0092782A">
            <w:pPr>
              <w:spacing w:after="120" w:line="240" w:lineRule="auto"/>
              <w:ind w:firstLine="227"/>
              <w:jc w:val="both"/>
              <w:rPr>
                <w:sz w:val="24"/>
                <w:szCs w:val="24"/>
              </w:rPr>
            </w:pPr>
            <w:r w:rsidRPr="00C11DD9">
              <w:rPr>
                <w:b/>
                <w:sz w:val="24"/>
                <w:szCs w:val="24"/>
              </w:rPr>
              <w:lastRenderedPageBreak/>
              <w:t>13.1.</w:t>
            </w:r>
            <w:r w:rsidRPr="00C11DD9">
              <w:rPr>
                <w:sz w:val="24"/>
                <w:szCs w:val="24"/>
              </w:rPr>
              <w:t xml:space="preserve"> BST xin tiếp thu, sửa đổi, bổ sung</w:t>
            </w:r>
            <w:r w:rsidR="009207A3" w:rsidRPr="00C11DD9">
              <w:rPr>
                <w:sz w:val="24"/>
                <w:szCs w:val="24"/>
              </w:rPr>
              <w:t xml:space="preserve"> tại dự thảo. </w:t>
            </w:r>
          </w:p>
          <w:p w14:paraId="779E85F2" w14:textId="77777777" w:rsidR="009207A3" w:rsidRPr="00C11DD9" w:rsidRDefault="009207A3" w:rsidP="00F46D11">
            <w:pPr>
              <w:tabs>
                <w:tab w:val="left" w:pos="1985"/>
              </w:tabs>
              <w:spacing w:after="120" w:line="240" w:lineRule="auto"/>
              <w:ind w:firstLine="227"/>
              <w:jc w:val="both"/>
              <w:rPr>
                <w:sz w:val="24"/>
                <w:szCs w:val="24"/>
              </w:rPr>
            </w:pPr>
          </w:p>
          <w:p w14:paraId="1785889B" w14:textId="77777777" w:rsidR="009207A3" w:rsidRPr="00C11DD9" w:rsidRDefault="009207A3" w:rsidP="00F46D11">
            <w:pPr>
              <w:tabs>
                <w:tab w:val="left" w:pos="1985"/>
              </w:tabs>
              <w:spacing w:after="120" w:line="240" w:lineRule="auto"/>
              <w:ind w:firstLine="227"/>
              <w:jc w:val="both"/>
              <w:rPr>
                <w:sz w:val="24"/>
                <w:szCs w:val="24"/>
              </w:rPr>
            </w:pPr>
          </w:p>
          <w:p w14:paraId="78D6672A" w14:textId="77777777" w:rsidR="009207A3" w:rsidRPr="00C11DD9" w:rsidRDefault="009207A3" w:rsidP="00F46D11">
            <w:pPr>
              <w:tabs>
                <w:tab w:val="left" w:pos="1985"/>
              </w:tabs>
              <w:spacing w:after="120" w:line="240" w:lineRule="auto"/>
              <w:ind w:firstLine="227"/>
              <w:jc w:val="both"/>
              <w:rPr>
                <w:sz w:val="24"/>
                <w:szCs w:val="24"/>
              </w:rPr>
            </w:pPr>
          </w:p>
          <w:p w14:paraId="5440B3B0" w14:textId="77777777" w:rsidR="009207A3" w:rsidRPr="00C11DD9" w:rsidRDefault="009207A3" w:rsidP="00F46D11">
            <w:pPr>
              <w:tabs>
                <w:tab w:val="left" w:pos="1985"/>
              </w:tabs>
              <w:spacing w:after="120" w:line="240" w:lineRule="auto"/>
              <w:ind w:firstLine="227"/>
              <w:jc w:val="both"/>
              <w:rPr>
                <w:sz w:val="24"/>
                <w:szCs w:val="24"/>
              </w:rPr>
            </w:pPr>
          </w:p>
          <w:p w14:paraId="513A4379" w14:textId="77777777" w:rsidR="009207A3" w:rsidRPr="00C11DD9" w:rsidRDefault="009207A3" w:rsidP="00F46D11">
            <w:pPr>
              <w:tabs>
                <w:tab w:val="left" w:pos="1985"/>
              </w:tabs>
              <w:spacing w:after="120" w:line="240" w:lineRule="auto"/>
              <w:ind w:firstLine="227"/>
              <w:jc w:val="both"/>
              <w:rPr>
                <w:sz w:val="24"/>
                <w:szCs w:val="24"/>
              </w:rPr>
            </w:pPr>
          </w:p>
          <w:p w14:paraId="433B5F4F" w14:textId="77777777" w:rsidR="009207A3" w:rsidRPr="00C11DD9" w:rsidRDefault="009207A3" w:rsidP="00F46D11">
            <w:pPr>
              <w:tabs>
                <w:tab w:val="left" w:pos="1985"/>
              </w:tabs>
              <w:spacing w:after="120" w:line="240" w:lineRule="auto"/>
              <w:ind w:firstLine="227"/>
              <w:jc w:val="both"/>
              <w:rPr>
                <w:sz w:val="24"/>
                <w:szCs w:val="24"/>
              </w:rPr>
            </w:pPr>
          </w:p>
          <w:p w14:paraId="57C4382F" w14:textId="77777777" w:rsidR="009207A3" w:rsidRPr="00C11DD9" w:rsidRDefault="009207A3" w:rsidP="00F46D11">
            <w:pPr>
              <w:tabs>
                <w:tab w:val="left" w:pos="1985"/>
              </w:tabs>
              <w:spacing w:after="120" w:line="240" w:lineRule="auto"/>
              <w:ind w:firstLine="227"/>
              <w:jc w:val="both"/>
              <w:rPr>
                <w:sz w:val="24"/>
                <w:szCs w:val="24"/>
              </w:rPr>
            </w:pPr>
          </w:p>
          <w:p w14:paraId="1DAC3ECA" w14:textId="77777777" w:rsidR="009207A3" w:rsidRPr="00C11DD9" w:rsidRDefault="009207A3" w:rsidP="00F46D11">
            <w:pPr>
              <w:tabs>
                <w:tab w:val="left" w:pos="1985"/>
              </w:tabs>
              <w:spacing w:after="120" w:line="240" w:lineRule="auto"/>
              <w:ind w:firstLine="227"/>
              <w:jc w:val="both"/>
              <w:rPr>
                <w:sz w:val="24"/>
                <w:szCs w:val="24"/>
              </w:rPr>
            </w:pPr>
          </w:p>
          <w:p w14:paraId="73F18B72" w14:textId="77777777" w:rsidR="009207A3" w:rsidRPr="00C11DD9" w:rsidRDefault="009207A3" w:rsidP="00F46D11">
            <w:pPr>
              <w:tabs>
                <w:tab w:val="left" w:pos="1985"/>
              </w:tabs>
              <w:spacing w:after="120" w:line="240" w:lineRule="auto"/>
              <w:ind w:firstLine="227"/>
              <w:jc w:val="both"/>
              <w:rPr>
                <w:sz w:val="24"/>
                <w:szCs w:val="24"/>
              </w:rPr>
            </w:pPr>
          </w:p>
          <w:p w14:paraId="147F79DF" w14:textId="77777777" w:rsidR="0050384B" w:rsidRPr="00C11DD9" w:rsidRDefault="0050384B" w:rsidP="00F46D11">
            <w:pPr>
              <w:tabs>
                <w:tab w:val="left" w:pos="1985"/>
              </w:tabs>
              <w:spacing w:after="120" w:line="240" w:lineRule="auto"/>
              <w:ind w:firstLine="227"/>
              <w:jc w:val="both"/>
              <w:rPr>
                <w:sz w:val="24"/>
                <w:szCs w:val="24"/>
              </w:rPr>
            </w:pPr>
          </w:p>
          <w:p w14:paraId="79731163" w14:textId="77777777" w:rsidR="009207A3" w:rsidRPr="00C11DD9" w:rsidRDefault="00F46D11" w:rsidP="009207A3">
            <w:pPr>
              <w:tabs>
                <w:tab w:val="left" w:pos="1985"/>
              </w:tabs>
              <w:spacing w:after="120" w:line="240" w:lineRule="auto"/>
              <w:ind w:firstLine="227"/>
              <w:jc w:val="both"/>
              <w:rPr>
                <w:sz w:val="24"/>
                <w:szCs w:val="24"/>
              </w:rPr>
            </w:pPr>
            <w:r w:rsidRPr="00C11DD9">
              <w:rPr>
                <w:b/>
                <w:sz w:val="24"/>
                <w:szCs w:val="24"/>
              </w:rPr>
              <w:t>13.2.1</w:t>
            </w:r>
            <w:r w:rsidRPr="00C11DD9">
              <w:rPr>
                <w:sz w:val="24"/>
                <w:szCs w:val="24"/>
              </w:rPr>
              <w:t xml:space="preserve">; </w:t>
            </w:r>
            <w:r w:rsidRPr="00C11DD9">
              <w:rPr>
                <w:b/>
                <w:sz w:val="24"/>
                <w:szCs w:val="24"/>
              </w:rPr>
              <w:t>13.2.2</w:t>
            </w:r>
            <w:r w:rsidRPr="00C11DD9">
              <w:rPr>
                <w:sz w:val="24"/>
                <w:szCs w:val="24"/>
              </w:rPr>
              <w:t xml:space="preserve"> và </w:t>
            </w:r>
            <w:r w:rsidRPr="00C11DD9">
              <w:rPr>
                <w:b/>
                <w:sz w:val="24"/>
                <w:szCs w:val="24"/>
              </w:rPr>
              <w:t>13.2.3.</w:t>
            </w:r>
            <w:r w:rsidRPr="00C11DD9">
              <w:rPr>
                <w:sz w:val="24"/>
                <w:szCs w:val="24"/>
              </w:rPr>
              <w:t xml:space="preserve"> Về đề xuất bổ sung một số nội dung nhằm quy định rõ các trường hợp Nhà nước là chủ sở hữu quyền hoặc đại diện quản lý quyền, BST xin tiếp thu và chỉnh sửa dự thảo</w:t>
            </w:r>
            <w:r w:rsidR="009207A3" w:rsidRPr="00C11DD9">
              <w:rPr>
                <w:sz w:val="24"/>
                <w:szCs w:val="24"/>
              </w:rPr>
              <w:t>.</w:t>
            </w:r>
          </w:p>
          <w:p w14:paraId="4E6EF7B4" w14:textId="77777777" w:rsidR="009207A3" w:rsidRPr="00C11DD9" w:rsidRDefault="009207A3" w:rsidP="009207A3">
            <w:pPr>
              <w:tabs>
                <w:tab w:val="left" w:pos="1985"/>
              </w:tabs>
              <w:spacing w:after="120" w:line="240" w:lineRule="auto"/>
              <w:ind w:firstLine="227"/>
              <w:jc w:val="both"/>
              <w:rPr>
                <w:sz w:val="24"/>
                <w:szCs w:val="24"/>
              </w:rPr>
            </w:pPr>
          </w:p>
          <w:p w14:paraId="12218E3C" w14:textId="77777777" w:rsidR="009207A3" w:rsidRPr="00C11DD9" w:rsidRDefault="009207A3" w:rsidP="009207A3">
            <w:pPr>
              <w:tabs>
                <w:tab w:val="left" w:pos="1985"/>
              </w:tabs>
              <w:spacing w:after="120" w:line="240" w:lineRule="auto"/>
              <w:ind w:firstLine="227"/>
              <w:jc w:val="both"/>
              <w:rPr>
                <w:sz w:val="24"/>
                <w:szCs w:val="24"/>
              </w:rPr>
            </w:pPr>
          </w:p>
          <w:p w14:paraId="2C5A3F1B" w14:textId="77777777" w:rsidR="009207A3" w:rsidRPr="00C11DD9" w:rsidRDefault="009207A3" w:rsidP="009207A3">
            <w:pPr>
              <w:tabs>
                <w:tab w:val="left" w:pos="1985"/>
              </w:tabs>
              <w:spacing w:after="120" w:line="240" w:lineRule="auto"/>
              <w:ind w:firstLine="227"/>
              <w:jc w:val="both"/>
              <w:rPr>
                <w:sz w:val="24"/>
                <w:szCs w:val="24"/>
              </w:rPr>
            </w:pPr>
          </w:p>
          <w:p w14:paraId="1D33C833" w14:textId="77777777" w:rsidR="009207A3" w:rsidRPr="00C11DD9" w:rsidRDefault="009207A3" w:rsidP="009207A3">
            <w:pPr>
              <w:tabs>
                <w:tab w:val="left" w:pos="1985"/>
              </w:tabs>
              <w:spacing w:after="120" w:line="240" w:lineRule="auto"/>
              <w:ind w:firstLine="227"/>
              <w:jc w:val="both"/>
              <w:rPr>
                <w:sz w:val="24"/>
                <w:szCs w:val="24"/>
              </w:rPr>
            </w:pPr>
          </w:p>
          <w:p w14:paraId="66941AC0" w14:textId="77777777" w:rsidR="009207A3" w:rsidRPr="00C11DD9" w:rsidRDefault="009207A3" w:rsidP="009207A3">
            <w:pPr>
              <w:tabs>
                <w:tab w:val="left" w:pos="1985"/>
              </w:tabs>
              <w:spacing w:after="120" w:line="240" w:lineRule="auto"/>
              <w:ind w:firstLine="227"/>
              <w:jc w:val="both"/>
              <w:rPr>
                <w:sz w:val="24"/>
                <w:szCs w:val="24"/>
              </w:rPr>
            </w:pPr>
          </w:p>
          <w:p w14:paraId="5AD329DD" w14:textId="77777777" w:rsidR="009207A3" w:rsidRPr="00C11DD9" w:rsidRDefault="009207A3" w:rsidP="009207A3">
            <w:pPr>
              <w:tabs>
                <w:tab w:val="left" w:pos="1985"/>
              </w:tabs>
              <w:spacing w:after="120" w:line="240" w:lineRule="auto"/>
              <w:ind w:firstLine="227"/>
              <w:jc w:val="both"/>
              <w:rPr>
                <w:sz w:val="24"/>
                <w:szCs w:val="24"/>
              </w:rPr>
            </w:pPr>
          </w:p>
          <w:p w14:paraId="71F9F59F" w14:textId="77777777" w:rsidR="009207A3" w:rsidRPr="00C11DD9" w:rsidRDefault="009207A3" w:rsidP="009207A3">
            <w:pPr>
              <w:tabs>
                <w:tab w:val="left" w:pos="1985"/>
              </w:tabs>
              <w:spacing w:after="120" w:line="240" w:lineRule="auto"/>
              <w:ind w:firstLine="227"/>
              <w:jc w:val="both"/>
              <w:rPr>
                <w:sz w:val="24"/>
                <w:szCs w:val="24"/>
              </w:rPr>
            </w:pPr>
          </w:p>
          <w:p w14:paraId="1D50DC02" w14:textId="77777777" w:rsidR="009207A3" w:rsidRPr="00C11DD9" w:rsidRDefault="009207A3" w:rsidP="009207A3">
            <w:pPr>
              <w:tabs>
                <w:tab w:val="left" w:pos="1985"/>
              </w:tabs>
              <w:spacing w:after="120" w:line="240" w:lineRule="auto"/>
              <w:ind w:firstLine="227"/>
              <w:jc w:val="both"/>
              <w:rPr>
                <w:sz w:val="24"/>
                <w:szCs w:val="24"/>
              </w:rPr>
            </w:pPr>
          </w:p>
          <w:p w14:paraId="42150D52" w14:textId="77777777" w:rsidR="009207A3" w:rsidRPr="00C11DD9" w:rsidRDefault="009207A3" w:rsidP="009207A3">
            <w:pPr>
              <w:tabs>
                <w:tab w:val="left" w:pos="1985"/>
              </w:tabs>
              <w:spacing w:after="120" w:line="240" w:lineRule="auto"/>
              <w:ind w:firstLine="227"/>
              <w:jc w:val="both"/>
              <w:rPr>
                <w:sz w:val="24"/>
                <w:szCs w:val="24"/>
              </w:rPr>
            </w:pPr>
          </w:p>
          <w:p w14:paraId="3CACDF67" w14:textId="77777777" w:rsidR="009207A3" w:rsidRPr="00C11DD9" w:rsidRDefault="009207A3" w:rsidP="009207A3">
            <w:pPr>
              <w:tabs>
                <w:tab w:val="left" w:pos="1985"/>
              </w:tabs>
              <w:spacing w:after="120" w:line="240" w:lineRule="auto"/>
              <w:ind w:firstLine="227"/>
              <w:jc w:val="both"/>
              <w:rPr>
                <w:sz w:val="24"/>
                <w:szCs w:val="24"/>
              </w:rPr>
            </w:pPr>
          </w:p>
          <w:p w14:paraId="4F033960" w14:textId="77777777" w:rsidR="009207A3" w:rsidRPr="00C11DD9" w:rsidRDefault="009207A3" w:rsidP="009207A3">
            <w:pPr>
              <w:tabs>
                <w:tab w:val="left" w:pos="1985"/>
              </w:tabs>
              <w:spacing w:after="120" w:line="240" w:lineRule="auto"/>
              <w:ind w:firstLine="227"/>
              <w:jc w:val="both"/>
              <w:rPr>
                <w:sz w:val="24"/>
                <w:szCs w:val="24"/>
              </w:rPr>
            </w:pPr>
          </w:p>
          <w:p w14:paraId="49BCF23D" w14:textId="77777777" w:rsidR="009207A3" w:rsidRPr="00C11DD9" w:rsidRDefault="009207A3" w:rsidP="009207A3">
            <w:pPr>
              <w:tabs>
                <w:tab w:val="left" w:pos="1985"/>
              </w:tabs>
              <w:spacing w:after="120" w:line="240" w:lineRule="auto"/>
              <w:ind w:firstLine="227"/>
              <w:jc w:val="both"/>
              <w:rPr>
                <w:sz w:val="24"/>
                <w:szCs w:val="24"/>
              </w:rPr>
            </w:pPr>
          </w:p>
          <w:p w14:paraId="70A5EA3F" w14:textId="77777777" w:rsidR="009207A3" w:rsidRPr="00C11DD9" w:rsidRDefault="009207A3" w:rsidP="009207A3">
            <w:pPr>
              <w:tabs>
                <w:tab w:val="left" w:pos="1985"/>
              </w:tabs>
              <w:spacing w:after="120" w:line="240" w:lineRule="auto"/>
              <w:ind w:firstLine="227"/>
              <w:jc w:val="both"/>
              <w:rPr>
                <w:sz w:val="24"/>
                <w:szCs w:val="24"/>
              </w:rPr>
            </w:pPr>
          </w:p>
          <w:p w14:paraId="281855CB" w14:textId="77777777" w:rsidR="009207A3" w:rsidRPr="00C11DD9" w:rsidRDefault="009207A3" w:rsidP="009207A3">
            <w:pPr>
              <w:tabs>
                <w:tab w:val="left" w:pos="1985"/>
              </w:tabs>
              <w:spacing w:after="120" w:line="240" w:lineRule="auto"/>
              <w:ind w:firstLine="227"/>
              <w:jc w:val="both"/>
              <w:rPr>
                <w:sz w:val="24"/>
                <w:szCs w:val="24"/>
              </w:rPr>
            </w:pPr>
          </w:p>
          <w:p w14:paraId="48A01D98" w14:textId="77777777" w:rsidR="009207A3" w:rsidRPr="00C11DD9" w:rsidRDefault="009207A3" w:rsidP="009207A3">
            <w:pPr>
              <w:tabs>
                <w:tab w:val="left" w:pos="1985"/>
              </w:tabs>
              <w:spacing w:after="120" w:line="240" w:lineRule="auto"/>
              <w:ind w:firstLine="227"/>
              <w:jc w:val="both"/>
              <w:rPr>
                <w:sz w:val="24"/>
                <w:szCs w:val="24"/>
              </w:rPr>
            </w:pPr>
          </w:p>
          <w:p w14:paraId="419C29AF" w14:textId="77777777" w:rsidR="009207A3" w:rsidRPr="00C11DD9" w:rsidRDefault="009207A3" w:rsidP="009207A3">
            <w:pPr>
              <w:tabs>
                <w:tab w:val="left" w:pos="1985"/>
              </w:tabs>
              <w:spacing w:after="120" w:line="240" w:lineRule="auto"/>
              <w:ind w:firstLine="227"/>
              <w:jc w:val="both"/>
              <w:rPr>
                <w:sz w:val="24"/>
                <w:szCs w:val="24"/>
              </w:rPr>
            </w:pPr>
          </w:p>
          <w:p w14:paraId="1EF7F3C5" w14:textId="77777777" w:rsidR="009207A3" w:rsidRPr="00C11DD9" w:rsidRDefault="009207A3" w:rsidP="009207A3">
            <w:pPr>
              <w:tabs>
                <w:tab w:val="left" w:pos="1985"/>
              </w:tabs>
              <w:spacing w:after="120" w:line="240" w:lineRule="auto"/>
              <w:ind w:firstLine="227"/>
              <w:jc w:val="both"/>
              <w:rPr>
                <w:sz w:val="24"/>
                <w:szCs w:val="24"/>
              </w:rPr>
            </w:pPr>
          </w:p>
          <w:p w14:paraId="294F9433" w14:textId="77777777" w:rsidR="009207A3" w:rsidRPr="00C11DD9" w:rsidRDefault="00F46D11" w:rsidP="009207A3">
            <w:pPr>
              <w:tabs>
                <w:tab w:val="left" w:pos="1985"/>
              </w:tabs>
              <w:spacing w:after="120" w:line="240" w:lineRule="auto"/>
              <w:ind w:firstLine="227"/>
              <w:jc w:val="both"/>
              <w:rPr>
                <w:sz w:val="24"/>
                <w:szCs w:val="24"/>
              </w:rPr>
            </w:pPr>
            <w:r w:rsidRPr="00C11DD9">
              <w:rPr>
                <w:b/>
                <w:sz w:val="24"/>
                <w:szCs w:val="24"/>
              </w:rPr>
              <w:t>13.2.4.</w:t>
            </w:r>
            <w:r w:rsidRPr="00C11DD9">
              <w:rPr>
                <w:sz w:val="24"/>
                <w:szCs w:val="24"/>
              </w:rPr>
              <w:t xml:space="preserve"> Các ý kiến khác liên quan tới Nghị định hướng dẫn sẽ được xem xét sửa đổi Nghị định sau khi Luật ban hành.</w:t>
            </w:r>
          </w:p>
          <w:p w14:paraId="6CF534E0" w14:textId="77777777" w:rsidR="009207A3" w:rsidRPr="00C11DD9" w:rsidRDefault="009207A3" w:rsidP="009207A3">
            <w:pPr>
              <w:tabs>
                <w:tab w:val="left" w:pos="1985"/>
              </w:tabs>
              <w:spacing w:after="120" w:line="240" w:lineRule="auto"/>
              <w:ind w:firstLine="227"/>
              <w:jc w:val="both"/>
              <w:rPr>
                <w:b/>
                <w:sz w:val="24"/>
                <w:szCs w:val="24"/>
              </w:rPr>
            </w:pPr>
          </w:p>
          <w:p w14:paraId="15FA791A" w14:textId="77777777" w:rsidR="009207A3" w:rsidRPr="00C11DD9" w:rsidRDefault="009207A3" w:rsidP="009207A3">
            <w:pPr>
              <w:tabs>
                <w:tab w:val="left" w:pos="1985"/>
              </w:tabs>
              <w:spacing w:after="120" w:line="240" w:lineRule="auto"/>
              <w:ind w:firstLine="227"/>
              <w:jc w:val="both"/>
              <w:rPr>
                <w:b/>
                <w:sz w:val="24"/>
                <w:szCs w:val="24"/>
              </w:rPr>
            </w:pPr>
          </w:p>
          <w:p w14:paraId="45049A82" w14:textId="77777777" w:rsidR="009207A3" w:rsidRPr="00C11DD9" w:rsidRDefault="009207A3" w:rsidP="009207A3">
            <w:pPr>
              <w:tabs>
                <w:tab w:val="left" w:pos="1985"/>
              </w:tabs>
              <w:spacing w:after="120" w:line="240" w:lineRule="auto"/>
              <w:ind w:firstLine="227"/>
              <w:jc w:val="both"/>
              <w:rPr>
                <w:b/>
                <w:sz w:val="24"/>
                <w:szCs w:val="24"/>
              </w:rPr>
            </w:pPr>
          </w:p>
          <w:p w14:paraId="5CA852AE" w14:textId="77777777" w:rsidR="009207A3" w:rsidRPr="00C11DD9" w:rsidRDefault="009207A3" w:rsidP="009207A3">
            <w:pPr>
              <w:tabs>
                <w:tab w:val="left" w:pos="1985"/>
              </w:tabs>
              <w:spacing w:after="120" w:line="240" w:lineRule="auto"/>
              <w:ind w:firstLine="227"/>
              <w:jc w:val="both"/>
              <w:rPr>
                <w:b/>
                <w:sz w:val="24"/>
                <w:szCs w:val="24"/>
              </w:rPr>
            </w:pPr>
          </w:p>
          <w:p w14:paraId="4078B4CD" w14:textId="77777777" w:rsidR="009207A3" w:rsidRPr="00C11DD9" w:rsidRDefault="009207A3" w:rsidP="009207A3">
            <w:pPr>
              <w:tabs>
                <w:tab w:val="left" w:pos="1985"/>
              </w:tabs>
              <w:spacing w:after="120" w:line="240" w:lineRule="auto"/>
              <w:ind w:firstLine="227"/>
              <w:jc w:val="both"/>
              <w:rPr>
                <w:b/>
                <w:sz w:val="24"/>
                <w:szCs w:val="24"/>
              </w:rPr>
            </w:pPr>
          </w:p>
          <w:p w14:paraId="71BD0346" w14:textId="77777777" w:rsidR="009207A3" w:rsidRPr="00C11DD9" w:rsidRDefault="009207A3" w:rsidP="009207A3">
            <w:pPr>
              <w:tabs>
                <w:tab w:val="left" w:pos="1985"/>
              </w:tabs>
              <w:spacing w:after="120" w:line="240" w:lineRule="auto"/>
              <w:ind w:firstLine="227"/>
              <w:jc w:val="both"/>
              <w:rPr>
                <w:b/>
                <w:sz w:val="24"/>
                <w:szCs w:val="24"/>
              </w:rPr>
            </w:pPr>
          </w:p>
          <w:p w14:paraId="7B33765C" w14:textId="77777777" w:rsidR="009207A3" w:rsidRPr="00C11DD9" w:rsidRDefault="009207A3" w:rsidP="009207A3">
            <w:pPr>
              <w:tabs>
                <w:tab w:val="left" w:pos="1985"/>
              </w:tabs>
              <w:spacing w:after="120" w:line="240" w:lineRule="auto"/>
              <w:ind w:firstLine="227"/>
              <w:jc w:val="both"/>
              <w:rPr>
                <w:b/>
                <w:sz w:val="24"/>
                <w:szCs w:val="24"/>
              </w:rPr>
            </w:pPr>
          </w:p>
          <w:p w14:paraId="005090DA" w14:textId="77777777" w:rsidR="009207A3" w:rsidRPr="00C11DD9" w:rsidRDefault="009207A3" w:rsidP="009207A3">
            <w:pPr>
              <w:tabs>
                <w:tab w:val="left" w:pos="1985"/>
              </w:tabs>
              <w:spacing w:after="120" w:line="240" w:lineRule="auto"/>
              <w:ind w:firstLine="227"/>
              <w:jc w:val="both"/>
              <w:rPr>
                <w:b/>
                <w:sz w:val="24"/>
                <w:szCs w:val="24"/>
              </w:rPr>
            </w:pPr>
          </w:p>
          <w:p w14:paraId="2DD19E30" w14:textId="77777777" w:rsidR="009207A3" w:rsidRPr="00C11DD9" w:rsidRDefault="009207A3" w:rsidP="009207A3">
            <w:pPr>
              <w:tabs>
                <w:tab w:val="left" w:pos="1985"/>
              </w:tabs>
              <w:spacing w:after="120" w:line="240" w:lineRule="auto"/>
              <w:ind w:firstLine="227"/>
              <w:jc w:val="both"/>
              <w:rPr>
                <w:b/>
                <w:sz w:val="24"/>
                <w:szCs w:val="24"/>
              </w:rPr>
            </w:pPr>
          </w:p>
          <w:p w14:paraId="5DAE6A9C" w14:textId="77777777" w:rsidR="009207A3" w:rsidRPr="00C11DD9" w:rsidRDefault="009207A3" w:rsidP="009207A3">
            <w:pPr>
              <w:tabs>
                <w:tab w:val="left" w:pos="1985"/>
              </w:tabs>
              <w:spacing w:after="120" w:line="240" w:lineRule="auto"/>
              <w:ind w:firstLine="227"/>
              <w:jc w:val="both"/>
              <w:rPr>
                <w:b/>
                <w:sz w:val="24"/>
                <w:szCs w:val="24"/>
              </w:rPr>
            </w:pPr>
          </w:p>
          <w:p w14:paraId="073CBC5D" w14:textId="77777777" w:rsidR="009207A3" w:rsidRPr="00C11DD9" w:rsidRDefault="009207A3" w:rsidP="009207A3">
            <w:pPr>
              <w:tabs>
                <w:tab w:val="left" w:pos="1985"/>
              </w:tabs>
              <w:spacing w:after="120" w:line="240" w:lineRule="auto"/>
              <w:ind w:firstLine="227"/>
              <w:jc w:val="both"/>
              <w:rPr>
                <w:b/>
                <w:sz w:val="24"/>
                <w:szCs w:val="24"/>
              </w:rPr>
            </w:pPr>
          </w:p>
          <w:p w14:paraId="4012FF85" w14:textId="77777777" w:rsidR="009207A3" w:rsidRPr="00C11DD9" w:rsidRDefault="009207A3" w:rsidP="009207A3">
            <w:pPr>
              <w:tabs>
                <w:tab w:val="left" w:pos="1985"/>
              </w:tabs>
              <w:spacing w:after="120" w:line="240" w:lineRule="auto"/>
              <w:ind w:firstLine="227"/>
              <w:jc w:val="both"/>
              <w:rPr>
                <w:b/>
                <w:sz w:val="24"/>
                <w:szCs w:val="24"/>
              </w:rPr>
            </w:pPr>
          </w:p>
          <w:p w14:paraId="33E172F3" w14:textId="77777777" w:rsidR="009207A3" w:rsidRPr="00C11DD9" w:rsidRDefault="009207A3" w:rsidP="009207A3">
            <w:pPr>
              <w:tabs>
                <w:tab w:val="left" w:pos="1985"/>
              </w:tabs>
              <w:spacing w:after="120" w:line="240" w:lineRule="auto"/>
              <w:ind w:firstLine="227"/>
              <w:jc w:val="both"/>
              <w:rPr>
                <w:b/>
                <w:sz w:val="24"/>
                <w:szCs w:val="24"/>
              </w:rPr>
            </w:pPr>
          </w:p>
          <w:p w14:paraId="6B03A1C0" w14:textId="77777777" w:rsidR="009207A3" w:rsidRPr="00C11DD9" w:rsidRDefault="009207A3" w:rsidP="009207A3">
            <w:pPr>
              <w:tabs>
                <w:tab w:val="left" w:pos="1985"/>
              </w:tabs>
              <w:spacing w:after="120" w:line="240" w:lineRule="auto"/>
              <w:ind w:firstLine="227"/>
              <w:jc w:val="both"/>
              <w:rPr>
                <w:b/>
                <w:sz w:val="24"/>
                <w:szCs w:val="24"/>
              </w:rPr>
            </w:pPr>
          </w:p>
          <w:p w14:paraId="05613BEA" w14:textId="77777777" w:rsidR="00F46D11" w:rsidRPr="00C11DD9" w:rsidRDefault="00F46D11" w:rsidP="009207A3">
            <w:pPr>
              <w:tabs>
                <w:tab w:val="left" w:pos="1985"/>
              </w:tabs>
              <w:spacing w:after="120" w:line="240" w:lineRule="auto"/>
              <w:ind w:firstLine="227"/>
              <w:jc w:val="both"/>
              <w:rPr>
                <w:sz w:val="24"/>
                <w:szCs w:val="24"/>
              </w:rPr>
            </w:pPr>
            <w:r w:rsidRPr="00C11DD9">
              <w:rPr>
                <w:b/>
                <w:sz w:val="24"/>
                <w:szCs w:val="24"/>
              </w:rPr>
              <w:t>13.3.</w:t>
            </w:r>
            <w:r w:rsidRPr="00C11DD9">
              <w:rPr>
                <w:sz w:val="24"/>
                <w:szCs w:val="24"/>
              </w:rPr>
              <w:t xml:space="preserve"> Về ý kiến bổ sung quy định Nhà nước đại diện quản lý quyền liên quan không xác định chủ sở hữu, BST đã tiếp thu và bổ sung vào Điều 42 Dự thảo.</w:t>
            </w:r>
          </w:p>
          <w:p w14:paraId="7E44288A" w14:textId="77777777" w:rsidR="0092782A" w:rsidRPr="00C11DD9" w:rsidRDefault="0092782A" w:rsidP="0092782A">
            <w:pPr>
              <w:spacing w:after="120" w:line="240" w:lineRule="auto"/>
              <w:ind w:firstLine="227"/>
              <w:jc w:val="both"/>
              <w:rPr>
                <w:sz w:val="24"/>
                <w:szCs w:val="24"/>
              </w:rPr>
            </w:pPr>
          </w:p>
          <w:p w14:paraId="17D4409A" w14:textId="77777777" w:rsidR="0092782A" w:rsidRPr="00C11DD9" w:rsidRDefault="0092782A" w:rsidP="000F03B3">
            <w:pPr>
              <w:spacing w:after="120" w:line="240" w:lineRule="auto"/>
              <w:ind w:firstLine="227"/>
              <w:jc w:val="both"/>
              <w:rPr>
                <w:b/>
                <w:sz w:val="24"/>
                <w:szCs w:val="24"/>
              </w:rPr>
            </w:pPr>
          </w:p>
        </w:tc>
      </w:tr>
      <w:tr w:rsidR="00C11DD9" w:rsidRPr="00C11DD9" w14:paraId="11FC3042" w14:textId="77777777" w:rsidTr="000B27A8">
        <w:tc>
          <w:tcPr>
            <w:tcW w:w="228" w:type="pct"/>
          </w:tcPr>
          <w:p w14:paraId="73695F6A" w14:textId="77777777" w:rsidR="00884E5A" w:rsidRPr="00C11DD9" w:rsidRDefault="00884E5A" w:rsidP="00884E5A">
            <w:pPr>
              <w:pStyle w:val="ListParagraph"/>
              <w:numPr>
                <w:ilvl w:val="0"/>
                <w:numId w:val="39"/>
              </w:numPr>
              <w:spacing w:after="120" w:line="240" w:lineRule="auto"/>
              <w:jc w:val="both"/>
              <w:outlineLvl w:val="0"/>
              <w:rPr>
                <w:rFonts w:eastAsia="Times New Roman"/>
                <w:b/>
                <w:sz w:val="24"/>
                <w:szCs w:val="24"/>
                <w:lang w:val="pt-BR"/>
              </w:rPr>
            </w:pPr>
          </w:p>
        </w:tc>
        <w:tc>
          <w:tcPr>
            <w:tcW w:w="821" w:type="pct"/>
            <w:shd w:val="clear" w:color="auto" w:fill="auto"/>
          </w:tcPr>
          <w:p w14:paraId="2C7E670F" w14:textId="77777777" w:rsidR="00884E5A" w:rsidRPr="00C11DD9" w:rsidRDefault="00884E5A" w:rsidP="00D51CE9">
            <w:pPr>
              <w:spacing w:after="120" w:line="240" w:lineRule="auto"/>
              <w:ind w:firstLine="227"/>
              <w:jc w:val="both"/>
              <w:outlineLvl w:val="0"/>
              <w:rPr>
                <w:rFonts w:eastAsia="Times New Roman"/>
                <w:b/>
                <w:sz w:val="24"/>
                <w:szCs w:val="24"/>
                <w:lang w:val="pt-BR"/>
              </w:rPr>
            </w:pPr>
            <w:r w:rsidRPr="00C11DD9">
              <w:rPr>
                <w:rFonts w:eastAsia="Times New Roman"/>
                <w:b/>
                <w:sz w:val="24"/>
                <w:szCs w:val="24"/>
                <w:lang w:val="pt-BR"/>
              </w:rPr>
              <w:t xml:space="preserve">Về đăng ký quyền tác giả, quyền liên quan; </w:t>
            </w:r>
            <w:r w:rsidRPr="00C11DD9">
              <w:rPr>
                <w:rFonts w:eastAsia="Arial"/>
                <w:b/>
                <w:bCs/>
                <w:sz w:val="24"/>
                <w:szCs w:val="24"/>
                <w:lang w:val="it-IT"/>
              </w:rPr>
              <w:t>thời hạn cấp Giấy chứng nhận đăng ký quyền tác giả, Giấy chứng nhận đăng ký quyền liên quan và trường hợp cấp</w:t>
            </w:r>
            <w:r w:rsidRPr="00C11DD9">
              <w:rPr>
                <w:b/>
                <w:bCs/>
                <w:sz w:val="24"/>
                <w:szCs w:val="24"/>
                <w:lang w:val="it-IT"/>
              </w:rPr>
              <w:t xml:space="preserve"> lại, đổi, hủy bỏ hiệu lực Giấy chứng nhận đăng ký quyền tác giả, Giấy chứng nhận đăng ký quyền liên quan quy định tại các Điều 49, 50, 52 và Điều 55</w:t>
            </w:r>
          </w:p>
        </w:tc>
        <w:tc>
          <w:tcPr>
            <w:tcW w:w="2235" w:type="pct"/>
            <w:shd w:val="clear" w:color="auto" w:fill="auto"/>
          </w:tcPr>
          <w:p w14:paraId="0844868A" w14:textId="77777777" w:rsidR="00884E5A" w:rsidRPr="00C11DD9" w:rsidRDefault="00F46D11" w:rsidP="000F03B3">
            <w:pPr>
              <w:spacing w:after="120" w:line="240" w:lineRule="auto"/>
              <w:ind w:firstLine="227"/>
              <w:jc w:val="both"/>
              <w:rPr>
                <w:sz w:val="24"/>
                <w:szCs w:val="24"/>
              </w:rPr>
            </w:pPr>
            <w:bookmarkStart w:id="6" w:name="dieu_52"/>
            <w:r w:rsidRPr="00C11DD9">
              <w:rPr>
                <w:rFonts w:eastAsia="Arial"/>
                <w:b/>
                <w:bCs/>
                <w:sz w:val="24"/>
                <w:szCs w:val="24"/>
                <w:lang w:val="it-IT"/>
              </w:rPr>
              <w:t>14.</w:t>
            </w:r>
            <w:r w:rsidR="00884E5A" w:rsidRPr="00C11DD9">
              <w:rPr>
                <w:rFonts w:eastAsia="Arial"/>
                <w:b/>
                <w:bCs/>
                <w:sz w:val="24"/>
                <w:szCs w:val="24"/>
                <w:lang w:val="it-IT"/>
              </w:rPr>
              <w:t>1. Về thời hạn cấp GCN đăng ký quyền tác giả, GCN đăng ký quyền liên quan</w:t>
            </w:r>
            <w:bookmarkEnd w:id="6"/>
            <w:r w:rsidR="00884E5A" w:rsidRPr="00C11DD9">
              <w:rPr>
                <w:rFonts w:eastAsia="Arial"/>
                <w:b/>
                <w:bCs/>
                <w:sz w:val="24"/>
                <w:szCs w:val="24"/>
                <w:lang w:val="it-IT"/>
              </w:rPr>
              <w:t xml:space="preserve"> quy định tại Điều 52:</w:t>
            </w:r>
          </w:p>
          <w:p w14:paraId="47EA18AD" w14:textId="77777777" w:rsidR="00884E5A" w:rsidRPr="00C11DD9" w:rsidRDefault="00F46D11" w:rsidP="000F03B3">
            <w:pPr>
              <w:spacing w:after="120" w:line="240" w:lineRule="auto"/>
              <w:ind w:firstLine="227"/>
              <w:jc w:val="both"/>
              <w:rPr>
                <w:b/>
                <w:i/>
                <w:sz w:val="24"/>
                <w:szCs w:val="24"/>
                <w:u w:val="single"/>
              </w:rPr>
            </w:pPr>
            <w:r w:rsidRPr="00C11DD9">
              <w:rPr>
                <w:b/>
                <w:sz w:val="24"/>
                <w:szCs w:val="24"/>
              </w:rPr>
              <w:t>14.</w:t>
            </w:r>
            <w:r w:rsidR="00884E5A" w:rsidRPr="00C11DD9">
              <w:rPr>
                <w:b/>
                <w:sz w:val="24"/>
                <w:szCs w:val="24"/>
              </w:rPr>
              <w:t>1.1.</w:t>
            </w:r>
            <w:r w:rsidR="00884E5A" w:rsidRPr="00C11DD9">
              <w:rPr>
                <w:sz w:val="24"/>
                <w:szCs w:val="24"/>
              </w:rPr>
              <w:t xml:space="preserve"> Đề nghị bổ sung quy định về thời hạn thông báo cho người nộp hồ sơ của cơ quan quản lý nhà nước về quyền tác giả, quyền liên quan về nộp hồ sơ trong trường hợp từ chối cấp GCN đăng ký quyền tác giả, quyền liên quan. (Tập đoàn Bưu chính viễn thông VN – VNPT)</w:t>
            </w:r>
          </w:p>
          <w:p w14:paraId="7AC175B1" w14:textId="77777777" w:rsidR="00884E5A" w:rsidRPr="00C11DD9" w:rsidRDefault="00F46D11" w:rsidP="000F03B3">
            <w:pPr>
              <w:spacing w:after="120" w:line="240" w:lineRule="auto"/>
              <w:ind w:firstLine="227"/>
              <w:jc w:val="both"/>
              <w:rPr>
                <w:sz w:val="24"/>
                <w:szCs w:val="24"/>
              </w:rPr>
            </w:pPr>
            <w:r w:rsidRPr="00C11DD9">
              <w:rPr>
                <w:b/>
                <w:sz w:val="24"/>
                <w:szCs w:val="24"/>
              </w:rPr>
              <w:t>14.</w:t>
            </w:r>
            <w:r w:rsidR="00884E5A" w:rsidRPr="00C11DD9">
              <w:rPr>
                <w:b/>
                <w:sz w:val="24"/>
                <w:szCs w:val="24"/>
              </w:rPr>
              <w:t>1.2.</w:t>
            </w:r>
            <w:r w:rsidR="00884E5A" w:rsidRPr="00C11DD9">
              <w:rPr>
                <w:sz w:val="24"/>
                <w:szCs w:val="24"/>
              </w:rPr>
              <w:t xml:space="preserve"> Đề nghị Ban soạn thảo bổ sung quy định theo hướng văn bản từ chối này phải nêu rõ lý do từ chối. (Phòng Thương mại và Công nghiệp VN – VCCI)</w:t>
            </w:r>
          </w:p>
          <w:p w14:paraId="6ACD0720" w14:textId="77777777" w:rsidR="0050384B" w:rsidRPr="00C11DD9" w:rsidRDefault="0050384B" w:rsidP="000F03B3">
            <w:pPr>
              <w:spacing w:after="120" w:line="240" w:lineRule="auto"/>
              <w:ind w:firstLine="227"/>
              <w:jc w:val="both"/>
              <w:rPr>
                <w:b/>
                <w:i/>
                <w:sz w:val="24"/>
                <w:szCs w:val="24"/>
                <w:u w:val="single"/>
              </w:rPr>
            </w:pPr>
          </w:p>
          <w:p w14:paraId="56975255" w14:textId="77777777" w:rsidR="00884E5A" w:rsidRPr="00C11DD9" w:rsidRDefault="00F46D11" w:rsidP="000F03B3">
            <w:pPr>
              <w:spacing w:after="120" w:line="240" w:lineRule="auto"/>
              <w:ind w:firstLine="227"/>
              <w:jc w:val="both"/>
              <w:rPr>
                <w:rFonts w:eastAsia="Arial"/>
                <w:b/>
                <w:bCs/>
                <w:sz w:val="24"/>
                <w:szCs w:val="24"/>
                <w:lang w:val="it-IT"/>
              </w:rPr>
            </w:pPr>
            <w:r w:rsidRPr="00C11DD9">
              <w:rPr>
                <w:b/>
                <w:bCs/>
                <w:sz w:val="24"/>
                <w:szCs w:val="24"/>
                <w:lang w:val="it-IT"/>
              </w:rPr>
              <w:t>14.</w:t>
            </w:r>
            <w:r w:rsidR="00884E5A" w:rsidRPr="00C11DD9">
              <w:rPr>
                <w:b/>
                <w:bCs/>
                <w:sz w:val="24"/>
                <w:szCs w:val="24"/>
                <w:lang w:val="it-IT"/>
              </w:rPr>
              <w:t xml:space="preserve">2. Về trường hợp cấp lại, đổi, hủy bỏ hiệu lực </w:t>
            </w:r>
            <w:r w:rsidR="00884E5A" w:rsidRPr="00C11DD9">
              <w:rPr>
                <w:rFonts w:eastAsia="Arial"/>
                <w:b/>
                <w:bCs/>
                <w:sz w:val="24"/>
                <w:szCs w:val="24"/>
                <w:lang w:val="it-IT"/>
              </w:rPr>
              <w:t>GCN đăng ký quyền tác giả, GCN đăng ký quyền liên quan quy định tại Điều 55:</w:t>
            </w:r>
          </w:p>
          <w:p w14:paraId="063E5C87" w14:textId="77777777" w:rsidR="00884E5A" w:rsidRPr="00C11DD9" w:rsidRDefault="00884E5A" w:rsidP="000F03B3">
            <w:pPr>
              <w:spacing w:after="120" w:line="240" w:lineRule="auto"/>
              <w:ind w:firstLine="227"/>
              <w:jc w:val="both"/>
              <w:rPr>
                <w:rFonts w:eastAsia="Arial"/>
                <w:bCs/>
                <w:sz w:val="24"/>
                <w:szCs w:val="24"/>
                <w:lang w:val="it-IT"/>
              </w:rPr>
            </w:pPr>
            <w:r w:rsidRPr="00C11DD9">
              <w:rPr>
                <w:sz w:val="24"/>
                <w:szCs w:val="24"/>
              </w:rPr>
              <w:t>Dự thảo quy định thời hạn để cấp lại GCN đăng ký quyền tác giả, GCN đăng ký quyền liên quan trong trường hợp bị mất, hư hỏng là 07 ngày làmviệc tính từ ngày nhận được hồ sơ hợp lệ. Đây là khoảng thời gian khá dài cho một thủ tục đơn giản. Đề nghị Ban soạn thảo rút ngắn thời gian giải quyết thủ tục xuống còn 03 ngày làm việc. (Phòng Thương mại và Công nghiệp VN – VCCI)</w:t>
            </w:r>
          </w:p>
        </w:tc>
        <w:tc>
          <w:tcPr>
            <w:tcW w:w="1715" w:type="pct"/>
          </w:tcPr>
          <w:p w14:paraId="21704BC3" w14:textId="77777777" w:rsidR="00884E5A" w:rsidRPr="00C11DD9" w:rsidRDefault="005B2AC1" w:rsidP="000F03B3">
            <w:pPr>
              <w:spacing w:after="120" w:line="240" w:lineRule="auto"/>
              <w:ind w:firstLine="227"/>
              <w:jc w:val="both"/>
              <w:rPr>
                <w:sz w:val="24"/>
                <w:szCs w:val="24"/>
                <w:lang w:val="fr-FR"/>
              </w:rPr>
            </w:pPr>
            <w:r w:rsidRPr="00C11DD9">
              <w:rPr>
                <w:b/>
                <w:sz w:val="24"/>
                <w:szCs w:val="24"/>
              </w:rPr>
              <w:t>14.</w:t>
            </w:r>
            <w:r w:rsidR="00884E5A" w:rsidRPr="00C11DD9">
              <w:rPr>
                <w:b/>
                <w:sz w:val="24"/>
                <w:szCs w:val="24"/>
              </w:rPr>
              <w:t>1.1.</w:t>
            </w:r>
            <w:r w:rsidRPr="00C11DD9">
              <w:rPr>
                <w:sz w:val="24"/>
                <w:szCs w:val="24"/>
              </w:rPr>
              <w:t xml:space="preserve">Về đề nghị bổ sung quy định về thời hạn thông báo trong trường hợp từ chối cấp GCN đăng ký quyền tác giả, quyền liên quan, BST xin giữ nguyên như dự thảo và giải trình như sau: </w:t>
            </w:r>
            <w:r w:rsidR="00884E5A" w:rsidRPr="00C11DD9">
              <w:rPr>
                <w:sz w:val="24"/>
                <w:szCs w:val="24"/>
              </w:rPr>
              <w:t xml:space="preserve">Trong thời hạn </w:t>
            </w:r>
            <w:r w:rsidR="00884E5A" w:rsidRPr="00C11DD9">
              <w:rPr>
                <w:i/>
                <w:sz w:val="24"/>
                <w:szCs w:val="24"/>
              </w:rPr>
              <w:t>15 ngày</w:t>
            </w:r>
            <w:r w:rsidR="00884E5A" w:rsidRPr="00C11DD9">
              <w:rPr>
                <w:sz w:val="24"/>
                <w:szCs w:val="24"/>
              </w:rPr>
              <w:t xml:space="preserve"> làm việc kể từ ngày nhận hồ sơ hợp lệ thì </w:t>
            </w:r>
            <w:r w:rsidR="00884E5A" w:rsidRPr="00C11DD9">
              <w:rPr>
                <w:sz w:val="24"/>
                <w:szCs w:val="24"/>
                <w:lang w:val="fr-FR"/>
              </w:rPr>
              <w:t>cơ quan quản lý nhà nước về quyền tác giả, quyền liên quan có trách nhiệm cấp Giấy chứng nhận, trường hợp từ chối cấp phải thông báo bằng văn bản.</w:t>
            </w:r>
          </w:p>
          <w:p w14:paraId="6C172B77" w14:textId="77777777" w:rsidR="00884E5A" w:rsidRPr="00C11DD9" w:rsidRDefault="005B2AC1" w:rsidP="000F03B3">
            <w:pPr>
              <w:spacing w:after="120" w:line="240" w:lineRule="auto"/>
              <w:ind w:firstLine="227"/>
              <w:jc w:val="both"/>
              <w:rPr>
                <w:sz w:val="24"/>
                <w:szCs w:val="24"/>
              </w:rPr>
            </w:pPr>
            <w:r w:rsidRPr="00C11DD9">
              <w:rPr>
                <w:b/>
                <w:sz w:val="24"/>
                <w:szCs w:val="24"/>
                <w:lang w:val="fr-FR"/>
              </w:rPr>
              <w:t>14.</w:t>
            </w:r>
            <w:r w:rsidR="00884E5A" w:rsidRPr="00C11DD9">
              <w:rPr>
                <w:b/>
                <w:sz w:val="24"/>
                <w:szCs w:val="24"/>
                <w:lang w:val="fr-FR"/>
              </w:rPr>
              <w:t>1.2.</w:t>
            </w:r>
            <w:r w:rsidRPr="00C11DD9">
              <w:rPr>
                <w:sz w:val="24"/>
                <w:szCs w:val="24"/>
                <w:lang w:val="fr-FR"/>
              </w:rPr>
              <w:t xml:space="preserve">Về đề xuất </w:t>
            </w:r>
            <w:r w:rsidRPr="00C11DD9">
              <w:rPr>
                <w:sz w:val="24"/>
                <w:szCs w:val="24"/>
              </w:rPr>
              <w:t>bổ sung quy định theo hướng văn bản từ chối này phải nêu rõ lý do từ chối, BST xin t</w:t>
            </w:r>
            <w:r w:rsidR="00884E5A" w:rsidRPr="00C11DD9">
              <w:rPr>
                <w:sz w:val="24"/>
                <w:szCs w:val="24"/>
              </w:rPr>
              <w:t>iếp thu</w:t>
            </w:r>
            <w:r w:rsidRPr="00C11DD9">
              <w:rPr>
                <w:sz w:val="24"/>
                <w:szCs w:val="24"/>
              </w:rPr>
              <w:t xml:space="preserve"> và</w:t>
            </w:r>
            <w:r w:rsidR="00884E5A" w:rsidRPr="00C11DD9">
              <w:rPr>
                <w:sz w:val="24"/>
                <w:szCs w:val="24"/>
              </w:rPr>
              <w:t xml:space="preserve"> chỉnh sửa </w:t>
            </w:r>
            <w:r w:rsidR="00FF7604" w:rsidRPr="00C11DD9">
              <w:rPr>
                <w:sz w:val="24"/>
                <w:szCs w:val="24"/>
              </w:rPr>
              <w:t>tại</w:t>
            </w:r>
            <w:r w:rsidRPr="00C11DD9">
              <w:rPr>
                <w:sz w:val="24"/>
                <w:szCs w:val="24"/>
              </w:rPr>
              <w:t>dự thảo.</w:t>
            </w:r>
          </w:p>
          <w:p w14:paraId="4FEB53D7" w14:textId="77777777" w:rsidR="00846F46" w:rsidRPr="00C11DD9" w:rsidRDefault="005B2AC1" w:rsidP="004145CD">
            <w:pPr>
              <w:spacing w:after="120" w:line="240" w:lineRule="auto"/>
              <w:ind w:firstLine="227"/>
              <w:jc w:val="both"/>
              <w:rPr>
                <w:sz w:val="24"/>
                <w:szCs w:val="24"/>
              </w:rPr>
            </w:pPr>
            <w:r w:rsidRPr="00C11DD9">
              <w:rPr>
                <w:b/>
                <w:sz w:val="24"/>
                <w:szCs w:val="24"/>
              </w:rPr>
              <w:t>14.</w:t>
            </w:r>
            <w:r w:rsidR="00884E5A" w:rsidRPr="00C11DD9">
              <w:rPr>
                <w:b/>
                <w:sz w:val="24"/>
                <w:szCs w:val="24"/>
              </w:rPr>
              <w:t>2.</w:t>
            </w:r>
            <w:r w:rsidR="00884E5A" w:rsidRPr="00C11DD9">
              <w:rPr>
                <w:sz w:val="24"/>
                <w:szCs w:val="24"/>
              </w:rPr>
              <w:t xml:space="preserve"> Về ý kiến đề nghị rút ngắn thời hạn cấp lại Giấy chứng nhận từ 7 ngày xuố</w:t>
            </w:r>
            <w:r w:rsidRPr="00C11DD9">
              <w:rPr>
                <w:sz w:val="24"/>
                <w:szCs w:val="24"/>
              </w:rPr>
              <w:t>ng còn 3 ngày, BST giải trình như sau:</w:t>
            </w:r>
            <w:r w:rsidR="00884E5A" w:rsidRPr="00C11DD9">
              <w:rPr>
                <w:sz w:val="24"/>
                <w:szCs w:val="24"/>
              </w:rPr>
              <w:t xml:space="preserve"> Thời gian cấp lại Giấy chứng nhận này đã được rút ngắn từ 15 ngày xuống 7 ngày theo Nghị định 22/2018/NĐ-CP. Theo đánh giá tác động thủ tục hành chính, 7 ngày là khoảng thời gian cần thiết để có thể xem xét hồ sơ cấp lại Giấy chứng nhận.</w:t>
            </w:r>
            <w:r w:rsidRPr="00C11DD9">
              <w:rPr>
                <w:sz w:val="24"/>
                <w:szCs w:val="24"/>
              </w:rPr>
              <w:t xml:space="preserve"> Vì vậy, BST đề nghị giữ nguyên như dự thảo.</w:t>
            </w:r>
          </w:p>
        </w:tc>
      </w:tr>
      <w:tr w:rsidR="00C11DD9" w:rsidRPr="00C11DD9" w14:paraId="7779EAFD" w14:textId="77777777" w:rsidTr="000B27A8">
        <w:tc>
          <w:tcPr>
            <w:tcW w:w="228" w:type="pct"/>
          </w:tcPr>
          <w:p w14:paraId="12D3FC97" w14:textId="77777777" w:rsidR="007A3EA5" w:rsidRPr="00C11DD9" w:rsidRDefault="007A3EA5" w:rsidP="00884E5A">
            <w:pPr>
              <w:pStyle w:val="ListParagraph"/>
              <w:numPr>
                <w:ilvl w:val="0"/>
                <w:numId w:val="39"/>
              </w:numPr>
              <w:spacing w:after="120" w:line="240" w:lineRule="auto"/>
              <w:jc w:val="both"/>
              <w:outlineLvl w:val="0"/>
              <w:rPr>
                <w:rFonts w:eastAsia="Times New Roman"/>
                <w:b/>
                <w:sz w:val="24"/>
                <w:szCs w:val="24"/>
                <w:lang w:val="pt-BR"/>
              </w:rPr>
            </w:pPr>
          </w:p>
        </w:tc>
        <w:tc>
          <w:tcPr>
            <w:tcW w:w="821" w:type="pct"/>
            <w:shd w:val="clear" w:color="auto" w:fill="auto"/>
          </w:tcPr>
          <w:p w14:paraId="698DF190" w14:textId="77777777" w:rsidR="007A3EA5" w:rsidRPr="00C11DD9" w:rsidRDefault="007A3EA5" w:rsidP="00D51CE9">
            <w:pPr>
              <w:spacing w:after="120" w:line="240" w:lineRule="auto"/>
              <w:ind w:firstLine="227"/>
              <w:jc w:val="both"/>
              <w:outlineLvl w:val="0"/>
              <w:rPr>
                <w:rFonts w:eastAsia="Times New Roman"/>
                <w:b/>
                <w:sz w:val="24"/>
                <w:szCs w:val="24"/>
                <w:lang w:val="pt-BR"/>
              </w:rPr>
            </w:pPr>
            <w:r w:rsidRPr="00C11DD9">
              <w:rPr>
                <w:rFonts w:eastAsia="Times New Roman"/>
                <w:b/>
                <w:bCs/>
                <w:sz w:val="24"/>
                <w:szCs w:val="24"/>
                <w:lang w:val="it-IT" w:eastAsia="vi-VN"/>
              </w:rPr>
              <w:t>Về tổ chức đại diện quyền tác giả, quyền liên quan quy định tại Điều 56 và Điều 56a</w:t>
            </w:r>
          </w:p>
        </w:tc>
        <w:tc>
          <w:tcPr>
            <w:tcW w:w="2235" w:type="pct"/>
            <w:shd w:val="clear" w:color="auto" w:fill="auto"/>
          </w:tcPr>
          <w:p w14:paraId="057910CF" w14:textId="77777777" w:rsidR="007A3EA5" w:rsidRPr="00C11DD9" w:rsidRDefault="007A3EA5" w:rsidP="007A3EA5">
            <w:pPr>
              <w:spacing w:after="120" w:line="240" w:lineRule="auto"/>
              <w:ind w:firstLine="227"/>
              <w:jc w:val="both"/>
              <w:rPr>
                <w:sz w:val="24"/>
                <w:szCs w:val="24"/>
              </w:rPr>
            </w:pPr>
            <w:r w:rsidRPr="00C11DD9">
              <w:rPr>
                <w:b/>
                <w:sz w:val="24"/>
                <w:szCs w:val="24"/>
              </w:rPr>
              <w:t>15.1.</w:t>
            </w:r>
            <w:r w:rsidRPr="00C11DD9">
              <w:rPr>
                <w:sz w:val="24"/>
                <w:szCs w:val="24"/>
              </w:rPr>
              <w:t xml:space="preserve"> Luật SHTT sử dụng thuật ngữ “Tổ chức đại diện tập thể quyền tác giả” là chưa chính xác và không thể hiện hết chức năng của tổ chức này vì ngoài vai trò đại diện cho các tác giả, chủ sở hữu quyền tác giả, các tổ chức này còn có chức năng quản lý tập thể quyền tác giả, cân bằng lợi ích của người sử dụng, công chúng hưởng thụ và tác giả, chủ sở hữu quyền. (Hiệp hội quyền sao chép Việt Nam - VIETRRO)</w:t>
            </w:r>
          </w:p>
          <w:p w14:paraId="10869378" w14:textId="77777777" w:rsidR="007A3EA5" w:rsidRPr="00C11DD9" w:rsidRDefault="007A3EA5" w:rsidP="007A3EA5">
            <w:pPr>
              <w:pStyle w:val="Default"/>
              <w:spacing w:after="120"/>
              <w:ind w:firstLine="227"/>
              <w:jc w:val="both"/>
              <w:rPr>
                <w:color w:val="auto"/>
              </w:rPr>
            </w:pPr>
            <w:r w:rsidRPr="00C11DD9">
              <w:rPr>
                <w:rFonts w:eastAsia="Times New Roman"/>
                <w:b/>
                <w:bCs/>
                <w:color w:val="auto"/>
                <w:lang w:val="it-IT"/>
              </w:rPr>
              <w:t>15.2.</w:t>
            </w:r>
            <w:r w:rsidRPr="00C11DD9">
              <w:rPr>
                <w:color w:val="auto"/>
              </w:rPr>
              <w:t xml:space="preserve">Khuyến nghị Chính phủ cân nhắc việc </w:t>
            </w:r>
            <w:r w:rsidRPr="00C11DD9">
              <w:rPr>
                <w:bCs/>
                <w:color w:val="auto"/>
              </w:rPr>
              <w:t xml:space="preserve">tiếp cận thị trường, </w:t>
            </w:r>
            <w:r w:rsidRPr="00C11DD9">
              <w:rPr>
                <w:color w:val="auto"/>
              </w:rPr>
              <w:t xml:space="preserve">khuyến khích đầu tư nước ngoài bằng cách cho phép các nhà sản xuất nước ngoài được cấp giấy phép hoạt động kinh doanh và thành lập </w:t>
            </w:r>
            <w:r w:rsidRPr="00C11DD9">
              <w:rPr>
                <w:color w:val="auto"/>
              </w:rPr>
              <w:lastRenderedPageBreak/>
              <w:t>công ty con để sản xuất và phân phối các sản phẩm âm nhạc tại Việt Nam</w:t>
            </w:r>
            <w:r w:rsidRPr="00C11DD9">
              <w:rPr>
                <w:bCs/>
                <w:color w:val="auto"/>
              </w:rPr>
              <w:t>. Đề nghị loại bỏ các quy định hạn chế đầu tư nước ngoài vào các tổ chức quản lý tập thể (CMO).  (</w:t>
            </w:r>
            <w:r w:rsidRPr="00C11DD9">
              <w:rPr>
                <w:color w:val="auto"/>
              </w:rPr>
              <w:t>Liên đoàn Công nghiệp Ghi âm Quốc tế - IFPI)</w:t>
            </w:r>
          </w:p>
          <w:p w14:paraId="15D413E6" w14:textId="77777777" w:rsidR="00BF1538" w:rsidRPr="00C11DD9" w:rsidRDefault="00BF1538" w:rsidP="007A3EA5">
            <w:pPr>
              <w:pStyle w:val="Default"/>
              <w:spacing w:after="120"/>
              <w:ind w:firstLine="227"/>
              <w:jc w:val="both"/>
              <w:rPr>
                <w:color w:val="auto"/>
              </w:rPr>
            </w:pPr>
          </w:p>
          <w:p w14:paraId="040C25F7" w14:textId="77777777" w:rsidR="00BF1538" w:rsidRPr="00C11DD9" w:rsidRDefault="00BF1538" w:rsidP="007A3EA5">
            <w:pPr>
              <w:pStyle w:val="Default"/>
              <w:spacing w:after="120"/>
              <w:ind w:firstLine="227"/>
              <w:jc w:val="both"/>
              <w:rPr>
                <w:color w:val="auto"/>
              </w:rPr>
            </w:pPr>
          </w:p>
          <w:p w14:paraId="61192C2D" w14:textId="77777777" w:rsidR="007A3EA5" w:rsidRPr="00C11DD9" w:rsidRDefault="007A3EA5" w:rsidP="007A3EA5">
            <w:pPr>
              <w:pStyle w:val="Default"/>
              <w:spacing w:after="120"/>
              <w:ind w:firstLine="227"/>
              <w:jc w:val="both"/>
              <w:rPr>
                <w:color w:val="auto"/>
              </w:rPr>
            </w:pPr>
            <w:r w:rsidRPr="00C11DD9">
              <w:rPr>
                <w:b/>
                <w:color w:val="auto"/>
              </w:rPr>
              <w:t>15.3.</w:t>
            </w:r>
            <w:r w:rsidRPr="00C11DD9">
              <w:rPr>
                <w:bCs/>
                <w:color w:val="auto"/>
              </w:rPr>
              <w:t>Đề nghị</w:t>
            </w:r>
            <w:r w:rsidRPr="00C11DD9">
              <w:rPr>
                <w:color w:val="auto"/>
              </w:rPr>
              <w:t xml:space="preserve"> cân nhắc việc CMO </w:t>
            </w:r>
            <w:r w:rsidR="00333092" w:rsidRPr="00C11DD9">
              <w:rPr>
                <w:color w:val="auto"/>
              </w:rPr>
              <w:t xml:space="preserve">có thể </w:t>
            </w:r>
            <w:r w:rsidRPr="00C11DD9">
              <w:rPr>
                <w:color w:val="auto"/>
              </w:rPr>
              <w:t>đại diện cho tất cả nhà sản xuấ</w:t>
            </w:r>
            <w:r w:rsidR="00333092" w:rsidRPr="00C11DD9">
              <w:rPr>
                <w:color w:val="auto"/>
              </w:rPr>
              <w:t>t</w:t>
            </w:r>
            <w:r w:rsidRPr="00C11DD9">
              <w:rPr>
                <w:color w:val="auto"/>
              </w:rPr>
              <w:t xml:space="preserve"> trong và ngoài nước. </w:t>
            </w:r>
            <w:r w:rsidRPr="00C11DD9">
              <w:rPr>
                <w:bCs/>
                <w:color w:val="auto"/>
              </w:rPr>
              <w:t>(</w:t>
            </w:r>
            <w:r w:rsidRPr="00C11DD9">
              <w:rPr>
                <w:color w:val="auto"/>
              </w:rPr>
              <w:t>Liên đoàn Công nghiệp Ghi âm Quốc tế - IFPI)</w:t>
            </w:r>
          </w:p>
          <w:p w14:paraId="1DC0A413" w14:textId="77777777" w:rsidR="00333092" w:rsidRPr="00C11DD9" w:rsidRDefault="00333092" w:rsidP="007A3EA5">
            <w:pPr>
              <w:pStyle w:val="Default"/>
              <w:spacing w:after="120"/>
              <w:ind w:firstLine="227"/>
              <w:jc w:val="both"/>
              <w:rPr>
                <w:color w:val="auto"/>
              </w:rPr>
            </w:pPr>
          </w:p>
          <w:p w14:paraId="02632BB2" w14:textId="77777777" w:rsidR="00333092" w:rsidRPr="00C11DD9" w:rsidRDefault="00333092" w:rsidP="007A3EA5">
            <w:pPr>
              <w:pStyle w:val="Default"/>
              <w:spacing w:after="120"/>
              <w:ind w:firstLine="227"/>
              <w:jc w:val="both"/>
              <w:rPr>
                <w:color w:val="auto"/>
              </w:rPr>
            </w:pPr>
          </w:p>
          <w:p w14:paraId="31900762" w14:textId="77777777" w:rsidR="00333092" w:rsidRPr="00C11DD9" w:rsidRDefault="00333092" w:rsidP="007A3EA5">
            <w:pPr>
              <w:pStyle w:val="Default"/>
              <w:spacing w:after="120"/>
              <w:ind w:firstLine="227"/>
              <w:jc w:val="both"/>
              <w:rPr>
                <w:color w:val="auto"/>
              </w:rPr>
            </w:pPr>
          </w:p>
          <w:p w14:paraId="7D780B86" w14:textId="77777777" w:rsidR="00333092" w:rsidRPr="00C11DD9" w:rsidRDefault="00333092" w:rsidP="007A3EA5">
            <w:pPr>
              <w:pStyle w:val="Default"/>
              <w:spacing w:after="120"/>
              <w:ind w:firstLine="227"/>
              <w:jc w:val="both"/>
              <w:rPr>
                <w:color w:val="auto"/>
              </w:rPr>
            </w:pPr>
          </w:p>
          <w:p w14:paraId="015F0B1F" w14:textId="77777777" w:rsidR="00846F46" w:rsidRPr="00C11DD9" w:rsidRDefault="007A3EA5" w:rsidP="00DD3261">
            <w:pPr>
              <w:autoSpaceDE w:val="0"/>
              <w:autoSpaceDN w:val="0"/>
              <w:adjustRightInd w:val="0"/>
              <w:spacing w:after="120" w:line="240" w:lineRule="auto"/>
              <w:ind w:firstLine="227"/>
              <w:jc w:val="both"/>
              <w:rPr>
                <w:sz w:val="24"/>
                <w:szCs w:val="24"/>
                <w:lang w:eastAsia="vi-VN"/>
              </w:rPr>
            </w:pPr>
            <w:r w:rsidRPr="00C11DD9">
              <w:rPr>
                <w:b/>
                <w:sz w:val="24"/>
                <w:szCs w:val="24"/>
              </w:rPr>
              <w:t>15.4.</w:t>
            </w:r>
            <w:r w:rsidRPr="00C11DD9">
              <w:rPr>
                <w:bCs/>
                <w:sz w:val="24"/>
                <w:szCs w:val="24"/>
              </w:rPr>
              <w:t>Đề nghị xây dựng</w:t>
            </w:r>
            <w:r w:rsidRPr="00C11DD9">
              <w:rPr>
                <w:sz w:val="24"/>
                <w:szCs w:val="24"/>
              </w:rPr>
              <w:t xml:space="preserve">Biểu giá thù lao cho việc sử dụng các quyền được quản lý tập thể phải thể hiện đúng giá trị kinh tế của việc sử dụng các quyền đó trong thương mại, và các CMO (theo thỏa thuận với các chủ sở hữu quyền thành viên của mình) sẽ là đơn vị phù hợp nhất để quy định các mức tiền này. </w:t>
            </w:r>
            <w:r w:rsidRPr="00C11DD9">
              <w:rPr>
                <w:bCs/>
                <w:sz w:val="24"/>
                <w:szCs w:val="24"/>
              </w:rPr>
              <w:t>(</w:t>
            </w:r>
            <w:r w:rsidRPr="00C11DD9">
              <w:rPr>
                <w:sz w:val="24"/>
                <w:szCs w:val="24"/>
              </w:rPr>
              <w:t>Liên đoàn Công nghiệp Ghi âm Quốc tế - IFPI)</w:t>
            </w:r>
          </w:p>
          <w:p w14:paraId="363A460E" w14:textId="77777777" w:rsidR="004B188E" w:rsidRPr="00C11DD9" w:rsidRDefault="004B188E" w:rsidP="004B188E">
            <w:pPr>
              <w:spacing w:after="120" w:line="240" w:lineRule="auto"/>
              <w:ind w:firstLine="227"/>
              <w:jc w:val="both"/>
              <w:rPr>
                <w:rFonts w:eastAsia="Times New Roman"/>
                <w:bCs/>
                <w:sz w:val="24"/>
                <w:szCs w:val="24"/>
                <w:lang w:eastAsia="vi-VN"/>
              </w:rPr>
            </w:pPr>
          </w:p>
          <w:p w14:paraId="749E5DDA" w14:textId="77777777" w:rsidR="00333092" w:rsidRPr="00C11DD9" w:rsidRDefault="00333092" w:rsidP="007A3EA5">
            <w:pPr>
              <w:spacing w:after="120" w:line="240" w:lineRule="auto"/>
              <w:ind w:firstLine="227"/>
              <w:jc w:val="both"/>
              <w:rPr>
                <w:b/>
                <w:sz w:val="24"/>
                <w:szCs w:val="24"/>
              </w:rPr>
            </w:pPr>
          </w:p>
          <w:p w14:paraId="7A836688" w14:textId="77777777" w:rsidR="0050384B" w:rsidRPr="00C11DD9" w:rsidRDefault="0050384B" w:rsidP="007A3EA5">
            <w:pPr>
              <w:spacing w:after="120" w:line="240" w:lineRule="auto"/>
              <w:ind w:firstLine="227"/>
              <w:jc w:val="both"/>
              <w:rPr>
                <w:b/>
                <w:sz w:val="24"/>
                <w:szCs w:val="24"/>
              </w:rPr>
            </w:pPr>
          </w:p>
          <w:p w14:paraId="1E0176CE" w14:textId="77777777" w:rsidR="00333092" w:rsidRPr="00C11DD9" w:rsidRDefault="00333092" w:rsidP="007A3EA5">
            <w:pPr>
              <w:spacing w:after="120" w:line="240" w:lineRule="auto"/>
              <w:ind w:firstLine="227"/>
              <w:jc w:val="both"/>
              <w:rPr>
                <w:b/>
                <w:sz w:val="24"/>
                <w:szCs w:val="24"/>
              </w:rPr>
            </w:pPr>
          </w:p>
          <w:p w14:paraId="39377901" w14:textId="77777777" w:rsidR="007A3EA5" w:rsidRPr="00C11DD9" w:rsidRDefault="007A3EA5" w:rsidP="007A3EA5">
            <w:pPr>
              <w:spacing w:after="120" w:line="240" w:lineRule="auto"/>
              <w:ind w:firstLine="227"/>
              <w:jc w:val="both"/>
              <w:rPr>
                <w:rFonts w:eastAsia="Times New Roman"/>
                <w:b/>
                <w:bCs/>
                <w:sz w:val="24"/>
                <w:szCs w:val="24"/>
                <w:lang w:val="it-IT" w:eastAsia="vi-VN"/>
              </w:rPr>
            </w:pPr>
            <w:r w:rsidRPr="00C11DD9">
              <w:rPr>
                <w:b/>
                <w:sz w:val="24"/>
                <w:szCs w:val="24"/>
              </w:rPr>
              <w:t>15.5.</w:t>
            </w:r>
            <w:r w:rsidRPr="00C11DD9">
              <w:rPr>
                <w:rFonts w:eastAsia="Times New Roman"/>
                <w:b/>
                <w:bCs/>
                <w:sz w:val="24"/>
                <w:szCs w:val="24"/>
                <w:lang w:val="it-IT" w:eastAsia="vi-VN"/>
              </w:rPr>
              <w:t>Về tổ chức đại diện tập thể quyền tác giả, quyền liên quan, các hoạt động, quyền, nhiệm vụ của CMO và trường hợp không tìm thấy hoặc không liên lạc được với chủ thể quyền quy định tại Điều 56:</w:t>
            </w:r>
          </w:p>
          <w:p w14:paraId="2029EFBC" w14:textId="77777777" w:rsidR="007A3EA5" w:rsidRPr="00C11DD9" w:rsidRDefault="007A3EA5" w:rsidP="007A3EA5">
            <w:pPr>
              <w:spacing w:after="120" w:line="240" w:lineRule="auto"/>
              <w:ind w:firstLine="227"/>
              <w:jc w:val="both"/>
              <w:rPr>
                <w:b/>
                <w:i/>
                <w:sz w:val="24"/>
                <w:szCs w:val="24"/>
                <w:u w:val="single"/>
              </w:rPr>
            </w:pPr>
            <w:r w:rsidRPr="00C11DD9">
              <w:rPr>
                <w:b/>
                <w:sz w:val="24"/>
                <w:szCs w:val="24"/>
              </w:rPr>
              <w:t>15.5.1. Về các hoạt động của CMO quy định tại khoản 2 Điều 56:</w:t>
            </w:r>
          </w:p>
          <w:p w14:paraId="03DEC702" w14:textId="77777777" w:rsidR="00F36AA8" w:rsidRPr="00C11DD9" w:rsidRDefault="00F36AA8" w:rsidP="007A3EA5">
            <w:pPr>
              <w:spacing w:after="120" w:line="240" w:lineRule="auto"/>
              <w:ind w:firstLine="227"/>
              <w:jc w:val="both"/>
              <w:rPr>
                <w:rFonts w:eastAsia="Times New Roman"/>
                <w:b/>
                <w:bCs/>
                <w:sz w:val="24"/>
                <w:szCs w:val="24"/>
                <w:lang w:val="it-IT" w:eastAsia="vi-VN"/>
              </w:rPr>
            </w:pPr>
            <w:r w:rsidRPr="00C11DD9">
              <w:rPr>
                <w:b/>
                <w:sz w:val="24"/>
                <w:szCs w:val="24"/>
                <w:shd w:val="clear" w:color="auto" w:fill="FFFFFF"/>
              </w:rPr>
              <w:lastRenderedPageBreak/>
              <w:t>15.5.1.1.</w:t>
            </w:r>
            <w:r w:rsidRPr="00C11DD9">
              <w:rPr>
                <w:sz w:val="24"/>
                <w:szCs w:val="24"/>
                <w:shd w:val="clear" w:color="auto" w:fill="FFFFFF"/>
              </w:rPr>
              <w:t xml:space="preserve"> Đề nghị bổ sung đánh giá mô hình hoạt động của các tổ chức đại diện tập thể quyền tác giả hiện nay, trên cơ sở đó bổ sung quy định rõ mô hình tổ chức của tổ chức này để tránh phát sinh vướng mắc trong quá trình thực hiện (về thẩm quyền thành lập, về cơ cấu tổ chức, về quản lý tài chính, về công tác hạch toán kế toán…). (Bộ Tài chính)</w:t>
            </w:r>
          </w:p>
          <w:p w14:paraId="148544B0" w14:textId="77777777" w:rsidR="00F36AA8" w:rsidRPr="00C11DD9" w:rsidRDefault="007A3EA5" w:rsidP="007A3EA5">
            <w:pPr>
              <w:spacing w:after="120" w:line="240" w:lineRule="auto"/>
              <w:ind w:firstLine="227"/>
              <w:jc w:val="both"/>
              <w:rPr>
                <w:sz w:val="24"/>
                <w:szCs w:val="24"/>
              </w:rPr>
            </w:pPr>
            <w:r w:rsidRPr="00C11DD9">
              <w:rPr>
                <w:rFonts w:eastAsia="Times New Roman"/>
                <w:b/>
                <w:bCs/>
                <w:sz w:val="24"/>
                <w:szCs w:val="24"/>
                <w:lang w:val="it-IT" w:eastAsia="vi-VN"/>
              </w:rPr>
              <w:t>15.5.1.</w:t>
            </w:r>
            <w:r w:rsidR="00F36AA8" w:rsidRPr="00C11DD9">
              <w:rPr>
                <w:rFonts w:eastAsia="Times New Roman"/>
                <w:b/>
                <w:bCs/>
                <w:sz w:val="24"/>
                <w:szCs w:val="24"/>
                <w:lang w:val="it-IT" w:eastAsia="vi-VN"/>
              </w:rPr>
              <w:t>2</w:t>
            </w:r>
            <w:r w:rsidRPr="00C11DD9">
              <w:rPr>
                <w:rFonts w:eastAsia="Times New Roman"/>
                <w:b/>
                <w:bCs/>
                <w:sz w:val="24"/>
                <w:szCs w:val="24"/>
                <w:lang w:val="it-IT" w:eastAsia="vi-VN"/>
              </w:rPr>
              <w:t xml:space="preserve">. </w:t>
            </w:r>
            <w:r w:rsidRPr="00C11DD9">
              <w:rPr>
                <w:rFonts w:eastAsia="Times New Roman"/>
                <w:bCs/>
                <w:sz w:val="24"/>
                <w:szCs w:val="24"/>
                <w:lang w:val="it-IT" w:eastAsia="vi-VN"/>
              </w:rPr>
              <w:t xml:space="preserve">Đề nghị sửa đổi, bổ sung đoạn mũ của khoản 2 như sau: "Tổ chức đại diện tập thể quyền tác giả, quyền liên quan thực hiện các hoạt động sau theo ủy quyền </w:t>
            </w:r>
            <w:r w:rsidRPr="00C11DD9">
              <w:rPr>
                <w:rFonts w:eastAsia="Times New Roman"/>
                <w:bCs/>
                <w:i/>
                <w:sz w:val="24"/>
                <w:szCs w:val="24"/>
                <w:lang w:val="it-IT" w:eastAsia="vi-VN"/>
              </w:rPr>
              <w:t>bằng văn bản, tự nguyện và minh bạch</w:t>
            </w:r>
            <w:r w:rsidRPr="00C11DD9">
              <w:rPr>
                <w:rFonts w:eastAsia="Times New Roman"/>
                <w:bCs/>
                <w:sz w:val="24"/>
                <w:szCs w:val="24"/>
                <w:lang w:val="it-IT" w:eastAsia="vi-VN"/>
              </w:rPr>
              <w:t xml:space="preserve"> của tác giả, chủ sở hữu quyền tác giả, chủ sở hữu quyền liên quan:" (</w:t>
            </w:r>
            <w:r w:rsidRPr="00C11DD9">
              <w:rPr>
                <w:sz w:val="24"/>
                <w:szCs w:val="24"/>
              </w:rPr>
              <w:t>Công ty Luật TNHH Phan Laws VN)</w:t>
            </w:r>
          </w:p>
          <w:p w14:paraId="57A8C6D0" w14:textId="77777777" w:rsidR="007A3EA5" w:rsidRPr="00C11DD9" w:rsidRDefault="007A3EA5" w:rsidP="007A3EA5">
            <w:pPr>
              <w:spacing w:after="120" w:line="240" w:lineRule="auto"/>
              <w:ind w:firstLine="227"/>
              <w:jc w:val="both"/>
              <w:rPr>
                <w:rFonts w:eastAsia="Times New Roman"/>
                <w:bCs/>
                <w:sz w:val="24"/>
                <w:szCs w:val="24"/>
                <w:lang w:eastAsia="vi-VN"/>
              </w:rPr>
            </w:pPr>
            <w:r w:rsidRPr="00C11DD9">
              <w:rPr>
                <w:rFonts w:eastAsia="Times New Roman"/>
                <w:b/>
                <w:bCs/>
                <w:sz w:val="24"/>
                <w:szCs w:val="24"/>
                <w:lang w:val="it-IT" w:eastAsia="vi-VN"/>
              </w:rPr>
              <w:t>15.5.1.</w:t>
            </w:r>
            <w:r w:rsidR="00F36AA8" w:rsidRPr="00C11DD9">
              <w:rPr>
                <w:rFonts w:eastAsia="Times New Roman"/>
                <w:b/>
                <w:bCs/>
                <w:sz w:val="24"/>
                <w:szCs w:val="24"/>
                <w:lang w:val="it-IT" w:eastAsia="vi-VN"/>
              </w:rPr>
              <w:t>3</w:t>
            </w:r>
            <w:r w:rsidRPr="00C11DD9">
              <w:rPr>
                <w:rFonts w:eastAsia="Times New Roman"/>
                <w:b/>
                <w:bCs/>
                <w:sz w:val="24"/>
                <w:szCs w:val="24"/>
                <w:lang w:val="it-IT" w:eastAsia="vi-VN"/>
              </w:rPr>
              <w:t>.</w:t>
            </w:r>
            <w:r w:rsidRPr="00C11DD9">
              <w:rPr>
                <w:rFonts w:eastAsia="Times New Roman"/>
                <w:bCs/>
                <w:sz w:val="24"/>
                <w:szCs w:val="24"/>
                <w:lang w:val="it-IT" w:eastAsia="vi-VN"/>
              </w:rPr>
              <w:t xml:space="preserve"> Về quy định "</w:t>
            </w:r>
            <w:r w:rsidRPr="00C11DD9">
              <w:rPr>
                <w:rFonts w:eastAsia="Times New Roman"/>
                <w:bCs/>
                <w:sz w:val="24"/>
                <w:szCs w:val="24"/>
                <w:lang w:eastAsia="vi-VN"/>
              </w:rPr>
              <w:t>Xây dựng</w:t>
            </w:r>
            <w:r w:rsidRPr="00C11DD9">
              <w:rPr>
                <w:rFonts w:eastAsia="Times New Roman"/>
                <w:bCs/>
                <w:sz w:val="24"/>
                <w:szCs w:val="24"/>
                <w:lang w:val="it-IT" w:eastAsia="vi-VN"/>
              </w:rPr>
              <w:t xml:space="preserve">, thỏa thuận với đại diện của bên khai thác, sử dụng về biểu mức tiền </w:t>
            </w:r>
            <w:r w:rsidRPr="00C11DD9">
              <w:rPr>
                <w:bCs/>
                <w:iCs/>
                <w:sz w:val="24"/>
                <w:szCs w:val="24"/>
              </w:rPr>
              <w:t xml:space="preserve">bản quyền </w:t>
            </w:r>
            <w:r w:rsidRPr="00C11DD9">
              <w:rPr>
                <w:rFonts w:eastAsia="Times New Roman"/>
                <w:bCs/>
                <w:sz w:val="24"/>
                <w:szCs w:val="24"/>
                <w:lang w:val="it-IT" w:eastAsia="vi-VN"/>
              </w:rPr>
              <w:t xml:space="preserve">và phương thức thanh toán trước khi </w:t>
            </w:r>
            <w:r w:rsidRPr="00C11DD9">
              <w:rPr>
                <w:rFonts w:eastAsia="Times New Roman"/>
                <w:bCs/>
                <w:sz w:val="24"/>
                <w:szCs w:val="24"/>
                <w:lang w:eastAsia="vi-VN"/>
              </w:rPr>
              <w:t xml:space="preserve">tiến hành thu tiền </w:t>
            </w:r>
            <w:r w:rsidRPr="00C11DD9">
              <w:rPr>
                <w:bCs/>
                <w:iCs/>
                <w:sz w:val="24"/>
                <w:szCs w:val="24"/>
              </w:rPr>
              <w:t>bản quyền</w:t>
            </w:r>
            <w:r w:rsidRPr="00C11DD9">
              <w:rPr>
                <w:rFonts w:eastAsia="Times New Roman"/>
                <w:bCs/>
                <w:sz w:val="24"/>
                <w:szCs w:val="24"/>
                <w:lang w:val="it-IT" w:eastAsia="vi-VN"/>
              </w:rPr>
              <w:t>; trường hợp không thỏa thuận được thì tiến hành hiệp thương</w:t>
            </w:r>
            <w:r w:rsidRPr="00C11DD9">
              <w:rPr>
                <w:rFonts w:eastAsia="Times New Roman"/>
                <w:bCs/>
                <w:sz w:val="24"/>
                <w:szCs w:val="24"/>
                <w:lang w:eastAsia="vi-VN"/>
              </w:rPr>
              <w:t xml:space="preserve"> giá theo quy định của Chính phủ" tại điểm b khoản 2 Điều 56:</w:t>
            </w:r>
          </w:p>
          <w:p w14:paraId="00E00038" w14:textId="77777777" w:rsidR="007A3EA5" w:rsidRPr="00C11DD9" w:rsidRDefault="007A3EA5" w:rsidP="007A3EA5">
            <w:pPr>
              <w:spacing w:after="120" w:line="240" w:lineRule="auto"/>
              <w:ind w:firstLine="227"/>
              <w:jc w:val="both"/>
              <w:rPr>
                <w:sz w:val="24"/>
                <w:szCs w:val="24"/>
                <w:lang w:val="nl-NL"/>
              </w:rPr>
            </w:pPr>
            <w:r w:rsidRPr="00C11DD9">
              <w:rPr>
                <w:rFonts w:eastAsia="Times New Roman"/>
                <w:b/>
                <w:bCs/>
                <w:sz w:val="24"/>
                <w:szCs w:val="24"/>
                <w:lang w:val="it-IT" w:eastAsia="vi-VN"/>
              </w:rPr>
              <w:t>15.5.1.</w:t>
            </w:r>
            <w:r w:rsidR="00F36AA8" w:rsidRPr="00C11DD9">
              <w:rPr>
                <w:rFonts w:eastAsia="Times New Roman"/>
                <w:b/>
                <w:bCs/>
                <w:sz w:val="24"/>
                <w:szCs w:val="24"/>
                <w:lang w:val="it-IT" w:eastAsia="vi-VN"/>
              </w:rPr>
              <w:t>3</w:t>
            </w:r>
            <w:r w:rsidRPr="00C11DD9">
              <w:rPr>
                <w:rFonts w:eastAsia="Times New Roman"/>
                <w:b/>
                <w:bCs/>
                <w:sz w:val="24"/>
                <w:szCs w:val="24"/>
                <w:lang w:val="it-IT" w:eastAsia="vi-VN"/>
              </w:rPr>
              <w:t xml:space="preserve">.a. </w:t>
            </w:r>
            <w:r w:rsidRPr="00C11DD9">
              <w:rPr>
                <w:rFonts w:eastAsia="Times New Roman"/>
                <w:bCs/>
                <w:sz w:val="24"/>
                <w:szCs w:val="24"/>
                <w:lang w:val="it-IT" w:eastAsia="vi-VN"/>
              </w:rPr>
              <w:t xml:space="preserve">Đề nghị </w:t>
            </w:r>
            <w:r w:rsidRPr="00C11DD9">
              <w:rPr>
                <w:bCs/>
                <w:iCs/>
                <w:sz w:val="24"/>
                <w:szCs w:val="24"/>
              </w:rPr>
              <w:t>tách bạch hai nội dung “</w:t>
            </w:r>
            <w:r w:rsidRPr="00C11DD9">
              <w:rPr>
                <w:rFonts w:eastAsia="Times New Roman"/>
                <w:bCs/>
                <w:sz w:val="24"/>
                <w:szCs w:val="24"/>
                <w:lang w:eastAsia="vi-VN"/>
              </w:rPr>
              <w:t>xây dựng” và</w:t>
            </w:r>
            <w:r w:rsidR="00846F46" w:rsidRPr="00C11DD9">
              <w:rPr>
                <w:rFonts w:eastAsia="Times New Roman"/>
                <w:bCs/>
                <w:sz w:val="24"/>
                <w:szCs w:val="24"/>
                <w:lang w:val="it-IT" w:eastAsia="vi-VN"/>
              </w:rPr>
              <w:t xml:space="preserve"> “thỏa thuận” </w:t>
            </w:r>
            <w:r w:rsidRPr="00C11DD9">
              <w:rPr>
                <w:rFonts w:eastAsia="Times New Roman"/>
                <w:bCs/>
                <w:sz w:val="24"/>
                <w:szCs w:val="24"/>
                <w:lang w:val="it-IT" w:eastAsia="vi-VN"/>
              </w:rPr>
              <w:t>biểu mức thu tiền. Việc xây dựng biểu mức để cấp phép, thu tiền sử dụng là dựa trên cơ chế uỷ quyền giữa chủ thể quyền và tổ chức đại diện tập thể quyền tác giả, quyền liên quan được ủy quyền. Việc người sử dụng trả tiền cho chủ sở hữu quyền hoặc tổ chức đại diện tập thể quyền tác giả, quyền liên quan được ủy quyền là dựa trên cơ chế thoả thuận. Ngoài ra, nếu áp dụng quy định hiệp thương giá thì có thể quy định tương tự như ở Điều 26. (</w:t>
            </w:r>
            <w:r w:rsidRPr="00C11DD9">
              <w:rPr>
                <w:sz w:val="24"/>
                <w:szCs w:val="24"/>
                <w:lang w:val="nl-NL"/>
              </w:rPr>
              <w:t>Trung tâm Bảo vệ quyền tác giả âm nhạc VN - VCPMC)</w:t>
            </w:r>
          </w:p>
          <w:p w14:paraId="2C7511FA" w14:textId="77777777" w:rsidR="007A3EA5" w:rsidRPr="00C11DD9" w:rsidRDefault="007A3EA5" w:rsidP="007A3EA5">
            <w:pPr>
              <w:spacing w:after="120" w:line="240" w:lineRule="auto"/>
              <w:ind w:firstLine="227"/>
              <w:jc w:val="both"/>
              <w:rPr>
                <w:sz w:val="24"/>
                <w:szCs w:val="24"/>
              </w:rPr>
            </w:pPr>
            <w:r w:rsidRPr="00C11DD9">
              <w:rPr>
                <w:b/>
                <w:sz w:val="24"/>
                <w:szCs w:val="24"/>
              </w:rPr>
              <w:t>15.5.1.</w:t>
            </w:r>
            <w:r w:rsidR="00F36AA8" w:rsidRPr="00C11DD9">
              <w:rPr>
                <w:b/>
                <w:sz w:val="24"/>
                <w:szCs w:val="24"/>
              </w:rPr>
              <w:t>3</w:t>
            </w:r>
            <w:r w:rsidR="00AB1CC5" w:rsidRPr="00C11DD9">
              <w:rPr>
                <w:b/>
                <w:sz w:val="24"/>
                <w:szCs w:val="24"/>
              </w:rPr>
              <w:t>.b</w:t>
            </w:r>
            <w:r w:rsidRPr="00C11DD9">
              <w:rPr>
                <w:b/>
                <w:sz w:val="24"/>
                <w:szCs w:val="24"/>
              </w:rPr>
              <w:t>.</w:t>
            </w:r>
            <w:r w:rsidRPr="00C11DD9">
              <w:rPr>
                <w:rFonts w:eastAsia="Times New Roman"/>
                <w:bCs/>
                <w:sz w:val="24"/>
                <w:szCs w:val="24"/>
                <w:lang w:val="it-IT" w:eastAsia="vi-VN"/>
              </w:rPr>
              <w:t>Đề xuất tiến hành hiệp thương</w:t>
            </w:r>
            <w:r w:rsidRPr="00C11DD9">
              <w:rPr>
                <w:rFonts w:eastAsia="Times New Roman"/>
                <w:bCs/>
                <w:sz w:val="24"/>
                <w:szCs w:val="24"/>
                <w:lang w:eastAsia="vi-VN"/>
              </w:rPr>
              <w:t xml:space="preserve"> giá thì biểu giá/mức giá phải tương ứng với giá trị kinh tế của các quyền được khai thác, sử dụng. </w:t>
            </w:r>
            <w:r w:rsidRPr="00C11DD9">
              <w:rPr>
                <w:sz w:val="24"/>
                <w:szCs w:val="24"/>
              </w:rPr>
              <w:t>(Công ty Luật TNHH Phan Laws VN)</w:t>
            </w:r>
          </w:p>
          <w:p w14:paraId="223F6F0D" w14:textId="77777777" w:rsidR="00AB1CC5" w:rsidRPr="00C11DD9" w:rsidRDefault="00AB1CC5" w:rsidP="00AB1CC5">
            <w:pPr>
              <w:spacing w:after="120" w:line="240" w:lineRule="auto"/>
              <w:ind w:firstLine="227"/>
              <w:jc w:val="both"/>
              <w:rPr>
                <w:sz w:val="24"/>
                <w:szCs w:val="24"/>
              </w:rPr>
            </w:pPr>
            <w:r w:rsidRPr="00C11DD9">
              <w:rPr>
                <w:b/>
                <w:sz w:val="24"/>
                <w:szCs w:val="24"/>
              </w:rPr>
              <w:t>15.5.1.3.c.</w:t>
            </w:r>
            <w:r w:rsidRPr="00C11DD9">
              <w:rPr>
                <w:sz w:val="24"/>
                <w:szCs w:val="24"/>
              </w:rPr>
              <w:t xml:space="preserve"> Nhất trí quy định hiệp thương giá. Các cơ quan tiến hành tố tụng hiện nay còn thiếu cơ sở để xác định mức/biểu mức phí phù hợp đối với từng bên. (Hội thảo tham vấn tại Hà Nội)</w:t>
            </w:r>
          </w:p>
          <w:p w14:paraId="769412C9" w14:textId="77777777" w:rsidR="007A3EA5" w:rsidRPr="00C11DD9" w:rsidRDefault="007A3EA5" w:rsidP="007A3EA5">
            <w:pPr>
              <w:autoSpaceDE w:val="0"/>
              <w:autoSpaceDN w:val="0"/>
              <w:adjustRightInd w:val="0"/>
              <w:spacing w:after="120" w:line="240" w:lineRule="auto"/>
              <w:ind w:firstLine="227"/>
              <w:jc w:val="both"/>
              <w:rPr>
                <w:sz w:val="24"/>
                <w:szCs w:val="24"/>
              </w:rPr>
            </w:pPr>
            <w:r w:rsidRPr="00C11DD9">
              <w:rPr>
                <w:b/>
                <w:sz w:val="24"/>
                <w:szCs w:val="24"/>
                <w:lang w:eastAsia="vi-VN"/>
              </w:rPr>
              <w:t>15.5.1.</w:t>
            </w:r>
            <w:r w:rsidR="00F36AA8" w:rsidRPr="00C11DD9">
              <w:rPr>
                <w:b/>
                <w:sz w:val="24"/>
                <w:szCs w:val="24"/>
                <w:lang w:eastAsia="vi-VN"/>
              </w:rPr>
              <w:t>4</w:t>
            </w:r>
            <w:r w:rsidRPr="00C11DD9">
              <w:rPr>
                <w:b/>
                <w:sz w:val="24"/>
                <w:szCs w:val="24"/>
                <w:lang w:eastAsia="vi-VN"/>
              </w:rPr>
              <w:t xml:space="preserve">. </w:t>
            </w:r>
            <w:r w:rsidRPr="00C11DD9">
              <w:rPr>
                <w:sz w:val="24"/>
                <w:szCs w:val="24"/>
                <w:lang w:eastAsia="vi-VN"/>
              </w:rPr>
              <w:t xml:space="preserve">Đề xuất nêu rõ quyền lợi của các chủ sở hữu quyền tác giả, quyền liên quan dựa theo Bộ hướng dẫn CMO của WIPO/CMO </w:t>
            </w:r>
            <w:r w:rsidRPr="00C11DD9">
              <w:rPr>
                <w:sz w:val="24"/>
                <w:szCs w:val="24"/>
                <w:lang w:eastAsia="vi-VN"/>
              </w:rPr>
              <w:lastRenderedPageBreak/>
              <w:t>Toolkit</w:t>
            </w:r>
            <w:r w:rsidRPr="00C11DD9">
              <w:rPr>
                <w:sz w:val="24"/>
              </w:rPr>
              <w:t xml:space="preserve"> và cân nhắc quy định Chính phủ có vai trò giám sát đối với hoạt động của các CMO, vì vậy các CMO phải minh bạch, được quản lý tốt và phải đáng tin cậy, đảm bảo các cuộc đàm phán công bằng với người dùng khi thiết lập các mức giá và biểu mức giá hợp lý. (</w:t>
            </w:r>
            <w:r w:rsidRPr="00C11DD9">
              <w:rPr>
                <w:sz w:val="24"/>
                <w:szCs w:val="24"/>
              </w:rPr>
              <w:t>Tổ chức Sở hữu trí tuệ Thế giới - WIPO)</w:t>
            </w:r>
          </w:p>
          <w:p w14:paraId="29A18F09" w14:textId="77777777" w:rsidR="007A3EA5" w:rsidRPr="00C11DD9" w:rsidRDefault="00160617" w:rsidP="007A3EA5">
            <w:pPr>
              <w:spacing w:after="120" w:line="240" w:lineRule="auto"/>
              <w:ind w:firstLine="227"/>
              <w:jc w:val="both"/>
              <w:rPr>
                <w:b/>
                <w:sz w:val="24"/>
                <w:szCs w:val="24"/>
              </w:rPr>
            </w:pPr>
            <w:r w:rsidRPr="00C11DD9">
              <w:rPr>
                <w:b/>
                <w:sz w:val="24"/>
                <w:szCs w:val="24"/>
              </w:rPr>
              <w:t>15.</w:t>
            </w:r>
            <w:r w:rsidR="007A3EA5" w:rsidRPr="00C11DD9">
              <w:rPr>
                <w:b/>
                <w:sz w:val="24"/>
                <w:szCs w:val="24"/>
              </w:rPr>
              <w:t>5.2. Về các quyền và nhiệm vụ của CMO quy định tại khoản 3 Điều 56:</w:t>
            </w:r>
          </w:p>
          <w:p w14:paraId="35F91E9E" w14:textId="77777777" w:rsidR="00F36AA8" w:rsidRPr="00C11DD9" w:rsidRDefault="00F36AA8" w:rsidP="007A3EA5">
            <w:pPr>
              <w:spacing w:after="120" w:line="240" w:lineRule="auto"/>
              <w:ind w:firstLine="227"/>
              <w:jc w:val="both"/>
              <w:rPr>
                <w:sz w:val="24"/>
                <w:szCs w:val="24"/>
                <w:shd w:val="clear" w:color="auto" w:fill="FFFFFF"/>
              </w:rPr>
            </w:pPr>
            <w:r w:rsidRPr="00C11DD9">
              <w:rPr>
                <w:b/>
                <w:sz w:val="24"/>
                <w:szCs w:val="24"/>
              </w:rPr>
              <w:t xml:space="preserve">15.5.2.1. </w:t>
            </w:r>
            <w:r w:rsidRPr="00C11DD9">
              <w:rPr>
                <w:sz w:val="24"/>
                <w:szCs w:val="24"/>
                <w:shd w:val="clear" w:color="auto" w:fill="FFFFFF"/>
              </w:rPr>
              <w:t>Điểm đ Khoản 3 Điều 56 dự thảo quy định: "</w:t>
            </w:r>
            <w:r w:rsidRPr="00C11DD9">
              <w:rPr>
                <w:i/>
                <w:sz w:val="24"/>
                <w:szCs w:val="24"/>
                <w:shd w:val="clear" w:color="auto" w:fill="FFFFFF"/>
              </w:rPr>
              <w:t xml:space="preserve">Tổ chức đại diện tập thể quyền tác giả, quyền liên quan </w:t>
            </w:r>
            <w:r w:rsidRPr="00C11DD9">
              <w:rPr>
                <w:b/>
                <w:i/>
                <w:sz w:val="24"/>
                <w:szCs w:val="24"/>
                <w:shd w:val="clear" w:color="auto" w:fill="FFFFFF"/>
              </w:rPr>
              <w:t>được giữ lại một khoản tiền phù hợp</w:t>
            </w:r>
            <w:r w:rsidRPr="00C11DD9">
              <w:rPr>
                <w:i/>
                <w:sz w:val="24"/>
                <w:szCs w:val="24"/>
                <w:shd w:val="clear" w:color="auto" w:fill="FFFFFF"/>
              </w:rPr>
              <w:t xml:space="preserve"> trên tổng số tiền bản quyền thu được để chi cho việc thực hiện nhiệm vụ của tổ chức trên cơ sở thỏa thuận với người ủy quyền...". </w:t>
            </w:r>
            <w:r w:rsidRPr="00C11DD9">
              <w:rPr>
                <w:sz w:val="24"/>
                <w:szCs w:val="24"/>
                <w:shd w:val="clear" w:color="auto" w:fill="FFFFFF"/>
              </w:rPr>
              <w:t>Nội dung quy định về “</w:t>
            </w:r>
            <w:r w:rsidRPr="00C11DD9">
              <w:rPr>
                <w:b/>
                <w:i/>
                <w:sz w:val="24"/>
                <w:szCs w:val="24"/>
                <w:shd w:val="clear" w:color="auto" w:fill="FFFFFF"/>
              </w:rPr>
              <w:t xml:space="preserve">được giữ lại một khoản tiền phù hợp” </w:t>
            </w:r>
            <w:r w:rsidRPr="00C11DD9">
              <w:rPr>
                <w:sz w:val="24"/>
                <w:szCs w:val="24"/>
                <w:shd w:val="clear" w:color="auto" w:fill="FFFFFF"/>
              </w:rPr>
              <w:t>là chưa rõ. Bên cạnh đó, đề nghị bổ sung quy định về chế tài trong trường hợp các bên không thống nhất thỏa thuận về việc phân chia số tiền bản quyền thu đượcđể tránh phát sinh các tranh chấp/khiếu kiện trong thực tiễn. (Bộ Tài chính)</w:t>
            </w:r>
          </w:p>
          <w:p w14:paraId="31185EC7" w14:textId="77777777" w:rsidR="008D0ACF" w:rsidRPr="00C11DD9" w:rsidRDefault="008D0ACF" w:rsidP="008D0ACF">
            <w:pPr>
              <w:pStyle w:val="HTMLPreformatted"/>
              <w:shd w:val="clear" w:color="auto" w:fill="F8F9FA"/>
              <w:spacing w:after="120"/>
              <w:ind w:firstLine="227"/>
              <w:jc w:val="both"/>
              <w:rPr>
                <w:rFonts w:ascii="Times New Roman" w:hAnsi="Times New Roman" w:cs="Times New Roman"/>
                <w:sz w:val="24"/>
                <w:szCs w:val="24"/>
              </w:rPr>
            </w:pPr>
            <w:r w:rsidRPr="00C11DD9">
              <w:rPr>
                <w:rFonts w:ascii="Times New Roman" w:hAnsi="Times New Roman" w:cs="Times New Roman"/>
                <w:sz w:val="24"/>
                <w:szCs w:val="24"/>
              </w:rPr>
              <w:t>Pháp luật quốc gia được quy định các CMO giữ lại một khoản tiền quản lý phí</w:t>
            </w:r>
            <w:r w:rsidRPr="00C11DD9">
              <w:rPr>
                <w:rFonts w:ascii="Times New Roman" w:hAnsi="Times New Roman" w:cs="Times New Roman"/>
                <w:sz w:val="24"/>
                <w:szCs w:val="24"/>
                <w:lang w:val="vi-VN"/>
              </w:rPr>
              <w:t xml:space="preserve">. </w:t>
            </w:r>
            <w:r w:rsidRPr="00C11DD9">
              <w:rPr>
                <w:rFonts w:ascii="Times New Roman" w:hAnsi="Times New Roman" w:cs="Times New Roman"/>
                <w:sz w:val="24"/>
                <w:szCs w:val="24"/>
              </w:rPr>
              <w:t>T</w:t>
            </w:r>
            <w:r w:rsidRPr="00C11DD9">
              <w:rPr>
                <w:rFonts w:ascii="Times New Roman" w:hAnsi="Times New Roman" w:cs="Times New Roman"/>
                <w:sz w:val="24"/>
                <w:szCs w:val="24"/>
                <w:lang w:val="vi-VN"/>
              </w:rPr>
              <w:t>hường có các tiêu chuẩn hoặc thông lệ ngành để xác định tỷ lệ chi phí tối đa.</w:t>
            </w:r>
            <w:r w:rsidRPr="00C11DD9">
              <w:rPr>
                <w:rFonts w:ascii="Times New Roman" w:hAnsi="Times New Roman" w:cs="Times New Roman"/>
                <w:sz w:val="24"/>
                <w:szCs w:val="24"/>
              </w:rPr>
              <w:t xml:space="preserve"> Đề nghị tham khảo Bộ hướng dẫn về CMO của WIPO/CMO Toolkit</w:t>
            </w:r>
            <w:r w:rsidRPr="00C11DD9">
              <w:rPr>
                <w:rFonts w:ascii="Times New Roman" w:hAnsi="Times New Roman" w:cs="Times New Roman"/>
                <w:sz w:val="24"/>
              </w:rPr>
              <w:t>(</w:t>
            </w:r>
            <w:r w:rsidRPr="00C11DD9">
              <w:rPr>
                <w:rFonts w:ascii="Times New Roman" w:hAnsi="Times New Roman" w:cs="Times New Roman"/>
                <w:sz w:val="24"/>
                <w:szCs w:val="24"/>
              </w:rPr>
              <w:t>Tổ chức Sở hữu trí tuệ Thế giới - WIPO)</w:t>
            </w:r>
          </w:p>
          <w:p w14:paraId="0EF8C7CC" w14:textId="77777777" w:rsidR="004B188E" w:rsidRPr="00C11DD9" w:rsidRDefault="004B188E" w:rsidP="007A3EA5">
            <w:pPr>
              <w:spacing w:after="120" w:line="240" w:lineRule="auto"/>
              <w:ind w:firstLine="227"/>
              <w:jc w:val="both"/>
              <w:rPr>
                <w:rFonts w:eastAsia="Times New Roman"/>
                <w:b/>
                <w:bCs/>
                <w:sz w:val="24"/>
                <w:szCs w:val="24"/>
                <w:lang w:eastAsia="vi-VN"/>
              </w:rPr>
            </w:pPr>
            <w:r w:rsidRPr="00C11DD9">
              <w:rPr>
                <w:rFonts w:eastAsia="Times New Roman"/>
                <w:bCs/>
                <w:sz w:val="24"/>
                <w:szCs w:val="24"/>
                <w:lang w:eastAsia="vi-VN"/>
              </w:rPr>
              <w:t xml:space="preserve">Đề nghị sửa đổi như sau:"Tổ chức đại diện tập thể quyền tác giả, quyền liên quan được giữ lại một khoản tiền phù hợp trên tổng số tiền </w:t>
            </w:r>
            <w:r w:rsidRPr="00C11DD9">
              <w:rPr>
                <w:bCs/>
                <w:iCs/>
                <w:sz w:val="24"/>
                <w:szCs w:val="24"/>
              </w:rPr>
              <w:t>bản quyền</w:t>
            </w:r>
            <w:r w:rsidRPr="00C11DD9">
              <w:rPr>
                <w:rFonts w:eastAsia="Times New Roman"/>
                <w:bCs/>
                <w:sz w:val="24"/>
                <w:szCs w:val="24"/>
                <w:lang w:eastAsia="vi-VN"/>
              </w:rPr>
              <w:t xml:space="preserve"> thu được để chi cho việc thực hiện nhiệm vụ của tổ chức trên cơ sở thỏa thuận với </w:t>
            </w:r>
            <w:r w:rsidRPr="00C11DD9">
              <w:rPr>
                <w:rFonts w:eastAsia="Times New Roman"/>
                <w:bCs/>
                <w:i/>
                <w:sz w:val="24"/>
                <w:szCs w:val="24"/>
                <w:lang w:eastAsia="vi-VN"/>
              </w:rPr>
              <w:t xml:space="preserve">chủ sở hữu quyền và phải tương xứng với giá trị thị trường tại thời điểm chi trả cho việc thực hiện nhiệm vụ đó." </w:t>
            </w:r>
            <w:r w:rsidRPr="00C11DD9">
              <w:rPr>
                <w:rFonts w:eastAsia="Times New Roman"/>
                <w:bCs/>
                <w:sz w:val="24"/>
                <w:szCs w:val="24"/>
                <w:lang w:eastAsia="vi-VN"/>
              </w:rPr>
              <w:t>(</w:t>
            </w:r>
            <w:r w:rsidRPr="00C11DD9">
              <w:rPr>
                <w:sz w:val="24"/>
                <w:szCs w:val="24"/>
              </w:rPr>
              <w:t>Công ty Luật TNHH Phan Laws VN)</w:t>
            </w:r>
          </w:p>
          <w:p w14:paraId="791585DE" w14:textId="77777777" w:rsidR="007A3EA5" w:rsidRPr="00C11DD9" w:rsidRDefault="00160617" w:rsidP="008D0ACF">
            <w:pPr>
              <w:spacing w:after="120" w:line="240" w:lineRule="auto"/>
              <w:ind w:firstLine="227"/>
              <w:jc w:val="both"/>
              <w:rPr>
                <w:rFonts w:eastAsia="Times New Roman"/>
                <w:b/>
                <w:bCs/>
                <w:sz w:val="24"/>
                <w:szCs w:val="24"/>
                <w:lang w:eastAsia="vi-VN"/>
              </w:rPr>
            </w:pPr>
            <w:r w:rsidRPr="00C11DD9">
              <w:rPr>
                <w:rFonts w:eastAsia="Times New Roman"/>
                <w:b/>
                <w:bCs/>
                <w:sz w:val="24"/>
                <w:szCs w:val="24"/>
                <w:lang w:eastAsia="vi-VN"/>
              </w:rPr>
              <w:t>15.</w:t>
            </w:r>
            <w:r w:rsidR="007A3EA5" w:rsidRPr="00C11DD9">
              <w:rPr>
                <w:rFonts w:eastAsia="Times New Roman"/>
                <w:b/>
                <w:bCs/>
                <w:sz w:val="24"/>
                <w:szCs w:val="24"/>
                <w:lang w:eastAsia="vi-VN"/>
              </w:rPr>
              <w:t>5.2.</w:t>
            </w:r>
            <w:r w:rsidR="00F36AA8" w:rsidRPr="00C11DD9">
              <w:rPr>
                <w:rFonts w:eastAsia="Times New Roman"/>
                <w:b/>
                <w:bCs/>
                <w:sz w:val="24"/>
                <w:szCs w:val="24"/>
                <w:lang w:eastAsia="vi-VN"/>
              </w:rPr>
              <w:t>2</w:t>
            </w:r>
            <w:r w:rsidR="007A3EA5" w:rsidRPr="00C11DD9">
              <w:rPr>
                <w:rFonts w:eastAsia="Times New Roman"/>
                <w:b/>
                <w:bCs/>
                <w:sz w:val="24"/>
                <w:szCs w:val="24"/>
                <w:lang w:eastAsia="vi-VN"/>
              </w:rPr>
              <w:t>.</w:t>
            </w:r>
            <w:r w:rsidR="004B188E" w:rsidRPr="00C11DD9">
              <w:rPr>
                <w:rFonts w:eastAsia="Times New Roman"/>
                <w:bCs/>
                <w:sz w:val="24"/>
                <w:szCs w:val="24"/>
                <w:lang w:eastAsia="vi-VN"/>
              </w:rPr>
              <w:t xml:space="preserve">Đề nghị </w:t>
            </w:r>
            <w:r w:rsidR="008D0ACF" w:rsidRPr="00C11DD9">
              <w:rPr>
                <w:rFonts w:eastAsia="Times New Roman"/>
                <w:bCs/>
                <w:sz w:val="24"/>
                <w:szCs w:val="24"/>
                <w:lang w:eastAsia="vi-VN"/>
              </w:rPr>
              <w:t xml:space="preserve">bổ sung việc </w:t>
            </w:r>
            <w:r w:rsidR="004B188E" w:rsidRPr="00C11DD9">
              <w:rPr>
                <w:rFonts w:eastAsia="Times New Roman"/>
                <w:bCs/>
                <w:sz w:val="24"/>
                <w:szCs w:val="24"/>
                <w:lang w:eastAsia="vi-VN"/>
              </w:rPr>
              <w:t>t</w:t>
            </w:r>
            <w:r w:rsidR="007A3EA5" w:rsidRPr="00C11DD9">
              <w:rPr>
                <w:rFonts w:eastAsia="Times New Roman"/>
                <w:bCs/>
                <w:sz w:val="24"/>
                <w:szCs w:val="24"/>
                <w:lang w:eastAsia="vi-VN"/>
              </w:rPr>
              <w:t>hiết lập các cơ cấu phù hợp để tạo điều kiện cho các ch</w:t>
            </w:r>
            <w:r w:rsidR="004B188E" w:rsidRPr="00C11DD9">
              <w:rPr>
                <w:rFonts w:eastAsia="Times New Roman"/>
                <w:bCs/>
                <w:sz w:val="24"/>
                <w:szCs w:val="24"/>
                <w:lang w:eastAsia="vi-VN"/>
              </w:rPr>
              <w:t xml:space="preserve">ủ thể quyền tham gia thích hợp </w:t>
            </w:r>
            <w:r w:rsidR="007A3EA5" w:rsidRPr="00C11DD9">
              <w:rPr>
                <w:rFonts w:eastAsia="Times New Roman"/>
                <w:bCs/>
                <w:sz w:val="24"/>
                <w:szCs w:val="24"/>
                <w:lang w:eastAsia="vi-VN"/>
              </w:rPr>
              <w:t>vào đội ngũ quản trị và đảm bảo sự công bằng của các chủ thể quyền trong đội ngũ quản trị;</w:t>
            </w:r>
            <w:r w:rsidR="008D0ACF" w:rsidRPr="00C11DD9">
              <w:rPr>
                <w:rFonts w:eastAsia="Times New Roman"/>
                <w:bCs/>
                <w:sz w:val="24"/>
                <w:szCs w:val="24"/>
                <w:lang w:eastAsia="vi-VN"/>
              </w:rPr>
              <w:t xml:space="preserve">Lập danh sách thành viên đã ủy quyền cùng với các tác phẩm, bản ghi âm, ghi hình, chương trình phát sóng của các thành viên; Thông báo công khai, minh bạch về việc chấp nhận ủy quyền của chủ sở hữu quyền; việc thu, phân chia tiền bản quyền </w:t>
            </w:r>
            <w:r w:rsidR="004B188E" w:rsidRPr="00C11DD9">
              <w:rPr>
                <w:rFonts w:eastAsia="Times New Roman"/>
                <w:bCs/>
                <w:sz w:val="24"/>
                <w:szCs w:val="24"/>
                <w:lang w:eastAsia="vi-VN"/>
              </w:rPr>
              <w:t>(</w:t>
            </w:r>
            <w:r w:rsidR="004B188E" w:rsidRPr="00C11DD9">
              <w:rPr>
                <w:sz w:val="24"/>
                <w:szCs w:val="24"/>
              </w:rPr>
              <w:t xml:space="preserve">Công ty Luật TNHH Phan </w:t>
            </w:r>
            <w:r w:rsidR="004B188E" w:rsidRPr="00C11DD9">
              <w:rPr>
                <w:sz w:val="24"/>
                <w:szCs w:val="24"/>
              </w:rPr>
              <w:lastRenderedPageBreak/>
              <w:t>Laws VN)</w:t>
            </w:r>
          </w:p>
          <w:p w14:paraId="49BD8EA8" w14:textId="77777777" w:rsidR="00391AFE" w:rsidRPr="00C11DD9" w:rsidRDefault="00160617" w:rsidP="00391AFE">
            <w:pPr>
              <w:autoSpaceDE w:val="0"/>
              <w:autoSpaceDN w:val="0"/>
              <w:adjustRightInd w:val="0"/>
              <w:spacing w:after="120" w:line="240" w:lineRule="auto"/>
              <w:ind w:firstLine="227"/>
              <w:jc w:val="both"/>
              <w:rPr>
                <w:sz w:val="24"/>
                <w:szCs w:val="24"/>
              </w:rPr>
            </w:pPr>
            <w:r w:rsidRPr="00C11DD9">
              <w:rPr>
                <w:b/>
                <w:sz w:val="24"/>
                <w:szCs w:val="24"/>
              </w:rPr>
              <w:t>15.</w:t>
            </w:r>
            <w:r w:rsidR="007A3EA5" w:rsidRPr="00C11DD9">
              <w:rPr>
                <w:b/>
                <w:sz w:val="24"/>
                <w:szCs w:val="24"/>
              </w:rPr>
              <w:t>5.2.</w:t>
            </w:r>
            <w:r w:rsidR="00F36AA8" w:rsidRPr="00C11DD9">
              <w:rPr>
                <w:b/>
                <w:sz w:val="24"/>
                <w:szCs w:val="24"/>
              </w:rPr>
              <w:t>3</w:t>
            </w:r>
            <w:r w:rsidR="007A3EA5" w:rsidRPr="00C11DD9">
              <w:rPr>
                <w:b/>
                <w:sz w:val="24"/>
                <w:szCs w:val="24"/>
              </w:rPr>
              <w:t>.</w:t>
            </w:r>
            <w:r w:rsidR="008D0ACF" w:rsidRPr="00C11DD9">
              <w:rPr>
                <w:sz w:val="24"/>
                <w:szCs w:val="24"/>
              </w:rPr>
              <w:t>Đề xuất quy định cụ thể về v</w:t>
            </w:r>
            <w:r w:rsidR="007A3EA5" w:rsidRPr="00C11DD9">
              <w:rPr>
                <w:sz w:val="24"/>
                <w:szCs w:val="24"/>
              </w:rPr>
              <w:t>iệc hỗ trợ phát triển văn hóa, khuyến khích sáng tạo</w:t>
            </w:r>
            <w:r w:rsidR="008D0ACF" w:rsidRPr="00C11DD9">
              <w:rPr>
                <w:sz w:val="24"/>
                <w:szCs w:val="24"/>
              </w:rPr>
              <w:t xml:space="preserve">. </w:t>
            </w:r>
            <w:r w:rsidR="008D0ACF" w:rsidRPr="00C11DD9">
              <w:rPr>
                <w:sz w:val="24"/>
              </w:rPr>
              <w:t>(</w:t>
            </w:r>
            <w:r w:rsidR="008D0ACF" w:rsidRPr="00C11DD9">
              <w:rPr>
                <w:sz w:val="24"/>
                <w:szCs w:val="24"/>
              </w:rPr>
              <w:t>Tổ chức Sở hữu trí tuệ Thế giới - WIPO)</w:t>
            </w:r>
          </w:p>
          <w:p w14:paraId="0816AA5C" w14:textId="77777777" w:rsidR="00391AFE" w:rsidRPr="00C11DD9" w:rsidRDefault="00391AFE" w:rsidP="00391AFE">
            <w:pPr>
              <w:autoSpaceDE w:val="0"/>
              <w:autoSpaceDN w:val="0"/>
              <w:adjustRightInd w:val="0"/>
              <w:spacing w:after="120" w:line="240" w:lineRule="auto"/>
              <w:ind w:firstLine="227"/>
              <w:jc w:val="both"/>
              <w:rPr>
                <w:sz w:val="24"/>
                <w:szCs w:val="24"/>
              </w:rPr>
            </w:pPr>
            <w:r w:rsidRPr="00C11DD9">
              <w:rPr>
                <w:b/>
                <w:sz w:val="24"/>
                <w:szCs w:val="24"/>
              </w:rPr>
              <w:t>15.5.2.4.</w:t>
            </w:r>
            <w:r w:rsidRPr="00C11DD9">
              <w:rPr>
                <w:sz w:val="24"/>
                <w:szCs w:val="24"/>
              </w:rPr>
              <w:t xml:space="preserve"> Đề xuất quy định cụ thể việc </w:t>
            </w:r>
            <w:r w:rsidRPr="00C11DD9">
              <w:rPr>
                <w:sz w:val="24"/>
                <w:szCs w:val="24"/>
                <w:lang w:val="vi-VN"/>
              </w:rPr>
              <w:t xml:space="preserve">hợp tác với các tổ chức </w:t>
            </w:r>
            <w:r w:rsidRPr="00C11DD9">
              <w:rPr>
                <w:sz w:val="24"/>
                <w:szCs w:val="24"/>
              </w:rPr>
              <w:t>nước ngoài trong</w:t>
            </w:r>
            <w:r w:rsidRPr="00C11DD9">
              <w:rPr>
                <w:sz w:val="24"/>
                <w:szCs w:val="24"/>
                <w:lang w:val="vi-VN"/>
              </w:rPr>
              <w:t xml:space="preserve"> lĩnh vực quyền tác giả</w:t>
            </w:r>
            <w:r w:rsidRPr="00C11DD9">
              <w:rPr>
                <w:sz w:val="24"/>
                <w:szCs w:val="24"/>
              </w:rPr>
              <w:t xml:space="preserve">, </w:t>
            </w:r>
            <w:r w:rsidRPr="00C11DD9">
              <w:rPr>
                <w:sz w:val="24"/>
                <w:szCs w:val="24"/>
                <w:lang w:val="vi-VN"/>
              </w:rPr>
              <w:t>quyền liên quan</w:t>
            </w:r>
            <w:r w:rsidRPr="00C11DD9">
              <w:rPr>
                <w:sz w:val="24"/>
                <w:szCs w:val="24"/>
              </w:rPr>
              <w:t xml:space="preserve">. </w:t>
            </w:r>
            <w:r w:rsidRPr="00C11DD9">
              <w:rPr>
                <w:sz w:val="24"/>
              </w:rPr>
              <w:t>(</w:t>
            </w:r>
            <w:r w:rsidRPr="00C11DD9">
              <w:rPr>
                <w:sz w:val="24"/>
                <w:szCs w:val="24"/>
              </w:rPr>
              <w:t>Tổ chức Sở hữu trí tuệ Thế giới - WIPO)</w:t>
            </w:r>
          </w:p>
          <w:p w14:paraId="68925167" w14:textId="77777777" w:rsidR="00391AFE" w:rsidRPr="00C11DD9" w:rsidRDefault="00391AFE" w:rsidP="007A3EA5">
            <w:pPr>
              <w:autoSpaceDE w:val="0"/>
              <w:autoSpaceDN w:val="0"/>
              <w:adjustRightInd w:val="0"/>
              <w:spacing w:after="120" w:line="240" w:lineRule="auto"/>
              <w:ind w:firstLine="227"/>
              <w:jc w:val="both"/>
              <w:rPr>
                <w:sz w:val="24"/>
                <w:szCs w:val="24"/>
              </w:rPr>
            </w:pPr>
          </w:p>
          <w:p w14:paraId="5049CF48" w14:textId="77777777" w:rsidR="00391AFE" w:rsidRPr="00C11DD9" w:rsidRDefault="00160617" w:rsidP="00391AFE">
            <w:pPr>
              <w:autoSpaceDE w:val="0"/>
              <w:autoSpaceDN w:val="0"/>
              <w:adjustRightInd w:val="0"/>
              <w:spacing w:after="120" w:line="240" w:lineRule="auto"/>
              <w:ind w:firstLine="227"/>
              <w:jc w:val="both"/>
              <w:rPr>
                <w:sz w:val="24"/>
                <w:szCs w:val="24"/>
              </w:rPr>
            </w:pPr>
            <w:r w:rsidRPr="00C11DD9">
              <w:rPr>
                <w:b/>
                <w:sz w:val="24"/>
                <w:szCs w:val="24"/>
              </w:rPr>
              <w:t>15.</w:t>
            </w:r>
            <w:r w:rsidR="007A3EA5" w:rsidRPr="00C11DD9">
              <w:rPr>
                <w:b/>
                <w:sz w:val="24"/>
                <w:szCs w:val="24"/>
              </w:rPr>
              <w:t>5.2.</w:t>
            </w:r>
            <w:r w:rsidR="00391AFE" w:rsidRPr="00C11DD9">
              <w:rPr>
                <w:b/>
                <w:sz w:val="24"/>
                <w:szCs w:val="24"/>
              </w:rPr>
              <w:t>5</w:t>
            </w:r>
            <w:r w:rsidR="007A3EA5" w:rsidRPr="00C11DD9">
              <w:rPr>
                <w:b/>
                <w:sz w:val="24"/>
                <w:szCs w:val="24"/>
              </w:rPr>
              <w:t>.</w:t>
            </w:r>
            <w:r w:rsidR="007A3EA5" w:rsidRPr="00C11DD9">
              <w:rPr>
                <w:sz w:val="24"/>
                <w:szCs w:val="24"/>
                <w:lang w:val="vi-VN"/>
              </w:rPr>
              <w:t>Để tránh lạm dụng quyền lực độc quyền của mình, các CMO phải minh bạch, được quản lý tốt và đáng tin cậy. Việc giám sát và giám sát các CMO được thực hiện dựa trên nền tảng này.</w:t>
            </w:r>
            <w:r w:rsidR="007A3EA5" w:rsidRPr="00C11DD9">
              <w:rPr>
                <w:sz w:val="24"/>
                <w:szCs w:val="24"/>
              </w:rPr>
              <w:t xml:space="preserve"> Chính phủ sẽ ban hành quy định về việc quản lý giám sát để </w:t>
            </w:r>
            <w:r w:rsidR="007A3EA5" w:rsidRPr="00C11DD9">
              <w:rPr>
                <w:sz w:val="24"/>
                <w:szCs w:val="24"/>
                <w:lang w:val="vi-VN"/>
              </w:rPr>
              <w:t>đảm bảo rằng tất cả các bên liên quan hiểu rõ ràng về nghĩa vụ và quyền của họ</w:t>
            </w:r>
            <w:r w:rsidR="007A3EA5" w:rsidRPr="00C11DD9">
              <w:rPr>
                <w:sz w:val="24"/>
                <w:szCs w:val="24"/>
              </w:rPr>
              <w:t xml:space="preserve">. </w:t>
            </w:r>
            <w:r w:rsidR="007A3EA5" w:rsidRPr="00C11DD9">
              <w:rPr>
                <w:sz w:val="24"/>
                <w:szCs w:val="24"/>
                <w:lang w:val="vi-VN"/>
              </w:rPr>
              <w:t xml:space="preserve">Cần lưu ý rằng, không chỉ giám sát bên ngoài, mà cả giám sát nội bộ đối với việc quản lý và vận hành CMO cũng có thể được thực hiện bởi các cơ quan chức năng </w:t>
            </w:r>
            <w:r w:rsidR="007A3EA5" w:rsidRPr="00C11DD9">
              <w:rPr>
                <w:sz w:val="24"/>
                <w:szCs w:val="24"/>
              </w:rPr>
              <w:t>có thẩm quyền như Cục Bản quyền tác giả</w:t>
            </w:r>
            <w:r w:rsidR="007A3EA5" w:rsidRPr="00C11DD9">
              <w:rPr>
                <w:sz w:val="24"/>
                <w:szCs w:val="24"/>
                <w:lang w:val="vi-VN"/>
              </w:rPr>
              <w:t xml:space="preserve">. </w:t>
            </w:r>
            <w:r w:rsidR="007A3EA5" w:rsidRPr="00C11DD9">
              <w:rPr>
                <w:sz w:val="24"/>
                <w:szCs w:val="24"/>
              </w:rPr>
              <w:t>S</w:t>
            </w:r>
            <w:r w:rsidR="007A3EA5" w:rsidRPr="00C11DD9">
              <w:rPr>
                <w:sz w:val="24"/>
                <w:szCs w:val="24"/>
                <w:lang w:val="vi-VN"/>
              </w:rPr>
              <w:t>ự giám sát nội bộ thích hợp của hội đồng quản trị là một yếu tố cần thiết của việc quản lý tập thể hiệu quả và minh bạch</w:t>
            </w:r>
            <w:r w:rsidR="007A3EA5" w:rsidRPr="00C11DD9">
              <w:rPr>
                <w:sz w:val="24"/>
                <w:szCs w:val="24"/>
              </w:rPr>
              <w:t>.</w:t>
            </w:r>
            <w:r w:rsidR="00391AFE" w:rsidRPr="00C11DD9">
              <w:rPr>
                <w:sz w:val="24"/>
              </w:rPr>
              <w:t>(</w:t>
            </w:r>
            <w:r w:rsidR="00391AFE" w:rsidRPr="00C11DD9">
              <w:rPr>
                <w:sz w:val="24"/>
                <w:szCs w:val="24"/>
              </w:rPr>
              <w:t>Tổ chức Sở hữu trí tuệ Thế giới - WIPO)</w:t>
            </w:r>
          </w:p>
          <w:p w14:paraId="3AA1E874" w14:textId="77777777" w:rsidR="007A3EA5" w:rsidRPr="00C11DD9" w:rsidRDefault="007A3EA5" w:rsidP="007A3EA5">
            <w:pPr>
              <w:pStyle w:val="HTMLPreformatted"/>
              <w:shd w:val="clear" w:color="auto" w:fill="F8F9FA"/>
              <w:spacing w:after="120"/>
              <w:ind w:firstLine="227"/>
              <w:jc w:val="both"/>
              <w:rPr>
                <w:rFonts w:ascii="Times New Roman" w:hAnsi="Times New Roman" w:cs="Times New Roman"/>
                <w:sz w:val="24"/>
                <w:szCs w:val="24"/>
              </w:rPr>
            </w:pPr>
          </w:p>
          <w:p w14:paraId="705F882C" w14:textId="77777777" w:rsidR="00391AFE" w:rsidRPr="00C11DD9" w:rsidRDefault="00391AFE" w:rsidP="007A3EA5">
            <w:pPr>
              <w:pStyle w:val="HTMLPreformatted"/>
              <w:shd w:val="clear" w:color="auto" w:fill="F8F9FA"/>
              <w:spacing w:after="120"/>
              <w:ind w:firstLine="227"/>
              <w:jc w:val="both"/>
              <w:rPr>
                <w:rFonts w:ascii="Times New Roman" w:hAnsi="Times New Roman" w:cs="Times New Roman"/>
                <w:sz w:val="24"/>
                <w:szCs w:val="24"/>
              </w:rPr>
            </w:pPr>
          </w:p>
          <w:p w14:paraId="1BF7FE9E" w14:textId="77777777" w:rsidR="00121A18" w:rsidRPr="00C11DD9" w:rsidRDefault="00121A18" w:rsidP="00121A18">
            <w:pPr>
              <w:spacing w:after="120" w:line="240" w:lineRule="auto"/>
              <w:ind w:firstLine="227"/>
              <w:jc w:val="both"/>
              <w:rPr>
                <w:sz w:val="24"/>
                <w:szCs w:val="24"/>
              </w:rPr>
            </w:pPr>
            <w:r w:rsidRPr="00C11DD9">
              <w:rPr>
                <w:b/>
                <w:sz w:val="24"/>
                <w:szCs w:val="24"/>
              </w:rPr>
              <w:t>15.5.2.</w:t>
            </w:r>
            <w:r w:rsidR="00391AFE" w:rsidRPr="00C11DD9">
              <w:rPr>
                <w:b/>
                <w:sz w:val="24"/>
                <w:szCs w:val="24"/>
              </w:rPr>
              <w:t>6</w:t>
            </w:r>
            <w:r w:rsidRPr="00C11DD9">
              <w:rPr>
                <w:b/>
                <w:sz w:val="24"/>
                <w:szCs w:val="24"/>
              </w:rPr>
              <w:t>.</w:t>
            </w:r>
            <w:r w:rsidRPr="00C11DD9">
              <w:rPr>
                <w:sz w:val="24"/>
                <w:szCs w:val="24"/>
              </w:rPr>
              <w:t xml:space="preserve"> Dự thảo quy định tổ chức đại diện tập thể quyền tác giả, quyền liên quan phải “báo cáo theo định kỳ và đột xuất về hoạt động đại diện tập thể cho cơ quan nhà nước có thẩm quyền; chịu sự thanh tra, kiểm tra của cơ quan nhà nước có thẩm quyền”. Theo quy định tổ chức này được thành lập dựa trên cơ sở thỏa thuận của các tác giả, chủ sở hữu quyền tác giả, để bảo vệ quyền lợi của những đối tượng này. Với tính chất này, Dự thảo yêu cầu tổ chức phải thực hiện các nghĩa vụ báo cáo định kỳ, đột xuất với cơ quan nhà nước có thẩm quyền là chưa hợp lý, tạo gánh nặng về thủ tục hành chính cho tổ chức này và cũng không rõ mục tiêu quản lý (việc tổ chức này có làm đúng chức năng nhiệm vụ hay không, bảo vệ được quyền lợi của các tác giả, chủ sở hữu quyền tác giả thì cơ chế của pháp luật tư sẽ giải quyết). Vì vậy, </w:t>
            </w:r>
            <w:r w:rsidRPr="00C11DD9">
              <w:rPr>
                <w:sz w:val="24"/>
                <w:szCs w:val="24"/>
              </w:rPr>
              <w:lastRenderedPageBreak/>
              <w:t>để đảm bảo tinh thần đơn giản hóa thủ tục hành chính, đề nghị Ban soạn thảo bỏ quy định này. (Phòng Thương mại và Công nghiệp VN - VCCI)</w:t>
            </w:r>
          </w:p>
          <w:p w14:paraId="13EFA5FA" w14:textId="77777777" w:rsidR="00391AFE" w:rsidRPr="00C11DD9" w:rsidRDefault="006F2BB4" w:rsidP="007A3EA5">
            <w:pPr>
              <w:spacing w:after="120" w:line="240" w:lineRule="auto"/>
              <w:ind w:firstLine="227"/>
              <w:jc w:val="both"/>
              <w:rPr>
                <w:sz w:val="24"/>
                <w:szCs w:val="24"/>
                <w:lang w:val="nl-NL"/>
              </w:rPr>
            </w:pPr>
            <w:r w:rsidRPr="00C11DD9">
              <w:rPr>
                <w:b/>
                <w:sz w:val="24"/>
                <w:szCs w:val="24"/>
              </w:rPr>
              <w:t>15.5.3.</w:t>
            </w:r>
            <w:r w:rsidRPr="00C11DD9">
              <w:rPr>
                <w:rFonts w:eastAsia="Times New Roman"/>
                <w:bCs/>
                <w:sz w:val="24"/>
                <w:szCs w:val="24"/>
                <w:lang w:val="it-IT" w:eastAsia="vi-VN"/>
              </w:rPr>
              <w:t xml:space="preserve">Đề xuất bổ sung khoản 4 Điều 56 như sau: "Trường hợp tác phẩm, bản ghi âm, ghi hình, chương trình phát sóng có liên quan đến quyền và lợi ích của nhiều tổ chức đại diện tập thể quyền tác giả, quyền liên quan được ủy quyền quản lý </w:t>
            </w:r>
            <w:r w:rsidRPr="00C11DD9">
              <w:rPr>
                <w:rFonts w:eastAsia="Times New Roman"/>
                <w:bCs/>
                <w:i/>
                <w:sz w:val="24"/>
                <w:szCs w:val="24"/>
                <w:lang w:val="it-IT" w:eastAsia="vi-VN"/>
              </w:rPr>
              <w:t xml:space="preserve">hoặc của </w:t>
            </w:r>
            <w:r w:rsidRPr="00C11DD9">
              <w:rPr>
                <w:rFonts w:eastAsia="Times New Roman"/>
                <w:i/>
                <w:sz w:val="24"/>
                <w:szCs w:val="24"/>
              </w:rPr>
              <w:t>các tổ chức đang quản lý hoặc sở hữu</w:t>
            </w:r>
            <w:r w:rsidRPr="00C11DD9">
              <w:rPr>
                <w:rFonts w:eastAsia="Times New Roman"/>
                <w:bCs/>
                <w:sz w:val="24"/>
                <w:szCs w:val="24"/>
                <w:lang w:val="it-IT" w:eastAsia="vi-VN"/>
              </w:rPr>
              <w:t xml:space="preserve"> một quyền, nhóm quyền cụ thể, các tổ chức có thể thỏa thuận để một tổ chức thay mặt đàm phán cấp phép sử dụng, thu và phân chia tiền </w:t>
            </w:r>
            <w:r w:rsidRPr="00C11DD9">
              <w:rPr>
                <w:bCs/>
                <w:iCs/>
                <w:sz w:val="24"/>
                <w:szCs w:val="24"/>
              </w:rPr>
              <w:t xml:space="preserve">nhuận bút, thù lao, quyền lợi vật chất </w:t>
            </w:r>
            <w:r w:rsidRPr="00C11DD9">
              <w:rPr>
                <w:rFonts w:eastAsia="Times New Roman"/>
                <w:bCs/>
                <w:sz w:val="24"/>
                <w:szCs w:val="24"/>
                <w:lang w:val="it-IT" w:eastAsia="vi-VN"/>
              </w:rPr>
              <w:t>theo Điều lệ và văn bản ủy quyền." (</w:t>
            </w:r>
            <w:r w:rsidRPr="00C11DD9">
              <w:rPr>
                <w:sz w:val="24"/>
                <w:szCs w:val="24"/>
                <w:lang w:val="nl-NL"/>
              </w:rPr>
              <w:t>Trung tâm Bảo vệ quyền tác giả âm nhạc VN - VCPMC)</w:t>
            </w:r>
          </w:p>
          <w:p w14:paraId="6BBF3299" w14:textId="77777777" w:rsidR="007A3EA5" w:rsidRPr="00C11DD9" w:rsidRDefault="00160617" w:rsidP="007A3EA5">
            <w:pPr>
              <w:spacing w:after="120" w:line="240" w:lineRule="auto"/>
              <w:ind w:firstLine="227"/>
              <w:jc w:val="both"/>
              <w:rPr>
                <w:sz w:val="24"/>
                <w:szCs w:val="24"/>
              </w:rPr>
            </w:pPr>
            <w:r w:rsidRPr="00C11DD9">
              <w:rPr>
                <w:b/>
                <w:sz w:val="24"/>
                <w:szCs w:val="24"/>
              </w:rPr>
              <w:t>15.</w:t>
            </w:r>
            <w:r w:rsidR="007A3EA5" w:rsidRPr="00C11DD9">
              <w:rPr>
                <w:b/>
                <w:sz w:val="24"/>
                <w:szCs w:val="24"/>
              </w:rPr>
              <w:t>5.</w:t>
            </w:r>
            <w:r w:rsidR="006F2BB4" w:rsidRPr="00C11DD9">
              <w:rPr>
                <w:b/>
                <w:sz w:val="24"/>
                <w:szCs w:val="24"/>
              </w:rPr>
              <w:t>4</w:t>
            </w:r>
            <w:r w:rsidR="007A3EA5" w:rsidRPr="00C11DD9">
              <w:rPr>
                <w:b/>
                <w:sz w:val="24"/>
                <w:szCs w:val="24"/>
              </w:rPr>
              <w:t xml:space="preserve">. </w:t>
            </w:r>
            <w:r w:rsidR="007A3EA5" w:rsidRPr="00C11DD9">
              <w:rPr>
                <w:sz w:val="24"/>
                <w:szCs w:val="24"/>
              </w:rPr>
              <w:t xml:space="preserve">Về </w:t>
            </w:r>
            <w:r w:rsidR="007A3EA5" w:rsidRPr="00C11DD9">
              <w:rPr>
                <w:rFonts w:eastAsia="Times New Roman"/>
                <w:bCs/>
                <w:sz w:val="24"/>
                <w:szCs w:val="24"/>
                <w:lang w:val="it-IT" w:eastAsia="vi-VN"/>
              </w:rPr>
              <w:t xml:space="preserve">trường hợp </w:t>
            </w:r>
            <w:r w:rsidR="007A3EA5" w:rsidRPr="00C11DD9">
              <w:rPr>
                <w:rFonts w:eastAsia="Times New Roman"/>
                <w:bCs/>
                <w:sz w:val="24"/>
                <w:szCs w:val="24"/>
                <w:lang w:eastAsia="vi-VN"/>
              </w:rPr>
              <w:t xml:space="preserve">tổ chức đại diện tập thể quyền tác giả, quyền liên quan sau 5 năm tìm kiếm mà vẫn </w:t>
            </w:r>
            <w:r w:rsidR="007A3EA5" w:rsidRPr="00C11DD9">
              <w:rPr>
                <w:rFonts w:eastAsia="SimSun"/>
                <w:bCs/>
                <w:sz w:val="24"/>
                <w:szCs w:val="24"/>
                <w:lang w:val="nl-NL" w:eastAsia="zh-CN"/>
              </w:rPr>
              <w:t xml:space="preserve">không tìm thấy hoặc không liên lạc được với tác giả, chủ sở hữu quyền tác giả, chủ sở hữu quyền liên quan đã ủy quyền để phân chia </w:t>
            </w:r>
            <w:r w:rsidR="007A3EA5" w:rsidRPr="00C11DD9">
              <w:rPr>
                <w:rFonts w:eastAsia="Times New Roman"/>
                <w:bCs/>
                <w:sz w:val="24"/>
                <w:szCs w:val="24"/>
                <w:lang w:val="it-IT" w:eastAsia="vi-VN"/>
              </w:rPr>
              <w:t xml:space="preserve">tiền </w:t>
            </w:r>
            <w:r w:rsidR="007A3EA5" w:rsidRPr="00C11DD9">
              <w:rPr>
                <w:bCs/>
                <w:iCs/>
                <w:sz w:val="24"/>
                <w:szCs w:val="24"/>
              </w:rPr>
              <w:t xml:space="preserve">bản quyền </w:t>
            </w:r>
            <w:r w:rsidR="007A3EA5" w:rsidRPr="00C11DD9">
              <w:rPr>
                <w:rFonts w:eastAsia="Times New Roman"/>
                <w:bCs/>
                <w:sz w:val="24"/>
                <w:szCs w:val="24"/>
                <w:lang w:val="it-IT" w:eastAsia="vi-VN"/>
              </w:rPr>
              <w:t xml:space="preserve">quy định </w:t>
            </w:r>
            <w:r w:rsidR="007A3EA5" w:rsidRPr="00C11DD9">
              <w:rPr>
                <w:sz w:val="24"/>
                <w:szCs w:val="24"/>
              </w:rPr>
              <w:t xml:space="preserve">tại khoản </w:t>
            </w:r>
            <w:r w:rsidR="000208C7" w:rsidRPr="00C11DD9">
              <w:rPr>
                <w:sz w:val="24"/>
                <w:szCs w:val="24"/>
              </w:rPr>
              <w:t>5</w:t>
            </w:r>
            <w:r w:rsidR="007A3EA5" w:rsidRPr="00C11DD9">
              <w:rPr>
                <w:sz w:val="24"/>
                <w:szCs w:val="24"/>
              </w:rPr>
              <w:t xml:space="preserve"> Điều 56:</w:t>
            </w:r>
          </w:p>
          <w:p w14:paraId="2104FC10" w14:textId="77777777" w:rsidR="004B6A05" w:rsidRPr="00C11DD9" w:rsidRDefault="007A3EA5" w:rsidP="0050384B">
            <w:pPr>
              <w:autoSpaceDE w:val="0"/>
              <w:autoSpaceDN w:val="0"/>
              <w:adjustRightInd w:val="0"/>
              <w:spacing w:after="120" w:line="240" w:lineRule="auto"/>
              <w:ind w:firstLine="227"/>
              <w:jc w:val="both"/>
              <w:rPr>
                <w:sz w:val="24"/>
                <w:szCs w:val="24"/>
              </w:rPr>
            </w:pPr>
            <w:r w:rsidRPr="00C11DD9">
              <w:rPr>
                <w:sz w:val="24"/>
                <w:szCs w:val="24"/>
              </w:rPr>
              <w:t xml:space="preserve">Đề nghị cân nhắc quy định này cho phù hợp với quy định của Bộ luật dân sự năm 2015 về xác lập quyền sở hữu theo thời hiệu do chiếm hữu, được lợi về tài sản không có căn cứ pháp luật. Theo quy định tại Điều 236 Bộ luật dân sự năm 2015 thì người chiếm hữu, được lợi về tài sản không có căn cứ pháp luật nhưng ngay tình, liên tục công khai trong thời hạn 10 năm với động sản, 30 năm với bất động sản thì trở thành chủ sở hữu tài sản đó kể từ thời điểm bắt đầu chiếm hữu. Mặt khác, quy định này cũng cần làm rõ quy trình, thủ tục tìm kiếm, liên lạc với tác giả, chủ sở hữu quyền tác giả, chủ sở hữu quyền liên quan để bảo đảm yếu tố ngay tình, công khai và làm rõ điều kiện tác phẩm phải còn trong thời hạn bảo hộ. </w:t>
            </w:r>
            <w:r w:rsidRPr="00C11DD9">
              <w:rPr>
                <w:sz w:val="24"/>
                <w:szCs w:val="24"/>
                <w:lang w:val="nl-NL"/>
              </w:rPr>
              <w:t>(Bộ Tư pháp; Hội thảo tham vấn tại Hà Nội)</w:t>
            </w:r>
          </w:p>
          <w:p w14:paraId="5746BB9E" w14:textId="77777777" w:rsidR="00D31AAC" w:rsidRDefault="00D31AAC" w:rsidP="007A3EA5">
            <w:pPr>
              <w:spacing w:after="120" w:line="240" w:lineRule="auto"/>
              <w:ind w:firstLine="227"/>
              <w:jc w:val="both"/>
              <w:outlineLvl w:val="0"/>
              <w:rPr>
                <w:rFonts w:eastAsia="Times New Roman"/>
                <w:b/>
                <w:bCs/>
                <w:sz w:val="24"/>
                <w:szCs w:val="24"/>
                <w:lang w:val="it-IT" w:eastAsia="vi-VN"/>
              </w:rPr>
            </w:pPr>
          </w:p>
          <w:p w14:paraId="4F987304" w14:textId="77777777" w:rsidR="00D31AAC" w:rsidRDefault="00D31AAC" w:rsidP="007A3EA5">
            <w:pPr>
              <w:spacing w:after="120" w:line="240" w:lineRule="auto"/>
              <w:ind w:firstLine="227"/>
              <w:jc w:val="both"/>
              <w:outlineLvl w:val="0"/>
              <w:rPr>
                <w:rFonts w:eastAsia="Times New Roman"/>
                <w:b/>
                <w:bCs/>
                <w:sz w:val="24"/>
                <w:szCs w:val="24"/>
                <w:lang w:val="it-IT" w:eastAsia="vi-VN"/>
              </w:rPr>
            </w:pPr>
          </w:p>
          <w:p w14:paraId="26813965" w14:textId="77777777" w:rsidR="00D31AAC" w:rsidRDefault="00D31AAC" w:rsidP="007A3EA5">
            <w:pPr>
              <w:spacing w:after="120" w:line="240" w:lineRule="auto"/>
              <w:ind w:firstLine="227"/>
              <w:jc w:val="both"/>
              <w:outlineLvl w:val="0"/>
              <w:rPr>
                <w:rFonts w:eastAsia="Times New Roman"/>
                <w:b/>
                <w:bCs/>
                <w:sz w:val="24"/>
                <w:szCs w:val="24"/>
                <w:lang w:val="it-IT" w:eastAsia="vi-VN"/>
              </w:rPr>
            </w:pPr>
          </w:p>
          <w:p w14:paraId="4683A278" w14:textId="77777777" w:rsidR="00D31AAC" w:rsidRDefault="00D31AAC" w:rsidP="007A3EA5">
            <w:pPr>
              <w:spacing w:after="120" w:line="240" w:lineRule="auto"/>
              <w:ind w:firstLine="227"/>
              <w:jc w:val="both"/>
              <w:outlineLvl w:val="0"/>
              <w:rPr>
                <w:rFonts w:eastAsia="Times New Roman"/>
                <w:b/>
                <w:bCs/>
                <w:sz w:val="24"/>
                <w:szCs w:val="24"/>
                <w:lang w:val="it-IT" w:eastAsia="vi-VN"/>
              </w:rPr>
            </w:pPr>
          </w:p>
          <w:p w14:paraId="42FCBA13" w14:textId="77777777" w:rsidR="00D31AAC" w:rsidRDefault="00D31AAC" w:rsidP="007A3EA5">
            <w:pPr>
              <w:spacing w:after="120" w:line="240" w:lineRule="auto"/>
              <w:ind w:firstLine="227"/>
              <w:jc w:val="both"/>
              <w:outlineLvl w:val="0"/>
              <w:rPr>
                <w:rFonts w:eastAsia="Times New Roman"/>
                <w:b/>
                <w:bCs/>
                <w:sz w:val="24"/>
                <w:szCs w:val="24"/>
                <w:lang w:val="it-IT" w:eastAsia="vi-VN"/>
              </w:rPr>
            </w:pPr>
          </w:p>
          <w:p w14:paraId="747B34A1" w14:textId="77777777" w:rsidR="007A3EA5" w:rsidRPr="00C11DD9" w:rsidRDefault="00160617" w:rsidP="007A3EA5">
            <w:pPr>
              <w:spacing w:after="120" w:line="240" w:lineRule="auto"/>
              <w:ind w:firstLine="227"/>
              <w:jc w:val="both"/>
              <w:outlineLvl w:val="0"/>
              <w:rPr>
                <w:rFonts w:eastAsia="Times New Roman"/>
                <w:b/>
                <w:bCs/>
                <w:sz w:val="24"/>
                <w:szCs w:val="24"/>
                <w:lang w:val="it-IT" w:eastAsia="vi-VN"/>
              </w:rPr>
            </w:pPr>
            <w:r w:rsidRPr="00C11DD9">
              <w:rPr>
                <w:rFonts w:eastAsia="Times New Roman"/>
                <w:b/>
                <w:bCs/>
                <w:sz w:val="24"/>
                <w:szCs w:val="24"/>
                <w:lang w:val="it-IT" w:eastAsia="vi-VN"/>
              </w:rPr>
              <w:t>15.</w:t>
            </w:r>
            <w:r w:rsidR="007A3EA5" w:rsidRPr="00C11DD9">
              <w:rPr>
                <w:rFonts w:eastAsia="Times New Roman"/>
                <w:b/>
                <w:bCs/>
                <w:sz w:val="24"/>
                <w:szCs w:val="24"/>
                <w:lang w:val="it-IT" w:eastAsia="vi-VN"/>
              </w:rPr>
              <w:t xml:space="preserve">6. </w:t>
            </w:r>
            <w:r w:rsidR="007A3EA5" w:rsidRPr="00C11DD9">
              <w:rPr>
                <w:rFonts w:eastAsia="Times New Roman"/>
                <w:b/>
                <w:sz w:val="24"/>
                <w:szCs w:val="24"/>
                <w:lang w:val="it-IT" w:eastAsia="vi-VN"/>
              </w:rPr>
              <w:t xml:space="preserve">Về nguyên tắc xác định </w:t>
            </w:r>
            <w:r w:rsidR="007A3EA5" w:rsidRPr="00C11DD9">
              <w:rPr>
                <w:rFonts w:eastAsia="Times New Roman"/>
                <w:b/>
                <w:sz w:val="24"/>
                <w:szCs w:val="24"/>
                <w:lang w:eastAsia="vi-VN"/>
              </w:rPr>
              <w:t xml:space="preserve">và việc </w:t>
            </w:r>
            <w:r w:rsidR="007A3EA5" w:rsidRPr="00C11DD9">
              <w:rPr>
                <w:rFonts w:eastAsia="Times New Roman"/>
                <w:b/>
                <w:sz w:val="24"/>
                <w:szCs w:val="24"/>
                <w:lang w:val="it-IT" w:eastAsia="vi-VN"/>
              </w:rPr>
              <w:t xml:space="preserve">thu, phân chia tiền </w:t>
            </w:r>
            <w:r w:rsidR="007A3EA5" w:rsidRPr="00C11DD9">
              <w:rPr>
                <w:b/>
                <w:iCs/>
                <w:sz w:val="24"/>
                <w:szCs w:val="24"/>
              </w:rPr>
              <w:t>bản quyền</w:t>
            </w:r>
            <w:r w:rsidR="007A3EA5" w:rsidRPr="00C11DD9">
              <w:rPr>
                <w:rFonts w:eastAsia="Times New Roman"/>
                <w:b/>
                <w:sz w:val="24"/>
                <w:szCs w:val="24"/>
                <w:lang w:eastAsia="vi-VN"/>
              </w:rPr>
              <w:t>khi khai thác, sử dụng tác phẩm và các đối tượng quyền liên quan</w:t>
            </w:r>
            <w:r w:rsidR="007A3EA5" w:rsidRPr="00C11DD9">
              <w:rPr>
                <w:rFonts w:eastAsia="Times New Roman"/>
                <w:b/>
                <w:bCs/>
                <w:sz w:val="24"/>
                <w:szCs w:val="24"/>
                <w:lang w:val="it-IT" w:eastAsia="vi-VN"/>
              </w:rPr>
              <w:t xml:space="preserve"> quy định tại Điều 56a:</w:t>
            </w:r>
          </w:p>
          <w:p w14:paraId="359EFA80" w14:textId="77777777" w:rsidR="00F36AA8" w:rsidRPr="00C11DD9" w:rsidRDefault="00F36AA8" w:rsidP="007A3EA5">
            <w:pPr>
              <w:tabs>
                <w:tab w:val="left" w:pos="1985"/>
              </w:tabs>
              <w:spacing w:after="120" w:line="240" w:lineRule="auto"/>
              <w:ind w:firstLine="227"/>
              <w:jc w:val="both"/>
              <w:rPr>
                <w:rFonts w:eastAsia="Times New Roman"/>
                <w:b/>
                <w:bCs/>
                <w:sz w:val="24"/>
                <w:szCs w:val="24"/>
                <w:lang w:val="it-IT" w:eastAsia="vi-VN"/>
              </w:rPr>
            </w:pPr>
            <w:r w:rsidRPr="00C11DD9">
              <w:rPr>
                <w:rFonts w:eastAsia="Times New Roman"/>
                <w:b/>
                <w:bCs/>
                <w:sz w:val="24"/>
                <w:szCs w:val="24"/>
                <w:lang w:val="it-IT" w:eastAsia="vi-VN"/>
              </w:rPr>
              <w:t xml:space="preserve">15.6.1. </w:t>
            </w:r>
            <w:r w:rsidRPr="00C11DD9">
              <w:rPr>
                <w:sz w:val="24"/>
                <w:szCs w:val="24"/>
                <w:shd w:val="clear" w:color="auto" w:fill="FFFFFF"/>
              </w:rPr>
              <w:t xml:space="preserve">Đề nghị bỏ nội dung quy định tại Điểm đ Khoản 3 Điều 56a (dự thảo quy định: </w:t>
            </w:r>
            <w:r w:rsidRPr="00C11DD9">
              <w:rPr>
                <w:i/>
                <w:sz w:val="24"/>
                <w:szCs w:val="24"/>
                <w:shd w:val="clear" w:color="auto" w:fill="FFFFFF"/>
              </w:rPr>
              <w:t xml:space="preserve">“Việc thu, phân chia, hưởng tiền bản quyền tuân thủ pháp luật thuế và pháp luật khác có liên quan”). </w:t>
            </w:r>
            <w:r w:rsidRPr="00C11DD9">
              <w:rPr>
                <w:sz w:val="24"/>
                <w:szCs w:val="24"/>
                <w:shd w:val="clear" w:color="auto" w:fill="FFFFFF"/>
              </w:rPr>
              <w:t>Lý do: Việc thu, phân chia, hưởng tiền bản quyền không thuộc phạm vi điều chỉnh của các Luật thuế. Trường hợp tổ chức, cá nhân phát sinh thu nhập từ bản quyền thì thực hiện nộp thuế theo quy định của pháp luật thuế hiện hành. (Bộ Tài chính)</w:t>
            </w:r>
          </w:p>
          <w:p w14:paraId="2EFCDDA3" w14:textId="77777777" w:rsidR="00CF4B1F" w:rsidRPr="00C11DD9" w:rsidRDefault="00160617" w:rsidP="0050384B">
            <w:pPr>
              <w:tabs>
                <w:tab w:val="left" w:pos="1985"/>
              </w:tabs>
              <w:spacing w:after="120" w:line="240" w:lineRule="auto"/>
              <w:ind w:firstLine="227"/>
              <w:jc w:val="both"/>
              <w:rPr>
                <w:sz w:val="24"/>
                <w:szCs w:val="24"/>
              </w:rPr>
            </w:pPr>
            <w:r w:rsidRPr="00C11DD9">
              <w:rPr>
                <w:rFonts w:eastAsia="Times New Roman"/>
                <w:b/>
                <w:bCs/>
                <w:sz w:val="24"/>
                <w:szCs w:val="24"/>
                <w:lang w:val="it-IT" w:eastAsia="vi-VN"/>
              </w:rPr>
              <w:t>15.</w:t>
            </w:r>
            <w:r w:rsidR="007A3EA5" w:rsidRPr="00C11DD9">
              <w:rPr>
                <w:rFonts w:eastAsia="Times New Roman"/>
                <w:b/>
                <w:bCs/>
                <w:sz w:val="24"/>
                <w:szCs w:val="24"/>
                <w:lang w:val="it-IT" w:eastAsia="vi-VN"/>
              </w:rPr>
              <w:t>6.</w:t>
            </w:r>
            <w:r w:rsidR="00F36AA8" w:rsidRPr="00C11DD9">
              <w:rPr>
                <w:rFonts w:eastAsia="Times New Roman"/>
                <w:b/>
                <w:bCs/>
                <w:sz w:val="24"/>
                <w:szCs w:val="24"/>
                <w:lang w:val="it-IT" w:eastAsia="vi-VN"/>
              </w:rPr>
              <w:t>2</w:t>
            </w:r>
            <w:r w:rsidR="007A3EA5" w:rsidRPr="00C11DD9">
              <w:rPr>
                <w:rFonts w:eastAsia="Times New Roman"/>
                <w:b/>
                <w:bCs/>
                <w:sz w:val="24"/>
                <w:szCs w:val="24"/>
                <w:lang w:val="it-IT" w:eastAsia="vi-VN"/>
              </w:rPr>
              <w:t xml:space="preserve">. </w:t>
            </w:r>
            <w:r w:rsidR="007A3EA5" w:rsidRPr="00C11DD9">
              <w:rPr>
                <w:sz w:val="24"/>
                <w:szCs w:val="24"/>
              </w:rPr>
              <w:t>Đề nghị làm rõ phương thức phân chia khoản thu, phân chia tiền bản quyền nếu văn bản ủy quyền không có thỏa thuận về mức hoặc tỷ lệ phần trăm, phương thức và thời gian phân chia tiền bản quyền. (Hiệp hội Điện ảnh Hoa Kỳ - MPA)</w:t>
            </w:r>
          </w:p>
          <w:p w14:paraId="35CF8797" w14:textId="77777777" w:rsidR="00CF4B1F" w:rsidRPr="00C11DD9" w:rsidRDefault="00CF4B1F" w:rsidP="00F36AA8">
            <w:pPr>
              <w:spacing w:after="120" w:line="240" w:lineRule="auto"/>
              <w:ind w:firstLine="227"/>
              <w:jc w:val="both"/>
              <w:rPr>
                <w:rFonts w:eastAsia="Times New Roman"/>
                <w:b/>
                <w:bCs/>
                <w:sz w:val="24"/>
                <w:szCs w:val="24"/>
                <w:lang w:val="it-IT" w:eastAsia="vi-VN"/>
              </w:rPr>
            </w:pPr>
          </w:p>
          <w:p w14:paraId="7591695E" w14:textId="77777777" w:rsidR="007A3EA5" w:rsidRPr="00C11DD9" w:rsidRDefault="00160617" w:rsidP="00F36AA8">
            <w:pPr>
              <w:spacing w:after="120" w:line="240" w:lineRule="auto"/>
              <w:ind w:firstLine="227"/>
              <w:jc w:val="both"/>
              <w:rPr>
                <w:rFonts w:eastAsia="Arial"/>
                <w:b/>
                <w:bCs/>
                <w:sz w:val="24"/>
                <w:szCs w:val="24"/>
                <w:lang w:val="it-IT"/>
              </w:rPr>
            </w:pPr>
            <w:r w:rsidRPr="00C11DD9">
              <w:rPr>
                <w:rFonts w:eastAsia="Times New Roman"/>
                <w:b/>
                <w:bCs/>
                <w:sz w:val="24"/>
                <w:szCs w:val="24"/>
                <w:lang w:val="it-IT" w:eastAsia="vi-VN"/>
              </w:rPr>
              <w:t>15.</w:t>
            </w:r>
            <w:r w:rsidR="007A3EA5" w:rsidRPr="00C11DD9">
              <w:rPr>
                <w:rFonts w:eastAsia="Times New Roman"/>
                <w:b/>
                <w:bCs/>
                <w:sz w:val="24"/>
                <w:szCs w:val="24"/>
                <w:lang w:val="it-IT" w:eastAsia="vi-VN"/>
              </w:rPr>
              <w:t>6.</w:t>
            </w:r>
            <w:r w:rsidR="00F36AA8" w:rsidRPr="00C11DD9">
              <w:rPr>
                <w:rFonts w:eastAsia="Times New Roman"/>
                <w:b/>
                <w:bCs/>
                <w:sz w:val="24"/>
                <w:szCs w:val="24"/>
                <w:lang w:val="it-IT" w:eastAsia="vi-VN"/>
              </w:rPr>
              <w:t>3</w:t>
            </w:r>
            <w:r w:rsidR="007A3EA5" w:rsidRPr="00C11DD9">
              <w:rPr>
                <w:rFonts w:eastAsia="Times New Roman"/>
                <w:b/>
                <w:bCs/>
                <w:sz w:val="24"/>
                <w:szCs w:val="24"/>
                <w:lang w:val="it-IT" w:eastAsia="vi-VN"/>
              </w:rPr>
              <w:t>.</w:t>
            </w:r>
            <w:r w:rsidR="007A3EA5" w:rsidRPr="00C11DD9">
              <w:rPr>
                <w:rFonts w:eastAsia="Times New Roman"/>
                <w:bCs/>
                <w:sz w:val="24"/>
                <w:szCs w:val="24"/>
                <w:lang w:val="it-IT" w:eastAsia="vi-VN"/>
              </w:rPr>
              <w:t xml:space="preserve"> Đề nghị đưa thêm “phải phù hợp với điều kiện kinh tế - xã hội” về  mức tiền </w:t>
            </w:r>
            <w:r w:rsidR="007A3EA5" w:rsidRPr="00C11DD9">
              <w:rPr>
                <w:bCs/>
                <w:iCs/>
                <w:sz w:val="24"/>
                <w:szCs w:val="24"/>
              </w:rPr>
              <w:t>bản quyền</w:t>
            </w:r>
            <w:r w:rsidR="007A3EA5" w:rsidRPr="00C11DD9">
              <w:rPr>
                <w:rFonts w:eastAsia="Times New Roman"/>
                <w:bCs/>
                <w:sz w:val="24"/>
                <w:szCs w:val="24"/>
                <w:lang w:val="it-IT" w:eastAsia="vi-VN"/>
              </w:rPr>
              <w:t xml:space="preserve"> được xác định căn cứ vào thể loại, hình thức, chất lượng, số lượng hoặc tần suất khai thác, sử dụng; bảo đảm lợi ích của người sáng tạo, tổ chức, cá nhân khai thác, sử dụng và công chúng hưởng thụ. (</w:t>
            </w:r>
            <w:r w:rsidR="007A3EA5" w:rsidRPr="00C11DD9">
              <w:rPr>
                <w:sz w:val="24"/>
                <w:szCs w:val="24"/>
              </w:rPr>
              <w:t>Công ty Luật TNHH Phan Laws VN)</w:t>
            </w:r>
          </w:p>
        </w:tc>
        <w:tc>
          <w:tcPr>
            <w:tcW w:w="1715" w:type="pct"/>
          </w:tcPr>
          <w:p w14:paraId="66844038" w14:textId="77777777" w:rsidR="00846F46" w:rsidRPr="00C11DD9" w:rsidRDefault="00846F46" w:rsidP="00846F46">
            <w:pPr>
              <w:spacing w:after="120" w:line="240" w:lineRule="auto"/>
              <w:ind w:firstLine="227"/>
              <w:jc w:val="both"/>
              <w:rPr>
                <w:rFonts w:eastAsia="Times New Roman"/>
                <w:bCs/>
                <w:sz w:val="24"/>
                <w:szCs w:val="24"/>
                <w:lang w:val="it-IT" w:eastAsia="vi-VN"/>
              </w:rPr>
            </w:pPr>
            <w:r w:rsidRPr="00C11DD9">
              <w:rPr>
                <w:rFonts w:eastAsia="Times New Roman"/>
                <w:b/>
                <w:bCs/>
                <w:sz w:val="24"/>
                <w:szCs w:val="24"/>
                <w:lang w:val="it-IT" w:eastAsia="vi-VN"/>
              </w:rPr>
              <w:lastRenderedPageBreak/>
              <w:t>15.1.</w:t>
            </w:r>
            <w:r w:rsidRPr="00C11DD9">
              <w:rPr>
                <w:rFonts w:eastAsia="Times New Roman"/>
                <w:bCs/>
                <w:sz w:val="24"/>
                <w:szCs w:val="24"/>
                <w:lang w:val="it-IT" w:eastAsia="vi-VN"/>
              </w:rPr>
              <w:t xml:space="preserve"> Về ý kiến liên quan đến tên gọi “tổ chức đại diện tập thể quyền tác giả, quyền liên quan”, BST giải trình như sau: không dùng tên gọi “tổ chức quản lý tập thể quyền tác giả, quyền liên quan” để tránh nhầm lẫn với chức năng quản lý của cơ quan quản lý nhà nước, đề nghị giữ nguyên như dự thảo.</w:t>
            </w:r>
          </w:p>
          <w:p w14:paraId="7AA094F5" w14:textId="77777777" w:rsidR="00FF7604" w:rsidRPr="00C11DD9" w:rsidRDefault="00846F46" w:rsidP="00846F46">
            <w:pPr>
              <w:spacing w:after="120" w:line="240" w:lineRule="auto"/>
              <w:ind w:firstLine="227"/>
              <w:jc w:val="both"/>
              <w:rPr>
                <w:sz w:val="24"/>
                <w:szCs w:val="24"/>
              </w:rPr>
            </w:pPr>
            <w:r w:rsidRPr="00C11DD9">
              <w:rPr>
                <w:rFonts w:eastAsia="Times New Roman"/>
                <w:b/>
                <w:bCs/>
                <w:sz w:val="24"/>
                <w:szCs w:val="24"/>
                <w:lang w:val="it-IT" w:eastAsia="vi-VN"/>
              </w:rPr>
              <w:t>15.2.</w:t>
            </w:r>
            <w:r w:rsidRPr="00C11DD9">
              <w:rPr>
                <w:rFonts w:eastAsia="Times New Roman"/>
                <w:bCs/>
                <w:sz w:val="24"/>
                <w:szCs w:val="24"/>
                <w:lang w:val="it-IT" w:eastAsia="vi-VN"/>
              </w:rPr>
              <w:t xml:space="preserve"> Về đề xuất liên quan đến </w:t>
            </w:r>
            <w:r w:rsidRPr="00C11DD9">
              <w:rPr>
                <w:bCs/>
                <w:sz w:val="24"/>
                <w:szCs w:val="24"/>
              </w:rPr>
              <w:t xml:space="preserve">tiếp cận thị trường, </w:t>
            </w:r>
            <w:r w:rsidRPr="00C11DD9">
              <w:rPr>
                <w:sz w:val="24"/>
                <w:szCs w:val="24"/>
              </w:rPr>
              <w:t>khuyến khích đầu tư nước ngoài</w:t>
            </w:r>
            <w:r w:rsidRPr="00C11DD9">
              <w:rPr>
                <w:rFonts w:eastAsia="Times New Roman"/>
                <w:bCs/>
                <w:sz w:val="24"/>
                <w:szCs w:val="24"/>
                <w:lang w:val="it-IT" w:eastAsia="vi-VN"/>
              </w:rPr>
              <w:t>, BST giải trình như sau: nội dung này k</w:t>
            </w:r>
            <w:r w:rsidRPr="00C11DD9">
              <w:rPr>
                <w:sz w:val="24"/>
                <w:szCs w:val="24"/>
              </w:rPr>
              <w:t xml:space="preserve">hông thuộc phạm vi điều chỉnh </w:t>
            </w:r>
            <w:r w:rsidRPr="00C11DD9">
              <w:rPr>
                <w:sz w:val="24"/>
                <w:szCs w:val="24"/>
              </w:rPr>
              <w:lastRenderedPageBreak/>
              <w:t>của Luật Sở hữu trí tuệ.</w:t>
            </w:r>
            <w:r w:rsidR="00FF7604" w:rsidRPr="00C11DD9">
              <w:rPr>
                <w:sz w:val="24"/>
                <w:szCs w:val="24"/>
              </w:rPr>
              <w:t xml:space="preserve"> Các tổ chức đại diện tập thể tại Việt Nam được thành lập và hoạt động theo quy định pháp luật về hội.</w:t>
            </w:r>
          </w:p>
          <w:p w14:paraId="7D7F7B6D" w14:textId="77777777" w:rsidR="00E04748" w:rsidRDefault="00E04748" w:rsidP="00846F46">
            <w:pPr>
              <w:spacing w:after="120" w:line="240" w:lineRule="auto"/>
              <w:ind w:firstLine="227"/>
              <w:jc w:val="both"/>
              <w:rPr>
                <w:b/>
                <w:sz w:val="24"/>
                <w:szCs w:val="24"/>
              </w:rPr>
            </w:pPr>
          </w:p>
          <w:p w14:paraId="1EAF11B1" w14:textId="77777777" w:rsidR="00E04748" w:rsidRDefault="00E04748" w:rsidP="00846F46">
            <w:pPr>
              <w:spacing w:after="120" w:line="240" w:lineRule="auto"/>
              <w:ind w:firstLine="227"/>
              <w:jc w:val="both"/>
              <w:rPr>
                <w:b/>
                <w:sz w:val="24"/>
                <w:szCs w:val="24"/>
              </w:rPr>
            </w:pPr>
          </w:p>
          <w:p w14:paraId="3D4667FA" w14:textId="77777777" w:rsidR="00E04748" w:rsidRDefault="00E04748" w:rsidP="00846F46">
            <w:pPr>
              <w:spacing w:after="120" w:line="240" w:lineRule="auto"/>
              <w:ind w:firstLine="227"/>
              <w:jc w:val="both"/>
              <w:rPr>
                <w:b/>
                <w:sz w:val="24"/>
                <w:szCs w:val="24"/>
              </w:rPr>
            </w:pPr>
          </w:p>
          <w:p w14:paraId="510FAFE5" w14:textId="77777777" w:rsidR="00391AFE" w:rsidRPr="00C11DD9" w:rsidRDefault="00846F46" w:rsidP="00846F46">
            <w:pPr>
              <w:spacing w:after="120" w:line="240" w:lineRule="auto"/>
              <w:ind w:firstLine="227"/>
              <w:jc w:val="both"/>
              <w:rPr>
                <w:sz w:val="24"/>
                <w:szCs w:val="24"/>
              </w:rPr>
            </w:pPr>
            <w:r w:rsidRPr="00C11DD9">
              <w:rPr>
                <w:b/>
                <w:sz w:val="24"/>
                <w:szCs w:val="24"/>
              </w:rPr>
              <w:t>15.3.</w:t>
            </w:r>
            <w:r w:rsidRPr="00C11DD9">
              <w:rPr>
                <w:sz w:val="24"/>
                <w:szCs w:val="24"/>
              </w:rPr>
              <w:t xml:space="preserve"> BST giải trình như sau: Các tổ chức đại diện tập thể quyền tác giả, quyền liên quan được thành lập theo pháp luật Việt Nam về hội. Theo quy định tại khoản 1 Điều 2 Nghị định 45/2010 thì hội phải là tổ chức tự nguyện của công dân, tổ chức Việt Nam. Các tổ chức này có thể hợp tác</w:t>
            </w:r>
            <w:r w:rsidR="00333092" w:rsidRPr="00C11DD9">
              <w:rPr>
                <w:sz w:val="24"/>
                <w:szCs w:val="24"/>
              </w:rPr>
              <w:t>, ký kết các thỏa thuận đại diện có đi có lại</w:t>
            </w:r>
            <w:r w:rsidRPr="00C11DD9">
              <w:rPr>
                <w:sz w:val="24"/>
                <w:szCs w:val="24"/>
              </w:rPr>
              <w:t xml:space="preserve"> với các tổ chức tương ứng của </w:t>
            </w:r>
            <w:r w:rsidR="00333092" w:rsidRPr="00C11DD9">
              <w:rPr>
                <w:sz w:val="24"/>
                <w:szCs w:val="24"/>
              </w:rPr>
              <w:t>quốc tế và của các quốc gia</w:t>
            </w:r>
            <w:r w:rsidRPr="00C11DD9">
              <w:rPr>
                <w:sz w:val="24"/>
                <w:szCs w:val="24"/>
              </w:rPr>
              <w:t xml:space="preserve"> trong </w:t>
            </w:r>
            <w:r w:rsidR="00333092" w:rsidRPr="00C11DD9">
              <w:rPr>
                <w:sz w:val="24"/>
                <w:szCs w:val="24"/>
              </w:rPr>
              <w:t>việc bảo vệ</w:t>
            </w:r>
            <w:r w:rsidRPr="00C11DD9">
              <w:rPr>
                <w:sz w:val="24"/>
                <w:szCs w:val="24"/>
              </w:rPr>
              <w:t xml:space="preserve"> quyền tác giả, quyền liên quan.</w:t>
            </w:r>
          </w:p>
          <w:p w14:paraId="61DBC85E" w14:textId="77777777" w:rsidR="00846F46" w:rsidRPr="00C11DD9" w:rsidRDefault="00846F46" w:rsidP="00846F46">
            <w:pPr>
              <w:spacing w:after="120" w:line="240" w:lineRule="auto"/>
              <w:ind w:firstLine="227"/>
              <w:jc w:val="both"/>
              <w:rPr>
                <w:rFonts w:eastAsia="Times New Roman"/>
                <w:bCs/>
                <w:sz w:val="24"/>
                <w:szCs w:val="24"/>
                <w:lang w:val="it-IT" w:eastAsia="vi-VN"/>
              </w:rPr>
            </w:pPr>
            <w:r w:rsidRPr="00C11DD9">
              <w:rPr>
                <w:b/>
                <w:sz w:val="24"/>
                <w:szCs w:val="24"/>
              </w:rPr>
              <w:t>15.4.</w:t>
            </w:r>
            <w:r w:rsidRPr="00C11DD9">
              <w:rPr>
                <w:sz w:val="24"/>
                <w:szCs w:val="24"/>
              </w:rPr>
              <w:t xml:space="preserve"> BST giải trình như sau: Dự thảo đã quy đị</w:t>
            </w:r>
            <w:r w:rsidR="00333092" w:rsidRPr="00C11DD9">
              <w:rPr>
                <w:sz w:val="24"/>
                <w:szCs w:val="24"/>
              </w:rPr>
              <w:t xml:space="preserve">nh </w:t>
            </w:r>
            <w:r w:rsidRPr="00C11DD9">
              <w:rPr>
                <w:sz w:val="24"/>
                <w:szCs w:val="24"/>
              </w:rPr>
              <w:t xml:space="preserve">về việc </w:t>
            </w:r>
            <w:r w:rsidR="00333092" w:rsidRPr="00C11DD9">
              <w:rPr>
                <w:sz w:val="24"/>
                <w:szCs w:val="24"/>
              </w:rPr>
              <w:t xml:space="preserve">CMO </w:t>
            </w:r>
            <w:r w:rsidRPr="00C11DD9">
              <w:rPr>
                <w:rFonts w:eastAsia="Times New Roman"/>
                <w:bCs/>
                <w:sz w:val="24"/>
                <w:szCs w:val="24"/>
                <w:lang w:eastAsia="vi-VN"/>
              </w:rPr>
              <w:t>xây dựng</w:t>
            </w:r>
            <w:r w:rsidRPr="00C11DD9">
              <w:rPr>
                <w:rFonts w:eastAsia="Times New Roman"/>
                <w:bCs/>
                <w:sz w:val="24"/>
                <w:szCs w:val="24"/>
                <w:lang w:val="it-IT" w:eastAsia="vi-VN"/>
              </w:rPr>
              <w:t xml:space="preserve">, thỏa thuận với đại diện của bên khai thác, sử dụng về biểu mức tiền </w:t>
            </w:r>
            <w:r w:rsidRPr="00C11DD9">
              <w:rPr>
                <w:bCs/>
                <w:iCs/>
                <w:sz w:val="24"/>
                <w:szCs w:val="24"/>
              </w:rPr>
              <w:t>bản quyền</w:t>
            </w:r>
            <w:r w:rsidRPr="00C11DD9">
              <w:rPr>
                <w:rFonts w:eastAsia="Times New Roman"/>
                <w:bCs/>
                <w:sz w:val="24"/>
                <w:szCs w:val="24"/>
                <w:lang w:val="it-IT" w:eastAsia="vi-VN"/>
              </w:rPr>
              <w:t xml:space="preserve">và phương thức thanh toán trước khi </w:t>
            </w:r>
            <w:r w:rsidRPr="00C11DD9">
              <w:rPr>
                <w:rFonts w:eastAsia="Times New Roman"/>
                <w:bCs/>
                <w:sz w:val="24"/>
                <w:szCs w:val="24"/>
                <w:lang w:eastAsia="vi-VN"/>
              </w:rPr>
              <w:t xml:space="preserve">tiến hành thu tiền </w:t>
            </w:r>
            <w:r w:rsidRPr="00C11DD9">
              <w:rPr>
                <w:bCs/>
                <w:iCs/>
                <w:sz w:val="24"/>
                <w:szCs w:val="24"/>
              </w:rPr>
              <w:t>bản quyền</w:t>
            </w:r>
            <w:r w:rsidRPr="00C11DD9">
              <w:rPr>
                <w:rFonts w:eastAsia="Times New Roman"/>
                <w:bCs/>
                <w:sz w:val="24"/>
                <w:szCs w:val="24"/>
                <w:lang w:val="it-IT" w:eastAsia="vi-VN"/>
              </w:rPr>
              <w:t>; trường hợp không thỏa thuận được thì tiến hành hiệp thương</w:t>
            </w:r>
            <w:r w:rsidRPr="00C11DD9">
              <w:rPr>
                <w:rFonts w:eastAsia="Times New Roman"/>
                <w:bCs/>
                <w:sz w:val="24"/>
                <w:szCs w:val="24"/>
                <w:lang w:eastAsia="vi-VN"/>
              </w:rPr>
              <w:t xml:space="preserve"> giá theo quy định của Chính phủ. Đồng thời </w:t>
            </w:r>
            <w:r w:rsidR="00333092" w:rsidRPr="00C11DD9">
              <w:rPr>
                <w:rFonts w:eastAsia="Times New Roman"/>
                <w:bCs/>
                <w:sz w:val="24"/>
                <w:szCs w:val="24"/>
                <w:lang w:eastAsia="vi-VN"/>
              </w:rPr>
              <w:t>dự thảo</w:t>
            </w:r>
            <w:r w:rsidRPr="00C11DD9">
              <w:rPr>
                <w:rFonts w:eastAsia="Times New Roman"/>
                <w:bCs/>
                <w:sz w:val="24"/>
                <w:szCs w:val="24"/>
                <w:lang w:eastAsia="vi-VN"/>
              </w:rPr>
              <w:t xml:space="preserve"> đã quy định cụ thể các nguyên tắc xác định biểu mức tiền bản quyền. </w:t>
            </w:r>
            <w:r w:rsidRPr="00C11DD9">
              <w:rPr>
                <w:rFonts w:eastAsia="Times New Roman"/>
                <w:bCs/>
                <w:sz w:val="24"/>
                <w:szCs w:val="24"/>
                <w:lang w:val="it-IT" w:eastAsia="vi-VN"/>
              </w:rPr>
              <w:t xml:space="preserve">Theo đó, mức tiền </w:t>
            </w:r>
            <w:r w:rsidRPr="00C11DD9">
              <w:rPr>
                <w:bCs/>
                <w:iCs/>
                <w:sz w:val="24"/>
                <w:szCs w:val="24"/>
              </w:rPr>
              <w:t>bản quyền</w:t>
            </w:r>
            <w:r w:rsidRPr="00C11DD9">
              <w:rPr>
                <w:rFonts w:eastAsia="Times New Roman"/>
                <w:bCs/>
                <w:sz w:val="24"/>
                <w:szCs w:val="24"/>
                <w:lang w:val="it-IT" w:eastAsia="vi-VN"/>
              </w:rPr>
              <w:t xml:space="preserve"> được xác định căn cứ vào thể loại, hình thức, chất lượng, số lượng hoặc tần suất khai thác, sử dụng; bảo đảm lợi ích của người sáng tạo, tổ chức, cá nhân khai thác, sử dụng và công chúng hưởng thụ, phù hợp với điều kiện kinh tế - xã hội.</w:t>
            </w:r>
          </w:p>
          <w:p w14:paraId="47A2B8BB" w14:textId="77777777" w:rsidR="0050384B" w:rsidRPr="00C11DD9" w:rsidRDefault="0050384B" w:rsidP="00846F46">
            <w:pPr>
              <w:spacing w:after="120" w:line="240" w:lineRule="auto"/>
              <w:ind w:firstLine="227"/>
              <w:jc w:val="both"/>
              <w:rPr>
                <w:rFonts w:eastAsia="Times New Roman"/>
                <w:bCs/>
                <w:sz w:val="24"/>
                <w:szCs w:val="24"/>
                <w:lang w:val="it-IT" w:eastAsia="vi-VN"/>
              </w:rPr>
            </w:pPr>
          </w:p>
          <w:p w14:paraId="4895BE11" w14:textId="77777777" w:rsidR="0050384B" w:rsidRPr="00C11DD9" w:rsidRDefault="0050384B" w:rsidP="00846F46">
            <w:pPr>
              <w:spacing w:after="120" w:line="240" w:lineRule="auto"/>
              <w:ind w:firstLine="227"/>
              <w:jc w:val="both"/>
              <w:rPr>
                <w:rFonts w:eastAsia="Times New Roman"/>
                <w:bCs/>
                <w:sz w:val="24"/>
                <w:szCs w:val="24"/>
                <w:lang w:val="it-IT" w:eastAsia="vi-VN"/>
              </w:rPr>
            </w:pPr>
          </w:p>
          <w:p w14:paraId="33A96DBD" w14:textId="77777777" w:rsidR="0050384B" w:rsidRPr="00C11DD9" w:rsidRDefault="0050384B" w:rsidP="00846F46">
            <w:pPr>
              <w:spacing w:after="120" w:line="240" w:lineRule="auto"/>
              <w:ind w:firstLine="227"/>
              <w:jc w:val="both"/>
              <w:rPr>
                <w:rFonts w:eastAsia="Times New Roman"/>
                <w:bCs/>
                <w:sz w:val="24"/>
                <w:szCs w:val="24"/>
                <w:lang w:val="it-IT" w:eastAsia="vi-VN"/>
              </w:rPr>
            </w:pPr>
          </w:p>
          <w:p w14:paraId="05E3C428" w14:textId="77777777" w:rsidR="00333092" w:rsidRPr="00C11DD9" w:rsidRDefault="00333092" w:rsidP="00846F46">
            <w:pPr>
              <w:spacing w:after="120" w:line="240" w:lineRule="auto"/>
              <w:ind w:firstLine="227"/>
              <w:jc w:val="both"/>
              <w:rPr>
                <w:sz w:val="24"/>
                <w:szCs w:val="24"/>
              </w:rPr>
            </w:pPr>
            <w:r w:rsidRPr="00C11DD9">
              <w:rPr>
                <w:b/>
                <w:sz w:val="24"/>
                <w:szCs w:val="24"/>
              </w:rPr>
              <w:lastRenderedPageBreak/>
              <w:t xml:space="preserve">15.5.1.1. </w:t>
            </w:r>
            <w:r w:rsidRPr="00C11DD9">
              <w:rPr>
                <w:sz w:val="24"/>
                <w:szCs w:val="24"/>
              </w:rPr>
              <w:t xml:space="preserve">Các </w:t>
            </w:r>
            <w:r w:rsidRPr="00C11DD9">
              <w:rPr>
                <w:sz w:val="24"/>
                <w:szCs w:val="24"/>
                <w:shd w:val="clear" w:color="auto" w:fill="FFFFFF"/>
              </w:rPr>
              <w:t>tổ chức đại diện tập thể quyền tác giả, quyền liên quan hiện nay</w:t>
            </w:r>
            <w:r w:rsidRPr="00C11DD9">
              <w:rPr>
                <w:sz w:val="24"/>
                <w:szCs w:val="24"/>
              </w:rPr>
              <w:t xml:space="preserve"> được thành lập và hoạt động theo quy định pháp luật về hội, pháp luật sở hữu trí tuệ và pháp luật có liên quan. </w:t>
            </w:r>
          </w:p>
          <w:p w14:paraId="0DE8D381" w14:textId="77777777" w:rsidR="00846F46" w:rsidRPr="00C11DD9" w:rsidRDefault="00846F46" w:rsidP="00846F46">
            <w:pPr>
              <w:spacing w:after="120" w:line="240" w:lineRule="auto"/>
              <w:ind w:firstLine="227"/>
              <w:jc w:val="both"/>
              <w:rPr>
                <w:sz w:val="24"/>
                <w:szCs w:val="24"/>
              </w:rPr>
            </w:pPr>
            <w:r w:rsidRPr="00C11DD9">
              <w:rPr>
                <w:b/>
                <w:sz w:val="24"/>
                <w:szCs w:val="24"/>
              </w:rPr>
              <w:t>15.5.1.</w:t>
            </w:r>
            <w:r w:rsidR="00333092" w:rsidRPr="00C11DD9">
              <w:rPr>
                <w:b/>
                <w:sz w:val="24"/>
                <w:szCs w:val="24"/>
              </w:rPr>
              <w:t>2</w:t>
            </w:r>
            <w:r w:rsidRPr="00C11DD9">
              <w:rPr>
                <w:b/>
                <w:sz w:val="24"/>
                <w:szCs w:val="24"/>
              </w:rPr>
              <w:t>.</w:t>
            </w:r>
            <w:r w:rsidRPr="00C11DD9">
              <w:rPr>
                <w:sz w:val="24"/>
                <w:szCs w:val="24"/>
              </w:rPr>
              <w:t xml:space="preserve"> Về đề nghị bổ sung cụm từ "</w:t>
            </w:r>
            <w:r w:rsidRPr="00C11DD9">
              <w:rPr>
                <w:rFonts w:eastAsia="Times New Roman"/>
                <w:bCs/>
                <w:sz w:val="24"/>
                <w:szCs w:val="24"/>
                <w:lang w:val="it-IT" w:eastAsia="vi-VN"/>
              </w:rPr>
              <w:t>bằng văn bản, tự nguyện và minh bạch</w:t>
            </w:r>
            <w:r w:rsidRPr="00C11DD9">
              <w:rPr>
                <w:sz w:val="24"/>
                <w:szCs w:val="24"/>
              </w:rPr>
              <w:t xml:space="preserve">", BST </w:t>
            </w:r>
            <w:r w:rsidR="00AB1CC5" w:rsidRPr="00C11DD9">
              <w:rPr>
                <w:sz w:val="24"/>
                <w:szCs w:val="24"/>
              </w:rPr>
              <w:t xml:space="preserve">đã </w:t>
            </w:r>
            <w:r w:rsidRPr="00C11DD9">
              <w:rPr>
                <w:sz w:val="24"/>
                <w:szCs w:val="24"/>
              </w:rPr>
              <w:t>chỉnh sửa</w:t>
            </w:r>
            <w:r w:rsidR="00AB1CC5" w:rsidRPr="00C11DD9">
              <w:rPr>
                <w:sz w:val="24"/>
                <w:szCs w:val="24"/>
              </w:rPr>
              <w:t>, bổ sung tại các khoản 2, 3 Điều 56a dự thảo.</w:t>
            </w:r>
          </w:p>
          <w:p w14:paraId="3806AC58" w14:textId="77777777" w:rsidR="00AB1CC5" w:rsidRPr="00C11DD9" w:rsidRDefault="00AB1CC5" w:rsidP="00846F46">
            <w:pPr>
              <w:spacing w:after="120" w:line="240" w:lineRule="auto"/>
              <w:ind w:firstLine="227"/>
              <w:jc w:val="both"/>
              <w:rPr>
                <w:rFonts w:eastAsia="Times New Roman"/>
                <w:bCs/>
                <w:i/>
                <w:sz w:val="24"/>
                <w:szCs w:val="24"/>
                <w:lang w:val="it-IT" w:eastAsia="vi-VN"/>
              </w:rPr>
            </w:pPr>
          </w:p>
          <w:p w14:paraId="730E7373" w14:textId="77777777" w:rsidR="00AB1CC5" w:rsidRPr="00C11DD9" w:rsidRDefault="00AB1CC5" w:rsidP="00846F46">
            <w:pPr>
              <w:spacing w:after="120" w:line="240" w:lineRule="auto"/>
              <w:ind w:firstLine="227"/>
              <w:jc w:val="both"/>
              <w:rPr>
                <w:rFonts w:eastAsia="Times New Roman"/>
                <w:bCs/>
                <w:i/>
                <w:sz w:val="24"/>
                <w:szCs w:val="24"/>
                <w:lang w:val="it-IT" w:eastAsia="vi-VN"/>
              </w:rPr>
            </w:pPr>
          </w:p>
          <w:p w14:paraId="0C6FE78F" w14:textId="77777777" w:rsidR="00AB1CC5" w:rsidRPr="00C11DD9" w:rsidRDefault="00AB1CC5" w:rsidP="00846F46">
            <w:pPr>
              <w:spacing w:after="120" w:line="240" w:lineRule="auto"/>
              <w:ind w:firstLine="227"/>
              <w:jc w:val="both"/>
              <w:rPr>
                <w:rFonts w:eastAsia="Times New Roman"/>
                <w:bCs/>
                <w:i/>
                <w:sz w:val="24"/>
                <w:szCs w:val="24"/>
                <w:lang w:val="it-IT" w:eastAsia="vi-VN"/>
              </w:rPr>
            </w:pPr>
          </w:p>
          <w:p w14:paraId="3C131844" w14:textId="77777777" w:rsidR="00AB1CC5" w:rsidRPr="00C11DD9" w:rsidRDefault="00AB1CC5" w:rsidP="00846F46">
            <w:pPr>
              <w:spacing w:after="120" w:line="240" w:lineRule="auto"/>
              <w:ind w:firstLine="227"/>
              <w:jc w:val="both"/>
              <w:rPr>
                <w:rFonts w:eastAsia="Times New Roman"/>
                <w:bCs/>
                <w:i/>
                <w:sz w:val="24"/>
                <w:szCs w:val="24"/>
                <w:lang w:val="it-IT" w:eastAsia="vi-VN"/>
              </w:rPr>
            </w:pPr>
          </w:p>
          <w:p w14:paraId="4396AED6" w14:textId="77777777" w:rsidR="00AB1CC5" w:rsidRPr="00C11DD9" w:rsidRDefault="00AB1CC5" w:rsidP="00846F46">
            <w:pPr>
              <w:spacing w:after="120" w:line="240" w:lineRule="auto"/>
              <w:ind w:firstLine="227"/>
              <w:jc w:val="both"/>
              <w:rPr>
                <w:rFonts w:eastAsia="Times New Roman"/>
                <w:bCs/>
                <w:i/>
                <w:sz w:val="24"/>
                <w:szCs w:val="24"/>
                <w:lang w:val="it-IT" w:eastAsia="vi-VN"/>
              </w:rPr>
            </w:pPr>
          </w:p>
          <w:p w14:paraId="06BE222F" w14:textId="77777777" w:rsidR="00160617" w:rsidRPr="00C11DD9" w:rsidRDefault="00160617" w:rsidP="00846F46">
            <w:pPr>
              <w:spacing w:after="120" w:line="240" w:lineRule="auto"/>
              <w:ind w:firstLine="227"/>
              <w:jc w:val="both"/>
              <w:rPr>
                <w:rFonts w:eastAsia="Times New Roman"/>
                <w:b/>
                <w:bCs/>
                <w:sz w:val="24"/>
                <w:szCs w:val="24"/>
                <w:lang w:val="it-IT" w:eastAsia="vi-VN"/>
              </w:rPr>
            </w:pPr>
            <w:r w:rsidRPr="00C11DD9">
              <w:rPr>
                <w:rFonts w:eastAsia="Times New Roman"/>
                <w:b/>
                <w:bCs/>
                <w:sz w:val="24"/>
                <w:szCs w:val="24"/>
                <w:lang w:val="it-IT" w:eastAsia="vi-VN"/>
              </w:rPr>
              <w:t>15.5.1.</w:t>
            </w:r>
            <w:r w:rsidR="00333092" w:rsidRPr="00C11DD9">
              <w:rPr>
                <w:rFonts w:eastAsia="Times New Roman"/>
                <w:b/>
                <w:bCs/>
                <w:sz w:val="24"/>
                <w:szCs w:val="24"/>
                <w:lang w:val="it-IT" w:eastAsia="vi-VN"/>
              </w:rPr>
              <w:t>3</w:t>
            </w:r>
            <w:r w:rsidRPr="00C11DD9">
              <w:rPr>
                <w:rFonts w:eastAsia="Times New Roman"/>
                <w:b/>
                <w:bCs/>
                <w:sz w:val="24"/>
                <w:szCs w:val="24"/>
                <w:lang w:val="it-IT" w:eastAsia="vi-VN"/>
              </w:rPr>
              <w:t xml:space="preserve">.a. </w:t>
            </w:r>
            <w:r w:rsidRPr="00C11DD9">
              <w:rPr>
                <w:rFonts w:eastAsia="Times New Roman"/>
                <w:bCs/>
                <w:sz w:val="24"/>
                <w:szCs w:val="24"/>
                <w:lang w:val="it-IT" w:eastAsia="vi-VN"/>
              </w:rPr>
              <w:t xml:space="preserve">Về </w:t>
            </w:r>
            <w:r w:rsidRPr="00C11DD9">
              <w:rPr>
                <w:sz w:val="24"/>
                <w:szCs w:val="24"/>
              </w:rPr>
              <w:t xml:space="preserve">ý kiến </w:t>
            </w:r>
            <w:r w:rsidR="00A26B01" w:rsidRPr="00C11DD9">
              <w:rPr>
                <w:sz w:val="24"/>
                <w:szCs w:val="24"/>
              </w:rPr>
              <w:t xml:space="preserve">cần </w:t>
            </w:r>
            <w:r w:rsidRPr="00C11DD9">
              <w:rPr>
                <w:sz w:val="24"/>
                <w:szCs w:val="24"/>
              </w:rPr>
              <w:t>tách bạch 2 nội dung “xây dựng” và “thỏa thuận” biểu mức thu tiề</w:t>
            </w:r>
            <w:r w:rsidR="00A26B01" w:rsidRPr="00C11DD9">
              <w:rPr>
                <w:sz w:val="24"/>
                <w:szCs w:val="24"/>
              </w:rPr>
              <w:t>n tại điểm b khoản 2 Điều 56, BST</w:t>
            </w:r>
            <w:r w:rsidRPr="00C11DD9">
              <w:rPr>
                <w:sz w:val="24"/>
                <w:szCs w:val="24"/>
              </w:rPr>
              <w:t xml:space="preserve"> đề nghị giữ nguyên như Dự thảo để không vi phạm nguyên tắc thỏa thuận dân sự giữa các bên. Việc có sự thỏa thuận ngay từ khi xây dựng biểu mức sẽ tạo thuận lợi hơn cho quá trình thực thi trên thực tế.</w:t>
            </w:r>
          </w:p>
          <w:p w14:paraId="473221C4" w14:textId="77777777" w:rsidR="00AB1CC5" w:rsidRPr="00C11DD9" w:rsidRDefault="00AB1CC5" w:rsidP="00846F46">
            <w:pPr>
              <w:spacing w:after="120" w:line="240" w:lineRule="auto"/>
              <w:ind w:firstLine="227"/>
              <w:jc w:val="both"/>
              <w:rPr>
                <w:b/>
                <w:sz w:val="24"/>
                <w:szCs w:val="24"/>
              </w:rPr>
            </w:pPr>
          </w:p>
          <w:p w14:paraId="69463AFC" w14:textId="77777777" w:rsidR="00160617" w:rsidRPr="00C11DD9" w:rsidRDefault="00160617" w:rsidP="00846F46">
            <w:pPr>
              <w:spacing w:after="120" w:line="240" w:lineRule="auto"/>
              <w:ind w:firstLine="227"/>
              <w:jc w:val="both"/>
              <w:rPr>
                <w:rFonts w:eastAsia="Times New Roman"/>
                <w:bCs/>
                <w:sz w:val="24"/>
                <w:szCs w:val="24"/>
                <w:lang w:eastAsia="vi-VN"/>
              </w:rPr>
            </w:pPr>
            <w:r w:rsidRPr="00C11DD9">
              <w:rPr>
                <w:b/>
                <w:sz w:val="24"/>
                <w:szCs w:val="24"/>
              </w:rPr>
              <w:t>15.5.1.</w:t>
            </w:r>
            <w:r w:rsidR="00AB1CC5" w:rsidRPr="00C11DD9">
              <w:rPr>
                <w:b/>
                <w:sz w:val="24"/>
                <w:szCs w:val="24"/>
              </w:rPr>
              <w:t>3.b</w:t>
            </w:r>
            <w:r w:rsidRPr="00C11DD9">
              <w:rPr>
                <w:b/>
                <w:sz w:val="24"/>
                <w:szCs w:val="24"/>
              </w:rPr>
              <w:t xml:space="preserve">. </w:t>
            </w:r>
            <w:r w:rsidRPr="00C11DD9">
              <w:rPr>
                <w:sz w:val="24"/>
                <w:szCs w:val="24"/>
              </w:rPr>
              <w:t>Về đề xuất</w:t>
            </w:r>
            <w:r w:rsidRPr="00C11DD9">
              <w:rPr>
                <w:rFonts w:eastAsia="Times New Roman"/>
                <w:bCs/>
                <w:sz w:val="24"/>
                <w:szCs w:val="24"/>
                <w:lang w:val="it-IT" w:eastAsia="vi-VN"/>
              </w:rPr>
              <w:t>tiến hành hiệp thương</w:t>
            </w:r>
            <w:r w:rsidRPr="00C11DD9">
              <w:rPr>
                <w:rFonts w:eastAsia="Times New Roman"/>
                <w:bCs/>
                <w:sz w:val="24"/>
                <w:szCs w:val="24"/>
                <w:lang w:eastAsia="vi-VN"/>
              </w:rPr>
              <w:t xml:space="preserve"> giá thì biểu giá/mức giá phải tương ứng với giá trị kinh tế của các quyền được khai thác, sử dụng, BST sẽ nghiên cứu để quy định tại Nghị định hướng dẫn.</w:t>
            </w:r>
          </w:p>
          <w:p w14:paraId="4651CD22" w14:textId="77777777" w:rsidR="00AB1CC5" w:rsidRPr="00C11DD9" w:rsidRDefault="00AB1CC5" w:rsidP="00846F46">
            <w:pPr>
              <w:spacing w:after="120" w:line="240" w:lineRule="auto"/>
              <w:ind w:firstLine="227"/>
              <w:jc w:val="both"/>
              <w:rPr>
                <w:sz w:val="24"/>
                <w:szCs w:val="24"/>
              </w:rPr>
            </w:pPr>
            <w:r w:rsidRPr="00C11DD9">
              <w:rPr>
                <w:b/>
                <w:sz w:val="24"/>
                <w:szCs w:val="24"/>
              </w:rPr>
              <w:t xml:space="preserve">15.5.1.3.c. </w:t>
            </w:r>
            <w:r w:rsidRPr="00C11DD9">
              <w:rPr>
                <w:sz w:val="24"/>
                <w:szCs w:val="24"/>
              </w:rPr>
              <w:t>BST thống nhất với ý kiến quy định về hiệp thương giá tại dự thảo.</w:t>
            </w:r>
          </w:p>
          <w:p w14:paraId="4B37674B" w14:textId="77777777" w:rsidR="00310101" w:rsidRPr="00C11DD9" w:rsidRDefault="00310101" w:rsidP="00846F46">
            <w:pPr>
              <w:spacing w:after="120" w:line="240" w:lineRule="auto"/>
              <w:ind w:firstLine="227"/>
              <w:jc w:val="both"/>
              <w:rPr>
                <w:b/>
                <w:sz w:val="24"/>
                <w:szCs w:val="24"/>
                <w:lang w:eastAsia="vi-VN"/>
              </w:rPr>
            </w:pPr>
          </w:p>
          <w:p w14:paraId="27828F33" w14:textId="77777777" w:rsidR="00A26B01" w:rsidRPr="00C11DD9" w:rsidRDefault="00A26B01" w:rsidP="00846F46">
            <w:pPr>
              <w:spacing w:after="120" w:line="240" w:lineRule="auto"/>
              <w:ind w:firstLine="227"/>
              <w:jc w:val="both"/>
              <w:rPr>
                <w:sz w:val="24"/>
                <w:szCs w:val="24"/>
              </w:rPr>
            </w:pPr>
            <w:r w:rsidRPr="00C11DD9">
              <w:rPr>
                <w:b/>
                <w:sz w:val="24"/>
                <w:szCs w:val="24"/>
                <w:lang w:eastAsia="vi-VN"/>
              </w:rPr>
              <w:t>15.5.1.</w:t>
            </w:r>
            <w:r w:rsidR="00AB1CC5" w:rsidRPr="00C11DD9">
              <w:rPr>
                <w:b/>
                <w:sz w:val="24"/>
                <w:szCs w:val="24"/>
                <w:lang w:eastAsia="vi-VN"/>
              </w:rPr>
              <w:t>4</w:t>
            </w:r>
            <w:r w:rsidRPr="00C11DD9">
              <w:rPr>
                <w:b/>
                <w:sz w:val="24"/>
                <w:szCs w:val="24"/>
                <w:lang w:eastAsia="vi-VN"/>
              </w:rPr>
              <w:t>.</w:t>
            </w:r>
            <w:r w:rsidR="00AD1948" w:rsidRPr="00C11DD9">
              <w:rPr>
                <w:sz w:val="24"/>
                <w:szCs w:val="24"/>
                <w:lang w:eastAsia="vi-VN"/>
              </w:rPr>
              <w:t xml:space="preserve">BST sẽ </w:t>
            </w:r>
            <w:r w:rsidR="00AD1948" w:rsidRPr="00C11DD9">
              <w:rPr>
                <w:sz w:val="24"/>
                <w:szCs w:val="24"/>
              </w:rPr>
              <w:t>nghiên cứu ý kiến của WIPO để hướng dẫn chi tiết trong Nghị định.</w:t>
            </w:r>
          </w:p>
          <w:p w14:paraId="56BC6108" w14:textId="77777777" w:rsidR="00AB1CC5" w:rsidRPr="00C11DD9" w:rsidRDefault="00AB1CC5" w:rsidP="00846F46">
            <w:pPr>
              <w:spacing w:after="120" w:line="240" w:lineRule="auto"/>
              <w:ind w:firstLine="227"/>
              <w:jc w:val="both"/>
              <w:rPr>
                <w:sz w:val="24"/>
                <w:szCs w:val="24"/>
              </w:rPr>
            </w:pPr>
          </w:p>
          <w:p w14:paraId="13E35104" w14:textId="77777777" w:rsidR="00AB1CC5" w:rsidRPr="00C11DD9" w:rsidRDefault="00AB1CC5" w:rsidP="00846F46">
            <w:pPr>
              <w:spacing w:after="120" w:line="240" w:lineRule="auto"/>
              <w:ind w:firstLine="227"/>
              <w:jc w:val="both"/>
              <w:rPr>
                <w:b/>
                <w:sz w:val="24"/>
                <w:szCs w:val="24"/>
                <w:lang w:eastAsia="vi-VN"/>
              </w:rPr>
            </w:pPr>
          </w:p>
          <w:p w14:paraId="12A7C984" w14:textId="77777777" w:rsidR="00310101" w:rsidRPr="00C11DD9" w:rsidRDefault="00310101" w:rsidP="00846F46">
            <w:pPr>
              <w:spacing w:after="120" w:line="240" w:lineRule="auto"/>
              <w:ind w:firstLine="227"/>
              <w:jc w:val="both"/>
              <w:rPr>
                <w:rFonts w:eastAsia="Times New Roman"/>
                <w:b/>
                <w:bCs/>
                <w:sz w:val="24"/>
                <w:szCs w:val="24"/>
                <w:lang w:eastAsia="vi-VN"/>
              </w:rPr>
            </w:pPr>
          </w:p>
          <w:p w14:paraId="49EA963C" w14:textId="77777777" w:rsidR="00310101" w:rsidRPr="00C11DD9" w:rsidRDefault="00310101" w:rsidP="00846F46">
            <w:pPr>
              <w:spacing w:after="120" w:line="240" w:lineRule="auto"/>
              <w:ind w:firstLine="227"/>
              <w:jc w:val="both"/>
              <w:rPr>
                <w:rFonts w:eastAsia="Times New Roman"/>
                <w:b/>
                <w:bCs/>
                <w:sz w:val="24"/>
                <w:szCs w:val="24"/>
                <w:lang w:eastAsia="vi-VN"/>
              </w:rPr>
            </w:pPr>
          </w:p>
          <w:p w14:paraId="47924800" w14:textId="77777777" w:rsidR="00310101" w:rsidRPr="00C11DD9" w:rsidRDefault="00310101" w:rsidP="00846F46">
            <w:pPr>
              <w:spacing w:after="120" w:line="240" w:lineRule="auto"/>
              <w:ind w:firstLine="227"/>
              <w:jc w:val="both"/>
              <w:rPr>
                <w:rFonts w:eastAsia="Times New Roman"/>
                <w:b/>
                <w:bCs/>
                <w:sz w:val="24"/>
                <w:szCs w:val="24"/>
                <w:lang w:eastAsia="vi-VN"/>
              </w:rPr>
            </w:pPr>
            <w:r w:rsidRPr="00C11DD9">
              <w:rPr>
                <w:rFonts w:eastAsia="Times New Roman"/>
                <w:b/>
                <w:bCs/>
                <w:sz w:val="24"/>
                <w:szCs w:val="24"/>
                <w:lang w:eastAsia="vi-VN"/>
              </w:rPr>
              <w:t xml:space="preserve">15.5.2.1. </w:t>
            </w:r>
            <w:r w:rsidRPr="00C11DD9">
              <w:rPr>
                <w:rFonts w:eastAsia="Times New Roman"/>
                <w:bCs/>
                <w:sz w:val="24"/>
                <w:szCs w:val="24"/>
                <w:lang w:eastAsia="vi-VN"/>
              </w:rPr>
              <w:t xml:space="preserve">Việc quy định </w:t>
            </w:r>
            <w:r w:rsidRPr="00C11DD9">
              <w:rPr>
                <w:sz w:val="24"/>
                <w:szCs w:val="24"/>
                <w:shd w:val="clear" w:color="auto" w:fill="FFFFFF"/>
              </w:rPr>
              <w:t xml:space="preserve">tổ chức đại diện tập thể quyền tác giả, quyền liên quan được giữ lại một khoản tiền phù hợp trên tổng số tiền bản quyền thu được để chi cho việc thực hiện nhiệm vụ của tổ chức trên cơ sở thỏa thuận với người ủy quyền là phù hợp với thông lệ quốc tế cũng như hướng dẫn của Tổ chức Sở hữu trí tuệ thế giới WIPO. Đồng thời, dự thảo đã quy định khoản tiền giữ lại này trên cơ sở thỏa thuận dân sự giữa CMO với người ủy quyền, phù hợp với nguyên tắc thỏa thuận quy định tại Bộ luật Dân sự. Chính phủ sẽ quy định cụ thể </w:t>
            </w:r>
            <w:r w:rsidR="004B188E" w:rsidRPr="00C11DD9">
              <w:rPr>
                <w:sz w:val="24"/>
                <w:szCs w:val="24"/>
                <w:shd w:val="clear" w:color="auto" w:fill="FFFFFF"/>
              </w:rPr>
              <w:t>nội dung này.</w:t>
            </w:r>
          </w:p>
          <w:p w14:paraId="51E0F76C" w14:textId="77777777" w:rsidR="00310101" w:rsidRPr="00C11DD9" w:rsidRDefault="00310101" w:rsidP="00846F46">
            <w:pPr>
              <w:spacing w:after="120" w:line="240" w:lineRule="auto"/>
              <w:ind w:firstLine="227"/>
              <w:jc w:val="both"/>
              <w:rPr>
                <w:rFonts w:eastAsia="Times New Roman"/>
                <w:b/>
                <w:bCs/>
                <w:sz w:val="24"/>
                <w:szCs w:val="24"/>
                <w:lang w:eastAsia="vi-VN"/>
              </w:rPr>
            </w:pPr>
          </w:p>
          <w:p w14:paraId="3E80D8C1" w14:textId="77777777" w:rsidR="004B188E" w:rsidRPr="00C11DD9" w:rsidRDefault="004B188E" w:rsidP="00846F46">
            <w:pPr>
              <w:spacing w:after="120" w:line="240" w:lineRule="auto"/>
              <w:ind w:firstLine="227"/>
              <w:jc w:val="both"/>
              <w:rPr>
                <w:rFonts w:eastAsia="Times New Roman"/>
                <w:b/>
                <w:bCs/>
                <w:sz w:val="24"/>
                <w:szCs w:val="24"/>
                <w:lang w:eastAsia="vi-VN"/>
              </w:rPr>
            </w:pPr>
          </w:p>
          <w:p w14:paraId="70083AE1" w14:textId="77777777" w:rsidR="004B188E" w:rsidRPr="00C11DD9" w:rsidRDefault="004B188E" w:rsidP="00846F46">
            <w:pPr>
              <w:spacing w:after="120" w:line="240" w:lineRule="auto"/>
              <w:ind w:firstLine="227"/>
              <w:jc w:val="both"/>
              <w:rPr>
                <w:rFonts w:eastAsia="Times New Roman"/>
                <w:b/>
                <w:bCs/>
                <w:sz w:val="24"/>
                <w:szCs w:val="24"/>
                <w:lang w:eastAsia="vi-VN"/>
              </w:rPr>
            </w:pPr>
          </w:p>
          <w:p w14:paraId="06C7B09E" w14:textId="77777777" w:rsidR="004B188E" w:rsidRPr="00C11DD9" w:rsidRDefault="004B188E" w:rsidP="00846F46">
            <w:pPr>
              <w:spacing w:after="120" w:line="240" w:lineRule="auto"/>
              <w:ind w:firstLine="227"/>
              <w:jc w:val="both"/>
              <w:rPr>
                <w:rFonts w:eastAsia="Times New Roman"/>
                <w:b/>
                <w:bCs/>
                <w:sz w:val="24"/>
                <w:szCs w:val="24"/>
                <w:lang w:eastAsia="vi-VN"/>
              </w:rPr>
            </w:pPr>
          </w:p>
          <w:p w14:paraId="35CF6003" w14:textId="77777777" w:rsidR="008D0ACF" w:rsidRPr="00C11DD9" w:rsidRDefault="008D0ACF" w:rsidP="00846F46">
            <w:pPr>
              <w:spacing w:after="120" w:line="240" w:lineRule="auto"/>
              <w:ind w:firstLine="227"/>
              <w:jc w:val="both"/>
              <w:rPr>
                <w:rFonts w:eastAsia="Times New Roman"/>
                <w:b/>
                <w:bCs/>
                <w:sz w:val="24"/>
                <w:szCs w:val="24"/>
                <w:lang w:eastAsia="vi-VN"/>
              </w:rPr>
            </w:pPr>
          </w:p>
          <w:p w14:paraId="6FA318EC" w14:textId="77777777" w:rsidR="008D0ACF" w:rsidRPr="00C11DD9" w:rsidRDefault="008D0ACF" w:rsidP="00846F46">
            <w:pPr>
              <w:spacing w:after="120" w:line="240" w:lineRule="auto"/>
              <w:ind w:firstLine="227"/>
              <w:jc w:val="both"/>
              <w:rPr>
                <w:rFonts w:eastAsia="Times New Roman"/>
                <w:b/>
                <w:bCs/>
                <w:sz w:val="24"/>
                <w:szCs w:val="24"/>
                <w:lang w:eastAsia="vi-VN"/>
              </w:rPr>
            </w:pPr>
          </w:p>
          <w:p w14:paraId="5EFFFAA9" w14:textId="77777777" w:rsidR="008D0ACF" w:rsidRPr="00C11DD9" w:rsidRDefault="00A26B01" w:rsidP="00391AFE">
            <w:pPr>
              <w:spacing w:after="120" w:line="240" w:lineRule="auto"/>
              <w:ind w:firstLine="227"/>
              <w:jc w:val="both"/>
              <w:rPr>
                <w:rFonts w:eastAsia="Times New Roman"/>
                <w:bCs/>
                <w:sz w:val="24"/>
                <w:szCs w:val="24"/>
                <w:lang w:eastAsia="vi-VN"/>
              </w:rPr>
            </w:pPr>
            <w:r w:rsidRPr="00C11DD9">
              <w:rPr>
                <w:rFonts w:eastAsia="Times New Roman"/>
                <w:b/>
                <w:bCs/>
                <w:sz w:val="24"/>
                <w:szCs w:val="24"/>
                <w:lang w:eastAsia="vi-VN"/>
              </w:rPr>
              <w:t>15.5.2.</w:t>
            </w:r>
            <w:r w:rsidR="00310101" w:rsidRPr="00C11DD9">
              <w:rPr>
                <w:rFonts w:eastAsia="Times New Roman"/>
                <w:b/>
                <w:bCs/>
                <w:sz w:val="24"/>
                <w:szCs w:val="24"/>
                <w:lang w:eastAsia="vi-VN"/>
              </w:rPr>
              <w:t>2</w:t>
            </w:r>
            <w:r w:rsidR="008D0ACF" w:rsidRPr="00C11DD9">
              <w:rPr>
                <w:rFonts w:eastAsia="Times New Roman"/>
                <w:b/>
                <w:bCs/>
                <w:sz w:val="24"/>
                <w:szCs w:val="24"/>
                <w:lang w:eastAsia="vi-VN"/>
              </w:rPr>
              <w:t xml:space="preserve">. </w:t>
            </w:r>
            <w:r w:rsidRPr="00C11DD9">
              <w:rPr>
                <w:rFonts w:eastAsia="Times New Roman"/>
                <w:bCs/>
                <w:sz w:val="24"/>
                <w:szCs w:val="24"/>
                <w:lang w:eastAsia="vi-VN"/>
              </w:rPr>
              <w:t>Về đề xuất bổ sung quy định CMO phải tạo điều kiện cho các chủ thể quyền tham gia vào đội ngũ quản trị,</w:t>
            </w:r>
            <w:r w:rsidR="004B188E" w:rsidRPr="00C11DD9">
              <w:rPr>
                <w:rFonts w:eastAsia="Times New Roman"/>
                <w:bCs/>
                <w:sz w:val="24"/>
                <w:szCs w:val="24"/>
                <w:lang w:eastAsia="vi-VN"/>
              </w:rPr>
              <w:t xml:space="preserve"> công khai, minh bạch trong hoạt động của CMO</w:t>
            </w:r>
            <w:r w:rsidR="008D0ACF" w:rsidRPr="00C11DD9">
              <w:rPr>
                <w:rFonts w:eastAsia="Times New Roman"/>
                <w:bCs/>
                <w:sz w:val="24"/>
                <w:szCs w:val="24"/>
                <w:lang w:eastAsia="vi-VN"/>
              </w:rPr>
              <w:t>...</w:t>
            </w:r>
            <w:r w:rsidR="004B188E" w:rsidRPr="00C11DD9">
              <w:rPr>
                <w:rFonts w:eastAsia="Times New Roman"/>
                <w:bCs/>
                <w:sz w:val="24"/>
                <w:szCs w:val="24"/>
                <w:lang w:eastAsia="vi-VN"/>
              </w:rPr>
              <w:t>,</w:t>
            </w:r>
            <w:r w:rsidRPr="00C11DD9">
              <w:rPr>
                <w:rFonts w:eastAsia="Times New Roman"/>
                <w:bCs/>
                <w:sz w:val="24"/>
                <w:szCs w:val="24"/>
                <w:lang w:eastAsia="vi-VN"/>
              </w:rPr>
              <w:t xml:space="preserve"> BST xin </w:t>
            </w:r>
            <w:r w:rsidR="00310101" w:rsidRPr="00C11DD9">
              <w:rPr>
                <w:rFonts w:eastAsia="Times New Roman"/>
                <w:bCs/>
                <w:sz w:val="24"/>
                <w:szCs w:val="24"/>
                <w:lang w:eastAsia="vi-VN"/>
              </w:rPr>
              <w:t>tiếp thu và bổ sung vào dự thảo.</w:t>
            </w:r>
          </w:p>
          <w:p w14:paraId="1D401903" w14:textId="77777777" w:rsidR="008D0ACF" w:rsidRPr="00C11DD9" w:rsidRDefault="008D0ACF" w:rsidP="00121A18">
            <w:pPr>
              <w:autoSpaceDE w:val="0"/>
              <w:autoSpaceDN w:val="0"/>
              <w:adjustRightInd w:val="0"/>
              <w:spacing w:after="120" w:line="240" w:lineRule="auto"/>
              <w:ind w:firstLine="227"/>
              <w:jc w:val="both"/>
              <w:rPr>
                <w:rFonts w:eastAsia="Times New Roman"/>
                <w:b/>
                <w:bCs/>
                <w:sz w:val="24"/>
                <w:szCs w:val="24"/>
                <w:lang w:eastAsia="vi-VN"/>
              </w:rPr>
            </w:pPr>
          </w:p>
          <w:p w14:paraId="3F0C45FB" w14:textId="77777777" w:rsidR="0050384B" w:rsidRPr="00C11DD9" w:rsidRDefault="0050384B" w:rsidP="00121A18">
            <w:pPr>
              <w:autoSpaceDE w:val="0"/>
              <w:autoSpaceDN w:val="0"/>
              <w:adjustRightInd w:val="0"/>
              <w:spacing w:after="120" w:line="240" w:lineRule="auto"/>
              <w:ind w:firstLine="227"/>
              <w:jc w:val="both"/>
              <w:rPr>
                <w:rFonts w:eastAsia="Times New Roman"/>
                <w:b/>
                <w:bCs/>
                <w:sz w:val="24"/>
                <w:szCs w:val="24"/>
                <w:lang w:eastAsia="vi-VN"/>
              </w:rPr>
            </w:pPr>
          </w:p>
          <w:p w14:paraId="54E5895F" w14:textId="77777777" w:rsidR="000208C7" w:rsidRPr="00C11DD9" w:rsidRDefault="00121A18" w:rsidP="00121A18">
            <w:pPr>
              <w:autoSpaceDE w:val="0"/>
              <w:autoSpaceDN w:val="0"/>
              <w:adjustRightInd w:val="0"/>
              <w:spacing w:after="120" w:line="240" w:lineRule="auto"/>
              <w:ind w:firstLine="227"/>
              <w:jc w:val="both"/>
              <w:rPr>
                <w:sz w:val="24"/>
                <w:szCs w:val="24"/>
              </w:rPr>
            </w:pPr>
            <w:r w:rsidRPr="00C11DD9">
              <w:rPr>
                <w:b/>
                <w:sz w:val="24"/>
                <w:szCs w:val="24"/>
              </w:rPr>
              <w:t>15.5.2.</w:t>
            </w:r>
            <w:r w:rsidR="008D0ACF" w:rsidRPr="00C11DD9">
              <w:rPr>
                <w:b/>
                <w:sz w:val="24"/>
                <w:szCs w:val="24"/>
              </w:rPr>
              <w:t>3</w:t>
            </w:r>
            <w:r w:rsidRPr="00C11DD9">
              <w:rPr>
                <w:b/>
                <w:sz w:val="24"/>
                <w:szCs w:val="24"/>
              </w:rPr>
              <w:t>.</w:t>
            </w:r>
            <w:r w:rsidRPr="00C11DD9">
              <w:rPr>
                <w:sz w:val="24"/>
              </w:rPr>
              <w:t>Về ý kiến bổ sung quy định về</w:t>
            </w:r>
            <w:r w:rsidRPr="00C11DD9">
              <w:rPr>
                <w:sz w:val="24"/>
                <w:szCs w:val="24"/>
              </w:rPr>
              <w:t xml:space="preserve"> hỗ trợ phát triển văn hóa, khuyến khích sáng tạo của các CMO, </w:t>
            </w:r>
            <w:r w:rsidRPr="00C11DD9">
              <w:rPr>
                <w:sz w:val="24"/>
                <w:szCs w:val="24"/>
              </w:rPr>
              <w:lastRenderedPageBreak/>
              <w:t>BST xin tiếp thu</w:t>
            </w:r>
            <w:r w:rsidR="008D0ACF" w:rsidRPr="00C11DD9">
              <w:rPr>
                <w:sz w:val="24"/>
                <w:szCs w:val="24"/>
              </w:rPr>
              <w:t>, sửa đổi, bổ sung tại dự thảo.</w:t>
            </w:r>
          </w:p>
          <w:p w14:paraId="04D3DD87" w14:textId="77777777" w:rsidR="00391AFE" w:rsidRPr="00C11DD9" w:rsidRDefault="00391AFE" w:rsidP="00121A18">
            <w:pPr>
              <w:autoSpaceDE w:val="0"/>
              <w:autoSpaceDN w:val="0"/>
              <w:adjustRightInd w:val="0"/>
              <w:spacing w:after="120" w:line="240" w:lineRule="auto"/>
              <w:ind w:firstLine="227"/>
              <w:jc w:val="both"/>
              <w:rPr>
                <w:i/>
                <w:sz w:val="24"/>
                <w:szCs w:val="24"/>
                <w:lang w:eastAsia="vi-VN"/>
              </w:rPr>
            </w:pPr>
            <w:r w:rsidRPr="00C11DD9">
              <w:rPr>
                <w:b/>
                <w:sz w:val="24"/>
                <w:szCs w:val="24"/>
              </w:rPr>
              <w:t>15.5.2.4.</w:t>
            </w:r>
            <w:r w:rsidRPr="00C11DD9">
              <w:rPr>
                <w:sz w:val="24"/>
                <w:szCs w:val="24"/>
                <w:lang w:val="vi-VN"/>
              </w:rPr>
              <w:t xml:space="preserve">Về </w:t>
            </w:r>
            <w:r w:rsidRPr="00C11DD9">
              <w:rPr>
                <w:sz w:val="24"/>
                <w:szCs w:val="24"/>
              </w:rPr>
              <w:t xml:space="preserve">ý kiến quy định cụ thể việc </w:t>
            </w:r>
            <w:r w:rsidRPr="00C11DD9">
              <w:rPr>
                <w:sz w:val="24"/>
                <w:szCs w:val="24"/>
                <w:lang w:val="vi-VN"/>
              </w:rPr>
              <w:t xml:space="preserve">hợp tác với các tổ chức </w:t>
            </w:r>
            <w:r w:rsidRPr="00C11DD9">
              <w:rPr>
                <w:sz w:val="24"/>
                <w:szCs w:val="24"/>
              </w:rPr>
              <w:t>nước ngoài trong</w:t>
            </w:r>
            <w:r w:rsidRPr="00C11DD9">
              <w:rPr>
                <w:sz w:val="24"/>
                <w:szCs w:val="24"/>
                <w:lang w:val="vi-VN"/>
              </w:rPr>
              <w:t xml:space="preserve"> lĩnh vực quyền tác giả</w:t>
            </w:r>
            <w:r w:rsidRPr="00C11DD9">
              <w:rPr>
                <w:sz w:val="24"/>
                <w:szCs w:val="24"/>
              </w:rPr>
              <w:t xml:space="preserve">, </w:t>
            </w:r>
            <w:r w:rsidRPr="00C11DD9">
              <w:rPr>
                <w:sz w:val="24"/>
                <w:szCs w:val="24"/>
                <w:lang w:val="vi-VN"/>
              </w:rPr>
              <w:t>quyền liên quan</w:t>
            </w:r>
            <w:r w:rsidRPr="00C11DD9">
              <w:rPr>
                <w:sz w:val="24"/>
                <w:szCs w:val="24"/>
              </w:rPr>
              <w:t>, BST xin tiếp thu và chỉnh sửa tại dự thảo.</w:t>
            </w:r>
          </w:p>
          <w:p w14:paraId="4EE6399E" w14:textId="77777777" w:rsidR="00E04748" w:rsidRDefault="00E04748" w:rsidP="00121A18">
            <w:pPr>
              <w:pStyle w:val="HTMLPreformatted"/>
              <w:shd w:val="clear" w:color="auto" w:fill="F8F9FA"/>
              <w:spacing w:after="120"/>
              <w:ind w:firstLine="227"/>
              <w:jc w:val="both"/>
              <w:rPr>
                <w:rFonts w:ascii="Times New Roman" w:hAnsi="Times New Roman" w:cs="Times New Roman"/>
                <w:b/>
                <w:sz w:val="24"/>
                <w:szCs w:val="24"/>
              </w:rPr>
            </w:pPr>
          </w:p>
          <w:p w14:paraId="713D375D" w14:textId="77777777" w:rsidR="00E04748" w:rsidRDefault="00E04748" w:rsidP="00121A18">
            <w:pPr>
              <w:pStyle w:val="HTMLPreformatted"/>
              <w:shd w:val="clear" w:color="auto" w:fill="F8F9FA"/>
              <w:spacing w:after="120"/>
              <w:ind w:firstLine="227"/>
              <w:jc w:val="both"/>
              <w:rPr>
                <w:rFonts w:ascii="Times New Roman" w:hAnsi="Times New Roman" w:cs="Times New Roman"/>
                <w:b/>
                <w:sz w:val="24"/>
                <w:szCs w:val="24"/>
              </w:rPr>
            </w:pPr>
          </w:p>
          <w:p w14:paraId="5481EA3D" w14:textId="77777777" w:rsidR="00121A18" w:rsidRPr="00C11DD9" w:rsidRDefault="00121A18" w:rsidP="00121A18">
            <w:pPr>
              <w:pStyle w:val="HTMLPreformatted"/>
              <w:shd w:val="clear" w:color="auto" w:fill="F8F9FA"/>
              <w:spacing w:after="120"/>
              <w:ind w:firstLine="227"/>
              <w:jc w:val="both"/>
              <w:rPr>
                <w:rFonts w:ascii="Times New Roman" w:hAnsi="Times New Roman" w:cs="Times New Roman"/>
                <w:sz w:val="24"/>
                <w:szCs w:val="24"/>
              </w:rPr>
            </w:pPr>
            <w:r w:rsidRPr="00C11DD9">
              <w:rPr>
                <w:rFonts w:ascii="Times New Roman" w:hAnsi="Times New Roman" w:cs="Times New Roman"/>
                <w:b/>
                <w:sz w:val="24"/>
                <w:szCs w:val="24"/>
              </w:rPr>
              <w:t>15.5.2.</w:t>
            </w:r>
            <w:r w:rsidR="00391AFE" w:rsidRPr="00C11DD9">
              <w:rPr>
                <w:rFonts w:ascii="Times New Roman" w:hAnsi="Times New Roman" w:cs="Times New Roman"/>
                <w:b/>
                <w:sz w:val="24"/>
                <w:szCs w:val="24"/>
              </w:rPr>
              <w:t>5</w:t>
            </w:r>
            <w:r w:rsidRPr="00C11DD9">
              <w:rPr>
                <w:rFonts w:ascii="Times New Roman" w:hAnsi="Times New Roman" w:cs="Times New Roman"/>
                <w:b/>
                <w:sz w:val="24"/>
                <w:szCs w:val="24"/>
              </w:rPr>
              <w:t>.</w:t>
            </w:r>
            <w:r w:rsidR="00AD1948" w:rsidRPr="00C11DD9">
              <w:rPr>
                <w:rFonts w:ascii="Times New Roman" w:hAnsi="Times New Roman" w:cs="Times New Roman"/>
                <w:sz w:val="24"/>
                <w:szCs w:val="24"/>
              </w:rPr>
              <w:t xml:space="preserve">Về ý kiến đối với việc giám sát các CMO để đảm bảo </w:t>
            </w:r>
            <w:r w:rsidR="00AD1948" w:rsidRPr="00C11DD9">
              <w:rPr>
                <w:rFonts w:ascii="Times New Roman" w:hAnsi="Times New Roman" w:cs="Times New Roman"/>
                <w:sz w:val="24"/>
                <w:szCs w:val="24"/>
                <w:lang w:val="vi-VN"/>
              </w:rPr>
              <w:t>các CMO phải minh bạch, được quản lý tốt và đáng tin cậy</w:t>
            </w:r>
            <w:r w:rsidR="00AD1948" w:rsidRPr="00C11DD9">
              <w:rPr>
                <w:rFonts w:ascii="Times New Roman" w:hAnsi="Times New Roman" w:cs="Times New Roman"/>
                <w:sz w:val="24"/>
                <w:szCs w:val="24"/>
              </w:rPr>
              <w:t xml:space="preserve">, BST giải trình như sau: Tại khoản 3 Điều 56 đã có quy định CMO phải </w:t>
            </w:r>
            <w:r w:rsidR="00AD1948" w:rsidRPr="00C11DD9">
              <w:rPr>
                <w:rFonts w:ascii="Times New Roman" w:hAnsi="Times New Roman" w:cs="Times New Roman"/>
                <w:i/>
                <w:sz w:val="24"/>
                <w:szCs w:val="24"/>
              </w:rPr>
              <w:t>"</w:t>
            </w:r>
            <w:r w:rsidR="00AD1948" w:rsidRPr="00C11DD9">
              <w:rPr>
                <w:rFonts w:ascii="Times New Roman" w:hAnsi="Times New Roman" w:cs="Times New Roman"/>
                <w:i/>
                <w:sz w:val="24"/>
                <w:szCs w:val="24"/>
                <w:lang w:val="it-IT" w:eastAsia="vi-VN"/>
              </w:rPr>
              <w:t xml:space="preserve">Báo cáo theo định kỳ và đột xuất về hoạt động đại diện tập thể cho cơ quan nhà nước có thẩm quyền; chịu sự thanh tra, kiểm tra của cơ quan nhà nước có thẩm quyền", </w:t>
            </w:r>
            <w:r w:rsidR="00AD1948" w:rsidRPr="00C11DD9">
              <w:rPr>
                <w:rFonts w:ascii="Times New Roman" w:hAnsi="Times New Roman" w:cs="Times New Roman"/>
                <w:sz w:val="24"/>
                <w:szCs w:val="24"/>
                <w:lang w:val="it-IT" w:eastAsia="vi-VN"/>
              </w:rPr>
              <w:t>đảm bảo các CMO được quản lý và chịu sự giám sát của cơ quan có thẩm quyền. Về hoạt động giám sát nội bộ, t</w:t>
            </w:r>
            <w:r w:rsidR="00AD1948" w:rsidRPr="00C11DD9">
              <w:rPr>
                <w:rFonts w:ascii="Times New Roman" w:hAnsi="Times New Roman" w:cs="Times New Roman"/>
                <w:sz w:val="24"/>
                <w:szCs w:val="24"/>
                <w:lang w:val="it-IT"/>
              </w:rPr>
              <w:t>rường hợp tiếp thu, BST sẽ quy định tại Nghị định hướng dẫn cụ thể về tổ chức và hoạt động của các CMO trong đó có nội dung kiểm soát nội bộ để đảm bảo quyền lợi của hội viên; đối soát chéo việc trả tiền bản quyền của người sử dụng.</w:t>
            </w:r>
          </w:p>
          <w:p w14:paraId="1703FEF4" w14:textId="77777777" w:rsidR="00A26B01" w:rsidRPr="00C11DD9" w:rsidRDefault="000208C7" w:rsidP="000208C7">
            <w:pPr>
              <w:pStyle w:val="HTMLPreformatted"/>
              <w:shd w:val="clear" w:color="auto" w:fill="F8F9FA"/>
              <w:spacing w:after="120"/>
              <w:ind w:firstLine="227"/>
              <w:jc w:val="both"/>
              <w:rPr>
                <w:rFonts w:ascii="Times New Roman" w:hAnsi="Times New Roman" w:cs="Times New Roman"/>
                <w:sz w:val="24"/>
                <w:szCs w:val="24"/>
                <w:lang w:val="it-IT"/>
              </w:rPr>
            </w:pPr>
            <w:r w:rsidRPr="00C11DD9">
              <w:rPr>
                <w:rFonts w:ascii="Times New Roman" w:hAnsi="Times New Roman" w:cs="Times New Roman"/>
                <w:b/>
                <w:sz w:val="24"/>
                <w:szCs w:val="24"/>
              </w:rPr>
              <w:t>15.5.2.</w:t>
            </w:r>
            <w:r w:rsidR="00391AFE" w:rsidRPr="00C11DD9">
              <w:rPr>
                <w:rFonts w:ascii="Times New Roman" w:hAnsi="Times New Roman" w:cs="Times New Roman"/>
                <w:b/>
                <w:sz w:val="24"/>
                <w:szCs w:val="24"/>
              </w:rPr>
              <w:t>6</w:t>
            </w:r>
            <w:r w:rsidRPr="00C11DD9">
              <w:rPr>
                <w:rFonts w:ascii="Times New Roman" w:hAnsi="Times New Roman" w:cs="Times New Roman"/>
                <w:b/>
                <w:sz w:val="24"/>
                <w:szCs w:val="24"/>
              </w:rPr>
              <w:t>.</w:t>
            </w:r>
            <w:r w:rsidRPr="00C11DD9">
              <w:rPr>
                <w:rFonts w:ascii="Times New Roman" w:hAnsi="Times New Roman" w:cs="Times New Roman"/>
                <w:sz w:val="24"/>
                <w:szCs w:val="24"/>
                <w:lang w:val="it-IT"/>
              </w:rPr>
              <w:t>Về ý kiến đề xuất không quy định báo cáo theo định kỳ hoặc đột xuất, BST giải trình như sau: Đây là công cụ quan trọng để cơ quan quản lý nhà nước giám sát hoạt động của CMO. Quy định này đang được thực thi và không tạo gánh nặng, trở ngại cho các CMO. Vì vậy, BST đề nghị giữ nguyên như dự thảo.</w:t>
            </w:r>
          </w:p>
          <w:p w14:paraId="0F58937C" w14:textId="77777777" w:rsidR="00391AFE" w:rsidRPr="00C11DD9" w:rsidRDefault="00391AFE" w:rsidP="000208C7">
            <w:pPr>
              <w:pStyle w:val="HTMLPreformatted"/>
              <w:shd w:val="clear" w:color="auto" w:fill="F8F9FA"/>
              <w:spacing w:after="120"/>
              <w:ind w:firstLine="227"/>
              <w:jc w:val="both"/>
              <w:rPr>
                <w:rFonts w:ascii="Times New Roman" w:hAnsi="Times New Roman" w:cs="Times New Roman"/>
                <w:b/>
                <w:sz w:val="24"/>
                <w:szCs w:val="24"/>
              </w:rPr>
            </w:pPr>
          </w:p>
          <w:p w14:paraId="541EC267" w14:textId="77777777" w:rsidR="00391AFE" w:rsidRPr="00C11DD9" w:rsidRDefault="00391AFE" w:rsidP="000208C7">
            <w:pPr>
              <w:pStyle w:val="HTMLPreformatted"/>
              <w:shd w:val="clear" w:color="auto" w:fill="F8F9FA"/>
              <w:spacing w:after="120"/>
              <w:ind w:firstLine="227"/>
              <w:jc w:val="both"/>
              <w:rPr>
                <w:rFonts w:ascii="Times New Roman" w:hAnsi="Times New Roman" w:cs="Times New Roman"/>
                <w:b/>
                <w:sz w:val="24"/>
                <w:szCs w:val="24"/>
              </w:rPr>
            </w:pPr>
          </w:p>
          <w:p w14:paraId="3B14D8C3" w14:textId="77777777" w:rsidR="00391AFE" w:rsidRPr="00C11DD9" w:rsidRDefault="00391AFE" w:rsidP="000208C7">
            <w:pPr>
              <w:pStyle w:val="HTMLPreformatted"/>
              <w:shd w:val="clear" w:color="auto" w:fill="F8F9FA"/>
              <w:spacing w:after="120"/>
              <w:ind w:firstLine="227"/>
              <w:jc w:val="both"/>
              <w:rPr>
                <w:rFonts w:ascii="Times New Roman" w:hAnsi="Times New Roman" w:cs="Times New Roman"/>
                <w:b/>
                <w:sz w:val="24"/>
                <w:szCs w:val="24"/>
              </w:rPr>
            </w:pPr>
          </w:p>
          <w:p w14:paraId="29CC8789" w14:textId="77777777" w:rsidR="00391AFE" w:rsidRPr="00C11DD9" w:rsidRDefault="00391AFE" w:rsidP="000208C7">
            <w:pPr>
              <w:pStyle w:val="HTMLPreformatted"/>
              <w:shd w:val="clear" w:color="auto" w:fill="F8F9FA"/>
              <w:spacing w:after="120"/>
              <w:ind w:firstLine="227"/>
              <w:jc w:val="both"/>
              <w:rPr>
                <w:rFonts w:ascii="Times New Roman" w:hAnsi="Times New Roman" w:cs="Times New Roman"/>
                <w:b/>
                <w:sz w:val="24"/>
                <w:szCs w:val="24"/>
              </w:rPr>
            </w:pPr>
          </w:p>
          <w:p w14:paraId="26784C51" w14:textId="77777777" w:rsidR="00391AFE" w:rsidRPr="00C11DD9" w:rsidRDefault="00391AFE" w:rsidP="000208C7">
            <w:pPr>
              <w:pStyle w:val="HTMLPreformatted"/>
              <w:shd w:val="clear" w:color="auto" w:fill="F8F9FA"/>
              <w:spacing w:after="120"/>
              <w:ind w:firstLine="227"/>
              <w:jc w:val="both"/>
              <w:rPr>
                <w:rFonts w:ascii="Times New Roman" w:hAnsi="Times New Roman" w:cs="Times New Roman"/>
                <w:b/>
                <w:sz w:val="24"/>
                <w:szCs w:val="24"/>
              </w:rPr>
            </w:pPr>
          </w:p>
          <w:p w14:paraId="70148615" w14:textId="77777777" w:rsidR="006F2BB4" w:rsidRPr="00C11DD9" w:rsidRDefault="006F2BB4" w:rsidP="000208C7">
            <w:pPr>
              <w:pStyle w:val="HTMLPreformatted"/>
              <w:shd w:val="clear" w:color="auto" w:fill="F8F9FA"/>
              <w:spacing w:after="120"/>
              <w:ind w:firstLine="227"/>
              <w:jc w:val="both"/>
              <w:rPr>
                <w:rFonts w:ascii="Times New Roman" w:hAnsi="Times New Roman" w:cs="Times New Roman"/>
                <w:bCs/>
                <w:sz w:val="24"/>
                <w:szCs w:val="24"/>
                <w:lang w:val="it-IT" w:eastAsia="vi-VN"/>
              </w:rPr>
            </w:pPr>
            <w:r w:rsidRPr="00C11DD9">
              <w:rPr>
                <w:rFonts w:ascii="Times New Roman" w:hAnsi="Times New Roman" w:cs="Times New Roman"/>
                <w:b/>
                <w:sz w:val="24"/>
                <w:szCs w:val="24"/>
              </w:rPr>
              <w:t>15.5.3.</w:t>
            </w:r>
            <w:r w:rsidRPr="00C11DD9">
              <w:rPr>
                <w:rFonts w:ascii="Times New Roman" w:hAnsi="Times New Roman" w:cs="Times New Roman"/>
                <w:sz w:val="24"/>
                <w:szCs w:val="24"/>
              </w:rPr>
              <w:t xml:space="preserve"> Về ý kiến đề xuất mở rộng đối với việc ủy thác giữa </w:t>
            </w:r>
            <w:r w:rsidRPr="00C11DD9">
              <w:rPr>
                <w:rFonts w:ascii="Times New Roman" w:hAnsi="Times New Roman" w:cs="Times New Roman"/>
                <w:bCs/>
                <w:sz w:val="24"/>
                <w:szCs w:val="24"/>
                <w:lang w:val="it-IT" w:eastAsia="vi-VN"/>
              </w:rPr>
              <w:t>các tổ chức quản lý quyền và cả các tổ chức khác đang nắm giữ, kiểm soát hoặc sở hữu quyền/nhóm quyền trên thực tế, BST giải trình như sau: Việc mở rộng ủy thác quyền sang các tổ chức khác không phải là CMO chưa được đánh giá tác động, đặc biệt là tác động đối với chủ sở hữu quyền. Vì vậy, BST đề nghị giữ nguyên như dự thảo và sẽ tiếp tục nghiên cứu trong thời gian tới.</w:t>
            </w:r>
          </w:p>
          <w:p w14:paraId="5E68B87B" w14:textId="77777777" w:rsidR="002F2B30" w:rsidRPr="00C11DD9" w:rsidRDefault="00DD3261" w:rsidP="00E04748">
            <w:pPr>
              <w:pStyle w:val="ListParagraph"/>
              <w:shd w:val="clear" w:color="auto" w:fill="FFFFFF"/>
              <w:spacing w:before="120" w:after="120" w:line="240" w:lineRule="auto"/>
              <w:ind w:left="0"/>
              <w:jc w:val="both"/>
              <w:rPr>
                <w:sz w:val="24"/>
                <w:szCs w:val="24"/>
              </w:rPr>
            </w:pPr>
            <w:r w:rsidRPr="00C11DD9">
              <w:rPr>
                <w:b/>
                <w:bCs/>
                <w:sz w:val="24"/>
                <w:szCs w:val="24"/>
                <w:lang w:val="it-IT" w:eastAsia="vi-VN"/>
              </w:rPr>
              <w:t xml:space="preserve">15.5.4. </w:t>
            </w:r>
            <w:r w:rsidRPr="00C11DD9">
              <w:rPr>
                <w:bCs/>
                <w:sz w:val="24"/>
                <w:szCs w:val="24"/>
                <w:lang w:val="it-IT" w:eastAsia="vi-VN"/>
              </w:rPr>
              <w:t xml:space="preserve">Về ý kiến </w:t>
            </w:r>
            <w:r w:rsidR="002F2B30" w:rsidRPr="00C11DD9">
              <w:rPr>
                <w:bCs/>
                <w:sz w:val="24"/>
                <w:szCs w:val="24"/>
                <w:lang w:val="it-IT" w:eastAsia="vi-VN"/>
              </w:rPr>
              <w:t>liên quan tới</w:t>
            </w:r>
            <w:r w:rsidRPr="00C11DD9">
              <w:rPr>
                <w:bCs/>
                <w:sz w:val="24"/>
                <w:szCs w:val="24"/>
                <w:lang w:val="it-IT" w:eastAsia="vi-VN"/>
              </w:rPr>
              <w:t xml:space="preserve"> thời hạn</w:t>
            </w:r>
            <w:r w:rsidR="002F2B30" w:rsidRPr="00C11DD9">
              <w:rPr>
                <w:bCs/>
                <w:sz w:val="24"/>
                <w:szCs w:val="24"/>
                <w:lang w:val="it-IT" w:eastAsia="vi-VN"/>
              </w:rPr>
              <w:t xml:space="preserve"> 5 năm tìm kiếm tác giả, chủ sở hữu quyền tác giả, chủ sở hữu quyền liên quan</w:t>
            </w:r>
            <w:r w:rsidRPr="00C11DD9">
              <w:rPr>
                <w:sz w:val="24"/>
                <w:szCs w:val="24"/>
              </w:rPr>
              <w:t>, BST giải trình như sau: Căn cứ quy định tại Điều 68 và Điều 71 Bộ luật Dân sự 2015 về trường hợp tuy</w:t>
            </w:r>
            <w:r w:rsidR="00D47A03" w:rsidRPr="00C11DD9">
              <w:rPr>
                <w:sz w:val="24"/>
                <w:szCs w:val="24"/>
              </w:rPr>
              <w:t>ên bố mất tích và tuyên bố chết;</w:t>
            </w:r>
            <w:r w:rsidRPr="00C11DD9">
              <w:rPr>
                <w:sz w:val="24"/>
                <w:szCs w:val="24"/>
              </w:rPr>
              <w:t xml:space="preserve"> theo đó, khi một người biệt tích </w:t>
            </w:r>
            <w:r w:rsidR="00D47A03" w:rsidRPr="00C11DD9">
              <w:rPr>
                <w:sz w:val="24"/>
                <w:szCs w:val="24"/>
              </w:rPr>
              <w:t xml:space="preserve">2 năm liền trở lên, mặc dù đã áp dụng đầy đủ các biện pháp thông báo, tìm kiếm nhưng vẫn không có tin tức xác thực về việc người đó còn sống hay đã chết thì tuyên bố mất tích; sau 3 năm kể từ ngày tuyên bố mất tích hoặc biệt tích 5 năm liền trở lên và không có tin tức xác thực là còn sống thì tuyên bố chết. Quyền tác giả, quyền liên quan là một loại tài sản </w:t>
            </w:r>
            <w:r w:rsidR="002F2B30" w:rsidRPr="00C11DD9">
              <w:rPr>
                <w:sz w:val="24"/>
                <w:szCs w:val="24"/>
              </w:rPr>
              <w:t xml:space="preserve">trí tuệ, vô hình, </w:t>
            </w:r>
            <w:r w:rsidR="00D47A03" w:rsidRPr="00C11DD9">
              <w:rPr>
                <w:sz w:val="24"/>
                <w:szCs w:val="24"/>
              </w:rPr>
              <w:t xml:space="preserve">được điều chỉnh </w:t>
            </w:r>
            <w:r w:rsidR="002F2B30" w:rsidRPr="00C11DD9">
              <w:rPr>
                <w:sz w:val="24"/>
                <w:szCs w:val="24"/>
              </w:rPr>
              <w:t xml:space="preserve">cụ thể tại Luật Sở hữu trí tuệ. Đây là ứng xử với tác giả sáng tạo, người đầu tư sáng tạo không phải là ứng xử với động sản, bất động sản </w:t>
            </w:r>
            <w:r w:rsidR="00D47A03" w:rsidRPr="00C11DD9">
              <w:rPr>
                <w:sz w:val="24"/>
                <w:szCs w:val="24"/>
              </w:rPr>
              <w:t xml:space="preserve">nên áp dụng thời hạn xác lập quyền sở hữu do chiếm hữu, được lợi về tài sản không có căn cứ pháp luật (10 năm với động sản và 30 năm với bất động sản) là chưa hợp lý. </w:t>
            </w:r>
            <w:r w:rsidR="00D31AAC">
              <w:rPr>
                <w:sz w:val="24"/>
                <w:szCs w:val="24"/>
              </w:rPr>
              <w:t xml:space="preserve">Đây là </w:t>
            </w:r>
            <w:r w:rsidR="00D31AAC" w:rsidRPr="00D31AAC">
              <w:rPr>
                <w:sz w:val="24"/>
                <w:szCs w:val="24"/>
              </w:rPr>
              <w:t xml:space="preserve">việc chuyển về cơ quan nhà nước để quản lý đối với tài sản này chứ không có quyền chiếm hữu hay được lợi đối với tài sản này. Căn cứ để xác định tài sản này do nhà nước quản lý là trong trường hợp không xác định </w:t>
            </w:r>
            <w:r w:rsidR="00D31AAC" w:rsidRPr="00D31AAC">
              <w:rPr>
                <w:sz w:val="24"/>
                <w:szCs w:val="24"/>
              </w:rPr>
              <w:lastRenderedPageBreak/>
              <w:t>được chủ sở hữu vì đã năm năm áp dụng tương tự trong trường hợp tuyên bố chết theo Bộ luật dân sự.</w:t>
            </w:r>
            <w:r w:rsidR="00D31AAC">
              <w:rPr>
                <w:sz w:val="24"/>
                <w:szCs w:val="24"/>
              </w:rPr>
              <w:t xml:space="preserve"> </w:t>
            </w:r>
            <w:r w:rsidR="00D47A03" w:rsidRPr="00C11DD9">
              <w:rPr>
                <w:sz w:val="24"/>
                <w:szCs w:val="24"/>
              </w:rPr>
              <w:t>Vì vậy, BST đề nghị giữ nguyên thời hạn 5 năm như dự thảo.</w:t>
            </w:r>
          </w:p>
          <w:p w14:paraId="727A3367" w14:textId="77777777" w:rsidR="0050384B" w:rsidRDefault="0050384B" w:rsidP="00846F46">
            <w:pPr>
              <w:spacing w:after="120" w:line="240" w:lineRule="auto"/>
              <w:ind w:firstLine="227"/>
              <w:jc w:val="both"/>
              <w:rPr>
                <w:b/>
                <w:sz w:val="24"/>
                <w:szCs w:val="24"/>
              </w:rPr>
            </w:pPr>
          </w:p>
          <w:p w14:paraId="5512E5C3" w14:textId="77777777" w:rsidR="00AD1948" w:rsidRPr="00C11DD9" w:rsidRDefault="00AD1948" w:rsidP="00846F46">
            <w:pPr>
              <w:spacing w:after="120" w:line="240" w:lineRule="auto"/>
              <w:ind w:firstLine="227"/>
              <w:jc w:val="both"/>
              <w:rPr>
                <w:sz w:val="24"/>
                <w:szCs w:val="24"/>
              </w:rPr>
            </w:pPr>
            <w:r w:rsidRPr="00C11DD9">
              <w:rPr>
                <w:b/>
                <w:sz w:val="24"/>
                <w:szCs w:val="24"/>
              </w:rPr>
              <w:t>15.</w:t>
            </w:r>
            <w:r w:rsidR="00846F46" w:rsidRPr="00C11DD9">
              <w:rPr>
                <w:b/>
                <w:sz w:val="24"/>
                <w:szCs w:val="24"/>
              </w:rPr>
              <w:t>6.</w:t>
            </w:r>
            <w:r w:rsidRPr="00C11DD9">
              <w:rPr>
                <w:b/>
                <w:sz w:val="24"/>
                <w:szCs w:val="24"/>
              </w:rPr>
              <w:t>1</w:t>
            </w:r>
            <w:r w:rsidR="00846F46" w:rsidRPr="00C11DD9">
              <w:rPr>
                <w:b/>
                <w:sz w:val="24"/>
                <w:szCs w:val="24"/>
              </w:rPr>
              <w:t xml:space="preserve">. </w:t>
            </w:r>
            <w:r w:rsidR="002F2B30" w:rsidRPr="00C11DD9">
              <w:rPr>
                <w:sz w:val="24"/>
                <w:szCs w:val="24"/>
              </w:rPr>
              <w:t>Về đề nghị liên quan đến việc thu, phân chia, hưởng tiền bản quyền</w:t>
            </w:r>
            <w:r w:rsidR="000B3FF8" w:rsidRPr="00C11DD9">
              <w:rPr>
                <w:sz w:val="24"/>
                <w:szCs w:val="24"/>
                <w:shd w:val="clear" w:color="auto" w:fill="FFFFFF"/>
              </w:rPr>
              <w:t>tuân thủ pháp luật thuế và pháp luật khác có liên quan</w:t>
            </w:r>
            <w:r w:rsidR="002F2B30" w:rsidRPr="00C11DD9">
              <w:rPr>
                <w:sz w:val="24"/>
                <w:szCs w:val="24"/>
              </w:rPr>
              <w:t>, BST xin tiếp thu</w:t>
            </w:r>
            <w:r w:rsidR="000B3FF8" w:rsidRPr="00C11DD9">
              <w:rPr>
                <w:sz w:val="24"/>
                <w:szCs w:val="24"/>
              </w:rPr>
              <w:t xml:space="preserve"> bỏ nội dung quy định này</w:t>
            </w:r>
            <w:r w:rsidR="002F2B30" w:rsidRPr="00C11DD9">
              <w:rPr>
                <w:sz w:val="24"/>
                <w:szCs w:val="24"/>
              </w:rPr>
              <w:t>.</w:t>
            </w:r>
          </w:p>
          <w:p w14:paraId="510540AE" w14:textId="77777777" w:rsidR="002F2B30" w:rsidRPr="00C11DD9" w:rsidRDefault="002F2B30" w:rsidP="00846F46">
            <w:pPr>
              <w:spacing w:after="120" w:line="240" w:lineRule="auto"/>
              <w:ind w:firstLine="227"/>
              <w:jc w:val="both"/>
              <w:rPr>
                <w:b/>
                <w:sz w:val="24"/>
                <w:szCs w:val="24"/>
              </w:rPr>
            </w:pPr>
          </w:p>
          <w:p w14:paraId="518F410E" w14:textId="77777777" w:rsidR="00CF4B1F" w:rsidRPr="00C11DD9" w:rsidRDefault="00CF4B1F" w:rsidP="00846F46">
            <w:pPr>
              <w:spacing w:after="120" w:line="240" w:lineRule="auto"/>
              <w:ind w:firstLine="227"/>
              <w:jc w:val="both"/>
              <w:rPr>
                <w:b/>
                <w:sz w:val="24"/>
                <w:szCs w:val="24"/>
              </w:rPr>
            </w:pPr>
          </w:p>
          <w:p w14:paraId="7FBF9ADC" w14:textId="77777777" w:rsidR="0050384B" w:rsidRPr="00C11DD9" w:rsidRDefault="00AD1948" w:rsidP="00DD3261">
            <w:pPr>
              <w:spacing w:after="120" w:line="240" w:lineRule="auto"/>
              <w:ind w:firstLine="227"/>
              <w:jc w:val="both"/>
              <w:rPr>
                <w:bCs/>
                <w:iCs/>
                <w:sz w:val="24"/>
                <w:szCs w:val="24"/>
              </w:rPr>
            </w:pPr>
            <w:r w:rsidRPr="00C11DD9">
              <w:rPr>
                <w:b/>
                <w:sz w:val="24"/>
                <w:szCs w:val="24"/>
              </w:rPr>
              <w:t xml:space="preserve">15.6.2. </w:t>
            </w:r>
            <w:r w:rsidR="00CF4B1F" w:rsidRPr="00C11DD9">
              <w:rPr>
                <w:sz w:val="24"/>
                <w:szCs w:val="24"/>
                <w:lang w:val="it-IT"/>
              </w:rPr>
              <w:t xml:space="preserve">BST giải trình như sau: </w:t>
            </w:r>
            <w:r w:rsidR="000B3FF8" w:rsidRPr="00C11DD9">
              <w:rPr>
                <w:rFonts w:eastAsia="Times New Roman"/>
                <w:sz w:val="24"/>
                <w:szCs w:val="24"/>
                <w:lang w:val="it-IT" w:eastAsia="vi-VN"/>
              </w:rPr>
              <w:t xml:space="preserve">Việc thu, phân chia tiền </w:t>
            </w:r>
            <w:r w:rsidR="000B3FF8" w:rsidRPr="00C11DD9">
              <w:rPr>
                <w:bCs/>
                <w:iCs/>
                <w:sz w:val="24"/>
                <w:szCs w:val="24"/>
              </w:rPr>
              <w:t>bản quyền</w:t>
            </w:r>
            <w:r w:rsidR="000B3FF8" w:rsidRPr="00C11DD9">
              <w:rPr>
                <w:rFonts w:eastAsia="Times New Roman"/>
                <w:sz w:val="24"/>
                <w:szCs w:val="24"/>
                <w:lang w:val="it-IT" w:eastAsia="vi-VN"/>
              </w:rPr>
              <w:t xml:space="preserve"> thực hiện theo quy định tại Điều lệ hoạt động của tổ chức đại diện tập thể quyền tác giả, quyền liên quan và văn bản ủy quyền của chủ sở hữu quyền tác giả, chủ sở hữu quyền liên quan có thỏa thuận về mức hoặc tỷ lệ phần trăm, phương thức và thời gian phân chia tiền </w:t>
            </w:r>
            <w:r w:rsidR="000B3FF8" w:rsidRPr="00C11DD9">
              <w:rPr>
                <w:bCs/>
                <w:iCs/>
                <w:sz w:val="24"/>
                <w:szCs w:val="24"/>
              </w:rPr>
              <w:t>bản quyền.</w:t>
            </w:r>
          </w:p>
          <w:p w14:paraId="74A4F5E3" w14:textId="77777777" w:rsidR="000B3FF8" w:rsidRPr="00C11DD9" w:rsidRDefault="000B3FF8" w:rsidP="00DD3261">
            <w:pPr>
              <w:spacing w:after="120" w:line="240" w:lineRule="auto"/>
              <w:ind w:firstLine="227"/>
              <w:jc w:val="both"/>
              <w:rPr>
                <w:b/>
              </w:rPr>
            </w:pPr>
            <w:r w:rsidRPr="00C11DD9">
              <w:rPr>
                <w:b/>
                <w:bCs/>
                <w:iCs/>
                <w:sz w:val="24"/>
                <w:szCs w:val="24"/>
              </w:rPr>
              <w:t>15.6.3.</w:t>
            </w:r>
            <w:r w:rsidR="00CF4B1F" w:rsidRPr="00C11DD9">
              <w:rPr>
                <w:sz w:val="24"/>
                <w:szCs w:val="24"/>
                <w:lang w:val="it-IT"/>
              </w:rPr>
              <w:t xml:space="preserve">BST giải trình như sau: </w:t>
            </w:r>
            <w:r w:rsidRPr="00C11DD9">
              <w:rPr>
                <w:bCs/>
                <w:iCs/>
                <w:sz w:val="24"/>
                <w:szCs w:val="24"/>
              </w:rPr>
              <w:t>Đề xuất này đã được thể hiện tại Điều 56a dự thảo về nguyên tắc xác định mức tiền bản quyền.</w:t>
            </w:r>
          </w:p>
        </w:tc>
      </w:tr>
      <w:tr w:rsidR="00C11DD9" w:rsidRPr="00C11DD9" w14:paraId="3674A4EF" w14:textId="77777777" w:rsidTr="000B27A8">
        <w:tc>
          <w:tcPr>
            <w:tcW w:w="228" w:type="pct"/>
          </w:tcPr>
          <w:p w14:paraId="1B38F0E9" w14:textId="77777777" w:rsidR="00884E5A" w:rsidRPr="00C11DD9" w:rsidRDefault="00884E5A" w:rsidP="00884E5A">
            <w:pPr>
              <w:pStyle w:val="ListParagraph"/>
              <w:numPr>
                <w:ilvl w:val="0"/>
                <w:numId w:val="39"/>
              </w:numPr>
              <w:spacing w:after="120" w:line="240" w:lineRule="auto"/>
              <w:jc w:val="both"/>
              <w:outlineLvl w:val="0"/>
              <w:rPr>
                <w:b/>
                <w:bCs/>
                <w:sz w:val="24"/>
                <w:szCs w:val="24"/>
              </w:rPr>
            </w:pPr>
          </w:p>
        </w:tc>
        <w:tc>
          <w:tcPr>
            <w:tcW w:w="821" w:type="pct"/>
            <w:shd w:val="clear" w:color="auto" w:fill="auto"/>
          </w:tcPr>
          <w:p w14:paraId="727EDE01" w14:textId="77777777" w:rsidR="00884E5A" w:rsidRPr="00C11DD9" w:rsidRDefault="00884E5A" w:rsidP="004145CD">
            <w:pPr>
              <w:spacing w:after="120" w:line="240" w:lineRule="auto"/>
              <w:ind w:firstLine="227"/>
              <w:jc w:val="both"/>
              <w:outlineLvl w:val="0"/>
              <w:rPr>
                <w:b/>
                <w:bCs/>
                <w:sz w:val="24"/>
                <w:szCs w:val="24"/>
                <w:highlight w:val="lightGray"/>
              </w:rPr>
            </w:pPr>
            <w:r w:rsidRPr="00C11DD9">
              <w:rPr>
                <w:b/>
                <w:bCs/>
                <w:sz w:val="24"/>
                <w:szCs w:val="24"/>
              </w:rPr>
              <w:t>Về quyền tự bảo vệ quy định tại Điều 198</w:t>
            </w:r>
          </w:p>
        </w:tc>
        <w:tc>
          <w:tcPr>
            <w:tcW w:w="2235" w:type="pct"/>
            <w:shd w:val="clear" w:color="auto" w:fill="auto"/>
          </w:tcPr>
          <w:p w14:paraId="0817B185" w14:textId="77777777" w:rsidR="00884E5A" w:rsidRPr="00C11DD9" w:rsidRDefault="00210BBC" w:rsidP="004145CD">
            <w:pPr>
              <w:pStyle w:val="NormalWeb"/>
              <w:spacing w:before="0" w:beforeAutospacing="0" w:after="120" w:afterAutospacing="0"/>
              <w:ind w:firstLine="227"/>
              <w:jc w:val="both"/>
              <w:rPr>
                <w:b/>
                <w:i/>
                <w:u w:val="single"/>
                <w:lang w:val="nl-NL"/>
              </w:rPr>
            </w:pPr>
            <w:r w:rsidRPr="00C11DD9">
              <w:rPr>
                <w:b/>
                <w:bCs/>
                <w:lang w:val="en-US"/>
              </w:rPr>
              <w:t>16.</w:t>
            </w:r>
            <w:r w:rsidR="00884E5A" w:rsidRPr="00C11DD9">
              <w:rPr>
                <w:bCs/>
              </w:rPr>
              <w:t>Đề nghị bổ sung ''tổ chức đại diện tập thể quyền tác giả, quyền liên quan'' cũng</w:t>
            </w:r>
            <w:r w:rsidR="00884E5A" w:rsidRPr="00C11DD9">
              <w:rPr>
                <w:bCs/>
                <w:iCs/>
              </w:rPr>
              <w:t xml:space="preserve">có quyền áp dụng các biện pháp sau đây để bảo vệ quyền sở hữu trí tuệ nhằm đảm bảo tư cách khởi kiện của tổ chức đại diện tập thể quyền tác giả, quyền liên quan; tạo điều kiện để các tổ chức này được chủ động hơn trong hoạt động bảo </w:t>
            </w:r>
            <w:r w:rsidR="00884E5A" w:rsidRPr="00C11DD9">
              <w:rPr>
                <w:bCs/>
              </w:rPr>
              <w:t>vệ quyền, kịp thời ngăn chặn hành vi xâm phạm quyền. (</w:t>
            </w:r>
            <w:r w:rsidR="00884E5A" w:rsidRPr="00C11DD9">
              <w:rPr>
                <w:lang w:val="nl-NL"/>
              </w:rPr>
              <w:t>Trung tâm Bảo vệ quyền tác giả âm nhạc VN - VCPMC)</w:t>
            </w:r>
          </w:p>
        </w:tc>
        <w:tc>
          <w:tcPr>
            <w:tcW w:w="1715" w:type="pct"/>
          </w:tcPr>
          <w:p w14:paraId="1001F730" w14:textId="77777777" w:rsidR="00884E5A" w:rsidRPr="00C11DD9" w:rsidRDefault="00210BBC" w:rsidP="00CF4B1F">
            <w:pPr>
              <w:spacing w:after="120" w:line="240" w:lineRule="auto"/>
              <w:ind w:firstLine="227"/>
              <w:jc w:val="both"/>
              <w:rPr>
                <w:sz w:val="24"/>
                <w:szCs w:val="24"/>
              </w:rPr>
            </w:pPr>
            <w:r w:rsidRPr="00C11DD9">
              <w:rPr>
                <w:b/>
                <w:sz w:val="24"/>
                <w:szCs w:val="24"/>
                <w:lang w:val="it-IT"/>
              </w:rPr>
              <w:t>16.</w:t>
            </w:r>
            <w:r w:rsidR="00CF4B1F" w:rsidRPr="00C11DD9">
              <w:rPr>
                <w:sz w:val="24"/>
                <w:szCs w:val="24"/>
                <w:lang w:val="it-IT"/>
              </w:rPr>
              <w:t>Về đ</w:t>
            </w:r>
            <w:r w:rsidR="00467EF0" w:rsidRPr="00C11DD9">
              <w:rPr>
                <w:sz w:val="24"/>
                <w:szCs w:val="24"/>
                <w:lang w:val="it-IT"/>
              </w:rPr>
              <w:t>ề xuất bổ sung "tổ chức đ</w:t>
            </w:r>
            <w:r w:rsidR="007A3EA5" w:rsidRPr="00C11DD9">
              <w:rPr>
                <w:sz w:val="24"/>
                <w:szCs w:val="24"/>
                <w:lang w:val="it-IT"/>
              </w:rPr>
              <w:t>ại</w:t>
            </w:r>
            <w:r w:rsidR="00467EF0" w:rsidRPr="00C11DD9">
              <w:rPr>
                <w:sz w:val="24"/>
                <w:szCs w:val="24"/>
                <w:lang w:val="it-IT"/>
              </w:rPr>
              <w:t xml:space="preserve"> diện </w:t>
            </w:r>
            <w:r w:rsidR="00467EF0" w:rsidRPr="00C11DD9">
              <w:rPr>
                <w:bCs/>
                <w:sz w:val="24"/>
                <w:szCs w:val="24"/>
              </w:rPr>
              <w:t>tập thể quyền tác giả, quyền liên quan"</w:t>
            </w:r>
            <w:r w:rsidR="00CF4B1F" w:rsidRPr="00C11DD9">
              <w:rPr>
                <w:bCs/>
                <w:sz w:val="24"/>
                <w:szCs w:val="24"/>
              </w:rPr>
              <w:t xml:space="preserve"> cũng </w:t>
            </w:r>
            <w:r w:rsidR="00CF4B1F" w:rsidRPr="00C11DD9">
              <w:rPr>
                <w:bCs/>
                <w:iCs/>
                <w:sz w:val="24"/>
                <w:szCs w:val="24"/>
              </w:rPr>
              <w:t>có quyền áp dụng các biện pháp để bảo vệ quyền</w:t>
            </w:r>
            <w:r w:rsidR="00467EF0" w:rsidRPr="00C11DD9">
              <w:rPr>
                <w:bCs/>
                <w:sz w:val="24"/>
                <w:szCs w:val="24"/>
              </w:rPr>
              <w:t xml:space="preserve">, </w:t>
            </w:r>
            <w:r w:rsidR="00CF4B1F" w:rsidRPr="00C11DD9">
              <w:rPr>
                <w:sz w:val="24"/>
                <w:szCs w:val="24"/>
                <w:lang w:val="it-IT"/>
              </w:rPr>
              <w:t xml:space="preserve">BST giải trình như sau: </w:t>
            </w:r>
            <w:r w:rsidR="00933590" w:rsidRPr="00C11DD9">
              <w:rPr>
                <w:bCs/>
                <w:sz w:val="24"/>
                <w:szCs w:val="24"/>
              </w:rPr>
              <w:t>nội dung này đã được</w:t>
            </w:r>
            <w:r w:rsidR="00CF4B1F" w:rsidRPr="00C11DD9">
              <w:rPr>
                <w:bCs/>
                <w:sz w:val="24"/>
                <w:szCs w:val="24"/>
              </w:rPr>
              <w:t xml:space="preserve">bổ sung </w:t>
            </w:r>
            <w:r w:rsidR="00467EF0" w:rsidRPr="00C11DD9">
              <w:rPr>
                <w:bCs/>
                <w:sz w:val="24"/>
                <w:szCs w:val="24"/>
              </w:rPr>
              <w:t>quy định tại</w:t>
            </w:r>
            <w:r w:rsidR="007A3EA5" w:rsidRPr="00C11DD9">
              <w:rPr>
                <w:sz w:val="24"/>
                <w:szCs w:val="24"/>
                <w:lang w:val="it-IT"/>
              </w:rPr>
              <w:t xml:space="preserve"> khoản 1a Điều 198 dự thả</w:t>
            </w:r>
            <w:r w:rsidR="00933590" w:rsidRPr="00C11DD9">
              <w:rPr>
                <w:sz w:val="24"/>
                <w:szCs w:val="24"/>
                <w:lang w:val="it-IT"/>
              </w:rPr>
              <w:t>o.</w:t>
            </w:r>
          </w:p>
        </w:tc>
      </w:tr>
      <w:tr w:rsidR="00C11DD9" w:rsidRPr="00C11DD9" w14:paraId="73556303" w14:textId="77777777" w:rsidTr="000B27A8">
        <w:tc>
          <w:tcPr>
            <w:tcW w:w="228" w:type="pct"/>
          </w:tcPr>
          <w:p w14:paraId="33E83D04" w14:textId="77777777" w:rsidR="00884E5A" w:rsidRPr="00C11DD9" w:rsidRDefault="00884E5A" w:rsidP="00884E5A">
            <w:pPr>
              <w:pStyle w:val="ListParagraph"/>
              <w:numPr>
                <w:ilvl w:val="0"/>
                <w:numId w:val="39"/>
              </w:numPr>
              <w:spacing w:after="120" w:line="240" w:lineRule="auto"/>
              <w:jc w:val="both"/>
              <w:outlineLvl w:val="0"/>
              <w:rPr>
                <w:b/>
                <w:bCs/>
                <w:sz w:val="24"/>
                <w:szCs w:val="24"/>
              </w:rPr>
            </w:pPr>
          </w:p>
        </w:tc>
        <w:tc>
          <w:tcPr>
            <w:tcW w:w="821" w:type="pct"/>
            <w:shd w:val="clear" w:color="auto" w:fill="auto"/>
          </w:tcPr>
          <w:p w14:paraId="6F799446" w14:textId="77777777" w:rsidR="00884E5A" w:rsidRPr="00C11DD9" w:rsidRDefault="00884E5A" w:rsidP="004145CD">
            <w:pPr>
              <w:spacing w:after="120" w:line="240" w:lineRule="auto"/>
              <w:ind w:firstLine="227"/>
              <w:jc w:val="both"/>
              <w:outlineLvl w:val="0"/>
              <w:rPr>
                <w:b/>
                <w:bCs/>
                <w:sz w:val="24"/>
                <w:szCs w:val="24"/>
                <w:highlight w:val="lightGray"/>
              </w:rPr>
            </w:pPr>
            <w:r w:rsidRPr="00C11DD9">
              <w:rPr>
                <w:b/>
                <w:bCs/>
                <w:sz w:val="24"/>
                <w:szCs w:val="24"/>
              </w:rPr>
              <w:t xml:space="preserve">Về giả định quyền tác giả, quyền liên quan </w:t>
            </w:r>
            <w:r w:rsidRPr="00C11DD9">
              <w:rPr>
                <w:b/>
                <w:bCs/>
                <w:sz w:val="24"/>
                <w:szCs w:val="24"/>
              </w:rPr>
              <w:lastRenderedPageBreak/>
              <w:t>quy định tại Điều 198a</w:t>
            </w:r>
          </w:p>
        </w:tc>
        <w:tc>
          <w:tcPr>
            <w:tcW w:w="2235" w:type="pct"/>
            <w:shd w:val="clear" w:color="auto" w:fill="auto"/>
          </w:tcPr>
          <w:p w14:paraId="263A28C2" w14:textId="77777777" w:rsidR="00884E5A" w:rsidRPr="00C11DD9" w:rsidRDefault="00467EF0" w:rsidP="00FC0B38">
            <w:pPr>
              <w:spacing w:after="120" w:line="240" w:lineRule="auto"/>
              <w:ind w:firstLine="227"/>
              <w:jc w:val="both"/>
              <w:rPr>
                <w:sz w:val="24"/>
                <w:szCs w:val="24"/>
                <w:lang w:val="nl-NL"/>
              </w:rPr>
            </w:pPr>
            <w:r w:rsidRPr="00C11DD9">
              <w:rPr>
                <w:b/>
                <w:sz w:val="24"/>
                <w:szCs w:val="24"/>
              </w:rPr>
              <w:lastRenderedPageBreak/>
              <w:t>17.</w:t>
            </w:r>
            <w:r w:rsidR="00884E5A" w:rsidRPr="00C11DD9">
              <w:rPr>
                <w:b/>
                <w:sz w:val="24"/>
                <w:szCs w:val="24"/>
              </w:rPr>
              <w:t xml:space="preserve">1. </w:t>
            </w:r>
            <w:r w:rsidR="00884E5A" w:rsidRPr="00C11DD9">
              <w:rPr>
                <w:sz w:val="24"/>
                <w:szCs w:val="24"/>
              </w:rPr>
              <w:t xml:space="preserve">Đề nghị </w:t>
            </w:r>
            <w:r w:rsidRPr="00C11DD9">
              <w:rPr>
                <w:sz w:val="24"/>
                <w:szCs w:val="24"/>
              </w:rPr>
              <w:t>b</w:t>
            </w:r>
            <w:r w:rsidR="00884E5A" w:rsidRPr="00C11DD9">
              <w:rPr>
                <w:sz w:val="24"/>
                <w:szCs w:val="24"/>
              </w:rPr>
              <w:t xml:space="preserve">ổ sung trường hợp giả định đối với “chủ sở hữu quyền tác giả” đối với tác phẩm. Các trường hợp giả định quyền tác </w:t>
            </w:r>
            <w:r w:rsidR="00884E5A" w:rsidRPr="00C11DD9">
              <w:rPr>
                <w:sz w:val="24"/>
                <w:szCs w:val="24"/>
              </w:rPr>
              <w:lastRenderedPageBreak/>
              <w:t>giả và quyền liên quan theo Dự thảo mới chỉ đề cập đến “tác giả” và bỏ sót “chủ sở hữu quyền tác giả” đối với tác phẩm. (</w:t>
            </w:r>
            <w:r w:rsidR="00884E5A" w:rsidRPr="00C11DD9">
              <w:rPr>
                <w:sz w:val="24"/>
                <w:szCs w:val="24"/>
                <w:lang w:val="nl-NL"/>
              </w:rPr>
              <w:t>Công ty Luật TNHH Rouse)</w:t>
            </w:r>
          </w:p>
          <w:p w14:paraId="203A6089" w14:textId="77777777" w:rsidR="00CF4B1F" w:rsidRPr="00C11DD9" w:rsidRDefault="00CF4B1F" w:rsidP="00FC0B38">
            <w:pPr>
              <w:spacing w:after="120" w:line="240" w:lineRule="auto"/>
              <w:ind w:firstLine="227"/>
              <w:jc w:val="both"/>
              <w:rPr>
                <w:sz w:val="24"/>
                <w:szCs w:val="24"/>
                <w:lang w:val="nl-NL"/>
              </w:rPr>
            </w:pPr>
          </w:p>
          <w:p w14:paraId="7A963B3D" w14:textId="77777777" w:rsidR="00CF4B1F" w:rsidRPr="00C11DD9" w:rsidRDefault="00CF4B1F" w:rsidP="00FC0B38">
            <w:pPr>
              <w:spacing w:after="120" w:line="240" w:lineRule="auto"/>
              <w:ind w:firstLine="227"/>
              <w:jc w:val="both"/>
              <w:rPr>
                <w:sz w:val="24"/>
                <w:szCs w:val="24"/>
                <w:lang w:val="nl-NL"/>
              </w:rPr>
            </w:pPr>
          </w:p>
          <w:p w14:paraId="706B7A55" w14:textId="77777777" w:rsidR="00CF4B1F" w:rsidRPr="00C11DD9" w:rsidRDefault="00CF4B1F" w:rsidP="00FC0B38">
            <w:pPr>
              <w:spacing w:after="120" w:line="240" w:lineRule="auto"/>
              <w:ind w:firstLine="227"/>
              <w:jc w:val="both"/>
              <w:rPr>
                <w:sz w:val="24"/>
                <w:szCs w:val="24"/>
              </w:rPr>
            </w:pPr>
          </w:p>
          <w:p w14:paraId="664113BA" w14:textId="77777777" w:rsidR="00BF1538" w:rsidRPr="00C11DD9" w:rsidRDefault="00BF1538" w:rsidP="00FC0B38">
            <w:pPr>
              <w:spacing w:after="120" w:line="240" w:lineRule="auto"/>
              <w:ind w:firstLine="227"/>
              <w:jc w:val="both"/>
              <w:rPr>
                <w:sz w:val="24"/>
                <w:szCs w:val="24"/>
              </w:rPr>
            </w:pPr>
          </w:p>
          <w:p w14:paraId="699EA25B" w14:textId="77777777" w:rsidR="00884E5A" w:rsidRPr="00C11DD9" w:rsidRDefault="00467EF0" w:rsidP="00467EF0">
            <w:pPr>
              <w:tabs>
                <w:tab w:val="left" w:pos="1985"/>
              </w:tabs>
              <w:spacing w:after="120" w:line="240" w:lineRule="auto"/>
              <w:ind w:firstLine="227"/>
              <w:jc w:val="both"/>
              <w:rPr>
                <w:b/>
                <w:i/>
                <w:sz w:val="24"/>
                <w:szCs w:val="24"/>
                <w:u w:val="single"/>
                <w:lang w:val="nl-NL"/>
              </w:rPr>
            </w:pPr>
            <w:r w:rsidRPr="00C11DD9">
              <w:rPr>
                <w:b/>
                <w:bCs/>
                <w:sz w:val="24"/>
                <w:szCs w:val="24"/>
              </w:rPr>
              <w:t>17.</w:t>
            </w:r>
            <w:r w:rsidR="00884E5A" w:rsidRPr="00C11DD9">
              <w:rPr>
                <w:b/>
                <w:bCs/>
                <w:sz w:val="24"/>
                <w:szCs w:val="24"/>
              </w:rPr>
              <w:t>2.</w:t>
            </w:r>
            <w:r w:rsidR="00884E5A" w:rsidRPr="00C11DD9">
              <w:rPr>
                <w:bCs/>
                <w:sz w:val="24"/>
                <w:szCs w:val="24"/>
              </w:rPr>
              <w:t xml:space="preserve"> Ủng hộ Điều 198a mới về giả định về quyền tác giả, quyền liên quan mà theo đó đã tuân thủ Điều 18.72 của CPTPP. Theo đó cho phép chủ thể quyền tác giả được công nhận và được hưởng quyền tác giả cũng như quyền liên quan ngay cả trong trường hợp không có GCN đăng ký quyền tác giả hoặc GCN đăng ký quyền liên quan. Đề xuất Việt Nam nên đưa ra hướng dẫn về việc xác định như thế nào là “cách thông thường” như được quy định tại Điều 198a.1. Hơn nữa, sự giải thích rõ hơn về bằng chứng ngược lại từ các nhà làm luật có thể sẽ hữu ích để tránh xung đột với Điều 49 của Luật SHTT hiện hành (Hiệp hội Điện ảnh Hoa Kỳ - MPA)</w:t>
            </w:r>
          </w:p>
        </w:tc>
        <w:tc>
          <w:tcPr>
            <w:tcW w:w="1715" w:type="pct"/>
          </w:tcPr>
          <w:p w14:paraId="05C76A75" w14:textId="77777777" w:rsidR="00807A06" w:rsidRPr="00C11DD9" w:rsidRDefault="00467EF0" w:rsidP="00807A06">
            <w:pPr>
              <w:spacing w:after="120" w:line="240" w:lineRule="auto"/>
              <w:ind w:firstLine="227"/>
              <w:jc w:val="both"/>
              <w:rPr>
                <w:b/>
                <w:sz w:val="24"/>
                <w:szCs w:val="24"/>
              </w:rPr>
            </w:pPr>
            <w:r w:rsidRPr="00C11DD9">
              <w:rPr>
                <w:b/>
                <w:sz w:val="24"/>
                <w:szCs w:val="24"/>
              </w:rPr>
              <w:lastRenderedPageBreak/>
              <w:t xml:space="preserve">17.1. </w:t>
            </w:r>
            <w:r w:rsidR="00CF4B1F" w:rsidRPr="00C11DD9">
              <w:rPr>
                <w:sz w:val="24"/>
                <w:szCs w:val="24"/>
              </w:rPr>
              <w:t xml:space="preserve">Về đề nghị bổ sung trường hợp giả định đối với “chủ sở hữu quyền tác giả” đối với tác phẩm, </w:t>
            </w:r>
            <w:r w:rsidR="00CF4B1F" w:rsidRPr="00C11DD9">
              <w:rPr>
                <w:sz w:val="24"/>
                <w:szCs w:val="24"/>
              </w:rPr>
              <w:lastRenderedPageBreak/>
              <w:t>BST giải trình như sau: Khoản 1 Điều 198a đã quy định t</w:t>
            </w:r>
            <w:r w:rsidR="00CF4B1F" w:rsidRPr="00C11DD9">
              <w:rPr>
                <w:sz w:val="24"/>
                <w:szCs w:val="24"/>
                <w:lang w:val="vi-VN"/>
              </w:rPr>
              <w:t>ổ chức, cá nhân được nêu tên theo cách thông thườnglà tác giả, người biểu diễn, nhà sản xuất bản ghi âm, ghi hình, tổ chức phát sóng</w:t>
            </w:r>
            <w:r w:rsidR="00CF4B1F" w:rsidRPr="00C11DD9">
              <w:rPr>
                <w:sz w:val="24"/>
                <w:szCs w:val="24"/>
              </w:rPr>
              <w:t xml:space="preserve">, nhà sản xuất tác phẩm điện ảnh, </w:t>
            </w:r>
            <w:r w:rsidR="00CF4B1F" w:rsidRPr="00C11DD9">
              <w:rPr>
                <w:sz w:val="24"/>
                <w:szCs w:val="24"/>
                <w:lang w:val="vi-VN"/>
              </w:rPr>
              <w:t xml:space="preserve">nhà xuất bản được coi là chủ thể quyền đối với tác phẩm, </w:t>
            </w:r>
            <w:r w:rsidR="00CF4B1F" w:rsidRPr="00C11DD9">
              <w:rPr>
                <w:sz w:val="24"/>
                <w:szCs w:val="24"/>
              </w:rPr>
              <w:t>cuộc</w:t>
            </w:r>
            <w:r w:rsidR="00CF4B1F" w:rsidRPr="00C11DD9">
              <w:rPr>
                <w:sz w:val="24"/>
                <w:szCs w:val="24"/>
                <w:lang w:val="vi-VN"/>
              </w:rPr>
              <w:t xml:space="preserve"> biểu diễn, bản ghi âm, ghi hình, chương trình phát sóng đó</w:t>
            </w:r>
            <w:r w:rsidR="00CF4B1F" w:rsidRPr="00C11DD9">
              <w:rPr>
                <w:sz w:val="24"/>
                <w:szCs w:val="24"/>
              </w:rPr>
              <w:t>; phù hợp với Điều 15 Công ước Berne, Điều 18.72 CPTPP</w:t>
            </w:r>
            <w:r w:rsidR="00F4482F" w:rsidRPr="00C11DD9">
              <w:rPr>
                <w:sz w:val="24"/>
                <w:szCs w:val="24"/>
              </w:rPr>
              <w:t xml:space="preserve"> và Điều 12.53 EVFTA.</w:t>
            </w:r>
          </w:p>
          <w:p w14:paraId="4E4BC579" w14:textId="77777777" w:rsidR="00467EF0" w:rsidRPr="00C11DD9" w:rsidRDefault="00467EF0" w:rsidP="00807A06">
            <w:pPr>
              <w:spacing w:after="120" w:line="240" w:lineRule="auto"/>
              <w:ind w:firstLine="227"/>
              <w:jc w:val="both"/>
              <w:rPr>
                <w:sz w:val="24"/>
                <w:szCs w:val="24"/>
              </w:rPr>
            </w:pPr>
            <w:r w:rsidRPr="00C11DD9">
              <w:rPr>
                <w:b/>
                <w:sz w:val="24"/>
                <w:szCs w:val="24"/>
              </w:rPr>
              <w:t xml:space="preserve">17.2. </w:t>
            </w:r>
            <w:r w:rsidR="00F4482F" w:rsidRPr="00C11DD9">
              <w:rPr>
                <w:sz w:val="24"/>
                <w:szCs w:val="24"/>
              </w:rPr>
              <w:t xml:space="preserve">Cách thông thường được hiểu là </w:t>
            </w:r>
            <w:r w:rsidR="00807A06" w:rsidRPr="00C11DD9">
              <w:rPr>
                <w:sz w:val="24"/>
                <w:szCs w:val="24"/>
              </w:rPr>
              <w:t>cách thức phổ biến, thông lệ</w:t>
            </w:r>
            <w:r w:rsidR="00F4482F" w:rsidRPr="00C11DD9">
              <w:rPr>
                <w:sz w:val="24"/>
                <w:szCs w:val="24"/>
              </w:rPr>
              <w:t>.</w:t>
            </w:r>
            <w:r w:rsidR="00807A06" w:rsidRPr="00C11DD9">
              <w:rPr>
                <w:sz w:val="24"/>
                <w:szCs w:val="24"/>
              </w:rPr>
              <w:t>Ví dụ: tên tác giả xuất hiện trên bìa sách; trên bản nhạc; tác giả ký tên trên tranh;...</w:t>
            </w:r>
          </w:p>
          <w:p w14:paraId="4BE38AEC" w14:textId="77777777" w:rsidR="00807A06" w:rsidRPr="00C11DD9" w:rsidRDefault="00807A06" w:rsidP="00807A06">
            <w:pPr>
              <w:spacing w:after="120" w:line="240" w:lineRule="auto"/>
              <w:ind w:firstLine="227"/>
              <w:jc w:val="both"/>
              <w:rPr>
                <w:sz w:val="24"/>
                <w:szCs w:val="24"/>
              </w:rPr>
            </w:pPr>
            <w:r w:rsidRPr="00C11DD9">
              <w:rPr>
                <w:sz w:val="24"/>
                <w:szCs w:val="24"/>
              </w:rPr>
              <w:t xml:space="preserve">BST đã chỉnh sửa từ ngữ tại dự thảo (chứng cứ) để </w:t>
            </w:r>
            <w:r w:rsidR="00643A76" w:rsidRPr="00C11DD9">
              <w:rPr>
                <w:sz w:val="24"/>
                <w:szCs w:val="24"/>
              </w:rPr>
              <w:t>thống nhất với việc sử dụng tại Điều 49.</w:t>
            </w:r>
          </w:p>
        </w:tc>
      </w:tr>
      <w:tr w:rsidR="00C11DD9" w:rsidRPr="00C11DD9" w14:paraId="6E66B264" w14:textId="77777777" w:rsidTr="000B27A8">
        <w:tc>
          <w:tcPr>
            <w:tcW w:w="228" w:type="pct"/>
          </w:tcPr>
          <w:p w14:paraId="2DC45DC8" w14:textId="77777777" w:rsidR="00884E5A" w:rsidRPr="00C11DD9" w:rsidRDefault="00884E5A" w:rsidP="00884E5A">
            <w:pPr>
              <w:pStyle w:val="ListParagraph"/>
              <w:numPr>
                <w:ilvl w:val="0"/>
                <w:numId w:val="39"/>
              </w:numPr>
              <w:spacing w:after="120" w:line="240" w:lineRule="auto"/>
              <w:jc w:val="both"/>
              <w:outlineLvl w:val="0"/>
              <w:rPr>
                <w:b/>
                <w:spacing w:val="2"/>
                <w:sz w:val="24"/>
                <w:szCs w:val="24"/>
                <w:lang w:val="it-IT"/>
              </w:rPr>
            </w:pPr>
          </w:p>
        </w:tc>
        <w:tc>
          <w:tcPr>
            <w:tcW w:w="821" w:type="pct"/>
            <w:shd w:val="clear" w:color="auto" w:fill="auto"/>
          </w:tcPr>
          <w:p w14:paraId="614E8683" w14:textId="77777777" w:rsidR="00884E5A" w:rsidRPr="00C11DD9" w:rsidRDefault="00884E5A" w:rsidP="004145CD">
            <w:pPr>
              <w:spacing w:after="120" w:line="240" w:lineRule="auto"/>
              <w:ind w:firstLine="227"/>
              <w:jc w:val="both"/>
              <w:outlineLvl w:val="0"/>
              <w:rPr>
                <w:bCs/>
                <w:sz w:val="24"/>
                <w:szCs w:val="24"/>
                <w:highlight w:val="lightGray"/>
                <w:lang w:val="it-IT"/>
              </w:rPr>
            </w:pPr>
            <w:r w:rsidRPr="00C11DD9">
              <w:rPr>
                <w:b/>
                <w:spacing w:val="2"/>
                <w:sz w:val="24"/>
                <w:szCs w:val="24"/>
                <w:lang w:val="it-IT"/>
              </w:rPr>
              <w:t>Về định nghĩa, quyền và trách nhiệm của doanh nghiệp cung cấp dịch vụ trung gian quy định tại Điều 198b</w:t>
            </w:r>
          </w:p>
        </w:tc>
        <w:tc>
          <w:tcPr>
            <w:tcW w:w="2235" w:type="pct"/>
            <w:shd w:val="clear" w:color="auto" w:fill="auto"/>
          </w:tcPr>
          <w:p w14:paraId="1C8B4D06" w14:textId="77777777" w:rsidR="00884E5A" w:rsidRPr="00C11DD9" w:rsidRDefault="00467EF0" w:rsidP="004145CD">
            <w:pPr>
              <w:spacing w:after="120" w:line="240" w:lineRule="auto"/>
              <w:ind w:firstLine="227"/>
              <w:jc w:val="both"/>
              <w:rPr>
                <w:b/>
                <w:sz w:val="24"/>
                <w:szCs w:val="24"/>
              </w:rPr>
            </w:pPr>
            <w:r w:rsidRPr="00C11DD9">
              <w:rPr>
                <w:b/>
                <w:sz w:val="24"/>
                <w:szCs w:val="24"/>
              </w:rPr>
              <w:t>18.</w:t>
            </w:r>
            <w:r w:rsidR="00884E5A" w:rsidRPr="00C11DD9">
              <w:rPr>
                <w:b/>
                <w:sz w:val="24"/>
                <w:szCs w:val="24"/>
              </w:rPr>
              <w:t>1. Về định nghĩa doanh nghiệp cung cấp dịch vụ trung gian quy định tại khoản 1 Điều 198b:</w:t>
            </w:r>
          </w:p>
          <w:p w14:paraId="27169534" w14:textId="77777777" w:rsidR="00884E5A" w:rsidRPr="00C11DD9" w:rsidRDefault="00884E5A" w:rsidP="000B08D4">
            <w:pPr>
              <w:spacing w:after="120" w:line="240" w:lineRule="auto"/>
              <w:ind w:firstLine="227"/>
              <w:jc w:val="both"/>
              <w:rPr>
                <w:bCs/>
                <w:sz w:val="24"/>
                <w:szCs w:val="24"/>
                <w:lang w:val="it-IT"/>
              </w:rPr>
            </w:pPr>
            <w:r w:rsidRPr="00C11DD9">
              <w:rPr>
                <w:sz w:val="24"/>
                <w:szCs w:val="24"/>
              </w:rPr>
              <w:t>Dự thảo định nghĩa doanh nghiệp cung cấp dịch vụ trung gian là doanh nghiệp thực hiện các tính năng: truyền dẫn, kết nối, định tuyến giữa hai hay nhiều điểm do người dùng xác định đối với các nội dung do người dùng lựa chọn. Cách định nghĩa như vậy có thể dẫn đến cách hiểu DNCCDVTG chủ yếu bao gồm các doanh nghiệp viễn thông. Thực tế trên môi trường internet hiện nay, DNCCDVTG còn có thể bao gồm doanh nghiệp cung cấp các dịch vụ: lưu trữ nội dung số (hosting), dịch vụ điện toán đám mây, dịch vụ công cụ tìm kiếm (search engine), dịch vụ nền tảng – platform như mạng xã hội, dịch vụ chia sẻ video,… Do đó, đề nghị sửa đổi khoản 1: “</w:t>
            </w:r>
            <w:r w:rsidRPr="00C11DD9">
              <w:rPr>
                <w:bCs/>
                <w:sz w:val="24"/>
                <w:szCs w:val="24"/>
                <w:lang w:val="it-IT"/>
              </w:rPr>
              <w:t xml:space="preserve">Doanh nghiệp cung cấp dịch vụ trung gian là doanh nghiệp cung cấp </w:t>
            </w:r>
            <w:r w:rsidRPr="00C11DD9">
              <w:rPr>
                <w:bCs/>
                <w:i/>
                <w:sz w:val="24"/>
                <w:szCs w:val="24"/>
                <w:lang w:val="it-IT"/>
              </w:rPr>
              <w:t xml:space="preserve">phương tiện kỹ thuật để đưa tác phẩm lên môi trường mạng viễn thông và mạng Internet công cộng;cung cấp kết nối trực tuyến cho công chúng tiếp cận, sử </w:t>
            </w:r>
            <w:r w:rsidRPr="00C11DD9">
              <w:rPr>
                <w:bCs/>
                <w:i/>
                <w:sz w:val="24"/>
                <w:szCs w:val="24"/>
                <w:lang w:val="it-IT"/>
              </w:rPr>
              <w:lastRenderedPageBreak/>
              <w:t>dụng tác phẩm trên môi trường mạng viễn thông và mạng Internet công cộng.”</w:t>
            </w:r>
            <w:r w:rsidRPr="00C11DD9">
              <w:rPr>
                <w:bCs/>
                <w:sz w:val="24"/>
                <w:szCs w:val="24"/>
                <w:lang w:val="it-IT"/>
              </w:rPr>
              <w:t>(Bộ Thông tin và Truyền thông</w:t>
            </w:r>
            <w:r w:rsidR="00643A76" w:rsidRPr="00C11DD9">
              <w:rPr>
                <w:bCs/>
                <w:sz w:val="24"/>
                <w:szCs w:val="24"/>
                <w:lang w:val="it-IT"/>
              </w:rPr>
              <w:t>)</w:t>
            </w:r>
          </w:p>
          <w:p w14:paraId="2866C44F" w14:textId="77777777" w:rsidR="00643A76" w:rsidRPr="00C11DD9" w:rsidRDefault="00643A76" w:rsidP="00643A76">
            <w:pPr>
              <w:autoSpaceDE w:val="0"/>
              <w:autoSpaceDN w:val="0"/>
              <w:adjustRightInd w:val="0"/>
              <w:spacing w:after="120" w:line="240" w:lineRule="auto"/>
              <w:ind w:firstLine="227"/>
              <w:jc w:val="both"/>
              <w:rPr>
                <w:bCs/>
                <w:sz w:val="24"/>
                <w:szCs w:val="24"/>
                <w:lang w:val="it-IT"/>
              </w:rPr>
            </w:pPr>
            <w:r w:rsidRPr="00C11DD9">
              <w:rPr>
                <w:spacing w:val="-4"/>
                <w:position w:val="-2"/>
                <w:sz w:val="24"/>
                <w:szCs w:val="24"/>
                <w:lang w:val="nl-NL"/>
              </w:rPr>
              <w:t>Đề nghị làm rõ khái niệm doanh nghiệp cung cấp dịch vụ trung gian (chẳng hạn, khái niệm doanh nghiệp cung cấp dịch vụ trung gian chỉ bao gồm các doanh nghiệp cung cấp dịch vụ Internet (ISP) hay bao gồm cả các doanh nghiệp cung cấp dịch vụ trực tuyến (online service provider) như các nền tảng thương mại điện tử).  (</w:t>
            </w:r>
            <w:r w:rsidRPr="00C11DD9">
              <w:rPr>
                <w:bCs/>
                <w:sz w:val="24"/>
                <w:szCs w:val="24"/>
                <w:lang w:val="it-IT"/>
              </w:rPr>
              <w:t>Bộ Tư pháp)</w:t>
            </w:r>
          </w:p>
          <w:p w14:paraId="0985CB11" w14:textId="77777777" w:rsidR="00884E5A" w:rsidRPr="00C11DD9" w:rsidRDefault="00467EF0" w:rsidP="000B08D4">
            <w:pPr>
              <w:spacing w:after="120" w:line="240" w:lineRule="auto"/>
              <w:ind w:firstLine="227"/>
              <w:jc w:val="both"/>
              <w:rPr>
                <w:bCs/>
                <w:sz w:val="24"/>
                <w:szCs w:val="24"/>
                <w:lang w:val="it-IT"/>
              </w:rPr>
            </w:pPr>
            <w:r w:rsidRPr="00C11DD9">
              <w:rPr>
                <w:b/>
                <w:bCs/>
                <w:sz w:val="24"/>
                <w:szCs w:val="24"/>
                <w:lang w:val="it-IT"/>
              </w:rPr>
              <w:t>18.</w:t>
            </w:r>
            <w:r w:rsidR="00884E5A" w:rsidRPr="00C11DD9">
              <w:rPr>
                <w:b/>
                <w:bCs/>
                <w:sz w:val="24"/>
                <w:szCs w:val="24"/>
                <w:lang w:val="it-IT"/>
              </w:rPr>
              <w:t>2. Về quy định các loại hình DNCCDVTG</w:t>
            </w:r>
            <w:r w:rsidR="00884E5A" w:rsidRPr="00C11DD9">
              <w:rPr>
                <w:bCs/>
                <w:sz w:val="24"/>
                <w:szCs w:val="24"/>
                <w:lang w:val="it-IT"/>
              </w:rPr>
              <w:t xml:space="preserve">, </w:t>
            </w:r>
            <w:r w:rsidR="00884E5A" w:rsidRPr="00C11DD9">
              <w:rPr>
                <w:sz w:val="24"/>
                <w:szCs w:val="24"/>
              </w:rPr>
              <w:t>đề nghị bổ sung khoản 2 như sau:</w:t>
            </w:r>
          </w:p>
          <w:p w14:paraId="6CCBFFC6"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sz w:val="24"/>
                <w:szCs w:val="24"/>
              </w:rPr>
              <w:t xml:space="preserve"> “2.</w:t>
            </w:r>
            <w:r w:rsidRPr="00C11DD9">
              <w:rPr>
                <w:bCs/>
                <w:sz w:val="24"/>
                <w:szCs w:val="24"/>
                <w:lang w:val="it-IT"/>
              </w:rPr>
              <w:t>Doanh nghiệp cung cấp dịch vụ trung gian bao gồm:</w:t>
            </w:r>
          </w:p>
          <w:p w14:paraId="69203C66"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a) Doanh nghiệp cung cấp dịch vụ truy nhập Internet, dịch vụ kết nối Internet;</w:t>
            </w:r>
          </w:p>
          <w:p w14:paraId="14B9FD6F"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b) Doanh nghiệp viễn thông;</w:t>
            </w:r>
          </w:p>
          <w:p w14:paraId="3E3C3FC6"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c) Doanh nghiệp cho thuê chỗ đặt máy chủ, cho thuê máy chủ dùng riêng, cho thuê chỗ lưu trữ nội dung thông tin số;</w:t>
            </w:r>
          </w:p>
          <w:p w14:paraId="28676E77"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d) Doanh nghiệp cung cấp dịch vụ mạng xã hội trực tuyến;</w:t>
            </w:r>
          </w:p>
          <w:p w14:paraId="23059569"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đ) Doanh nghiệp cung cấp dịch vụ tìm kiếm thông tin số;</w:t>
            </w:r>
          </w:p>
          <w:p w14:paraId="2841B03E" w14:textId="77777777" w:rsidR="00884E5A" w:rsidRPr="00C11DD9" w:rsidRDefault="00884E5A" w:rsidP="000B08D4">
            <w:pPr>
              <w:tabs>
                <w:tab w:val="left" w:pos="1985"/>
              </w:tabs>
              <w:spacing w:after="120" w:line="240" w:lineRule="auto"/>
              <w:ind w:firstLine="227"/>
              <w:jc w:val="both"/>
              <w:rPr>
                <w:bCs/>
                <w:sz w:val="24"/>
                <w:szCs w:val="24"/>
                <w:lang w:val="it-IT"/>
              </w:rPr>
            </w:pPr>
            <w:r w:rsidRPr="00C11DD9">
              <w:rPr>
                <w:bCs/>
                <w:sz w:val="24"/>
                <w:szCs w:val="24"/>
                <w:lang w:val="it-IT"/>
              </w:rPr>
              <w:t>e) Các doanh nghiệp khác theo quy định của Bộ Thông tin và Truyền thông.”</w:t>
            </w:r>
          </w:p>
          <w:p w14:paraId="7B12FEDB" w14:textId="77777777" w:rsidR="00884E5A" w:rsidRPr="00C11DD9" w:rsidRDefault="00884E5A" w:rsidP="000B08D4">
            <w:pPr>
              <w:spacing w:after="120" w:line="240" w:lineRule="auto"/>
              <w:ind w:firstLine="227"/>
              <w:jc w:val="both"/>
              <w:rPr>
                <w:bCs/>
                <w:sz w:val="24"/>
                <w:szCs w:val="24"/>
                <w:lang w:val="it-IT"/>
              </w:rPr>
            </w:pPr>
            <w:r w:rsidRPr="00C11DD9">
              <w:rPr>
                <w:bCs/>
                <w:sz w:val="24"/>
                <w:szCs w:val="24"/>
                <w:lang w:val="it-IT"/>
              </w:rPr>
              <w:t>(Bộ Thông tin và Truyền thông)</w:t>
            </w:r>
          </w:p>
          <w:p w14:paraId="22C80A93" w14:textId="77777777" w:rsidR="00884E5A" w:rsidRPr="00C11DD9" w:rsidRDefault="00467EF0" w:rsidP="000B08D4">
            <w:pPr>
              <w:spacing w:after="120" w:line="240" w:lineRule="auto"/>
              <w:ind w:firstLine="227"/>
              <w:jc w:val="both"/>
              <w:rPr>
                <w:sz w:val="24"/>
                <w:szCs w:val="24"/>
                <w:lang w:val="nl-NL"/>
              </w:rPr>
            </w:pPr>
            <w:r w:rsidRPr="00C11DD9">
              <w:rPr>
                <w:b/>
                <w:bCs/>
                <w:sz w:val="24"/>
                <w:szCs w:val="24"/>
                <w:lang w:val="it-IT"/>
              </w:rPr>
              <w:t>18.</w:t>
            </w:r>
            <w:r w:rsidR="00884E5A" w:rsidRPr="00C11DD9">
              <w:rPr>
                <w:b/>
                <w:bCs/>
                <w:sz w:val="24"/>
                <w:szCs w:val="24"/>
                <w:lang w:val="it-IT"/>
              </w:rPr>
              <w:t>3.</w:t>
            </w:r>
            <w:r w:rsidR="00884E5A" w:rsidRPr="00C11DD9">
              <w:rPr>
                <w:sz w:val="24"/>
                <w:szCs w:val="24"/>
              </w:rPr>
              <w:t xml:space="preserve">Đề nghị thay đổi cấu trúc quy định về trách nhiệm của doanh nghiệp trung gian theo Điều 12.55 EVFTA, cụ thể là theo hướng liệt kê các </w:t>
            </w:r>
            <w:r w:rsidR="00884E5A" w:rsidRPr="00C11DD9">
              <w:rPr>
                <w:sz w:val="24"/>
                <w:szCs w:val="24"/>
                <w:lang w:val="vi-VN"/>
              </w:rPr>
              <w:t xml:space="preserve">trường hợp </w:t>
            </w:r>
            <w:r w:rsidR="00884E5A" w:rsidRPr="00C11DD9">
              <w:rPr>
                <w:sz w:val="24"/>
                <w:szCs w:val="24"/>
              </w:rPr>
              <w:t xml:space="preserve">doanh nghiệp trung gian được hưởng </w:t>
            </w:r>
            <w:r w:rsidR="00884E5A" w:rsidRPr="00C11DD9">
              <w:rPr>
                <w:sz w:val="24"/>
                <w:szCs w:val="24"/>
                <w:lang w:val="vi-VN"/>
              </w:rPr>
              <w:t xml:space="preserve">miễn trừ đối với </w:t>
            </w:r>
            <w:r w:rsidR="00884E5A" w:rsidRPr="00C11DD9">
              <w:rPr>
                <w:sz w:val="24"/>
                <w:szCs w:val="24"/>
              </w:rPr>
              <w:t>trách nhiệm cho hành vi</w:t>
            </w:r>
            <w:r w:rsidR="00884E5A" w:rsidRPr="00C11DD9">
              <w:rPr>
                <w:sz w:val="24"/>
                <w:szCs w:val="24"/>
                <w:lang w:val="vi-VN"/>
              </w:rPr>
              <w:t xml:space="preserve"> xâm phạm quyền tác giả, quyền liên quan </w:t>
            </w:r>
            <w:r w:rsidR="00884E5A" w:rsidRPr="00C11DD9">
              <w:rPr>
                <w:sz w:val="24"/>
                <w:szCs w:val="24"/>
              </w:rPr>
              <w:t>của người dùng.(</w:t>
            </w:r>
            <w:r w:rsidR="00884E5A" w:rsidRPr="00C11DD9">
              <w:rPr>
                <w:sz w:val="24"/>
                <w:szCs w:val="24"/>
                <w:lang w:val="nl-NL"/>
              </w:rPr>
              <w:t>Công ty Luật TNHH Rouse)</w:t>
            </w:r>
          </w:p>
          <w:p w14:paraId="6F4A7C58" w14:textId="77777777" w:rsidR="00884E5A" w:rsidRPr="00C11DD9" w:rsidRDefault="00467EF0" w:rsidP="00984D24">
            <w:pPr>
              <w:spacing w:after="120" w:line="240" w:lineRule="auto"/>
              <w:ind w:firstLine="227"/>
              <w:jc w:val="both"/>
              <w:rPr>
                <w:b/>
                <w:sz w:val="24"/>
                <w:szCs w:val="24"/>
                <w:lang w:val="nl-NL"/>
              </w:rPr>
            </w:pPr>
            <w:r w:rsidRPr="00C11DD9">
              <w:rPr>
                <w:b/>
                <w:sz w:val="24"/>
                <w:szCs w:val="24"/>
                <w:lang w:val="nl-NL"/>
              </w:rPr>
              <w:t>18.</w:t>
            </w:r>
            <w:r w:rsidR="00884E5A" w:rsidRPr="00C11DD9">
              <w:rPr>
                <w:b/>
                <w:sz w:val="24"/>
                <w:szCs w:val="24"/>
                <w:lang w:val="nl-NL"/>
              </w:rPr>
              <w:t>4. Về trách nhiệm của DNCCDVTG quy định tại khoản 3 Điều 198b:</w:t>
            </w:r>
          </w:p>
          <w:p w14:paraId="17913F19" w14:textId="77777777" w:rsidR="00884E5A" w:rsidRPr="00C11DD9" w:rsidRDefault="00157653" w:rsidP="00984D24">
            <w:pPr>
              <w:spacing w:after="120" w:line="240" w:lineRule="auto"/>
              <w:ind w:firstLine="227"/>
              <w:jc w:val="both"/>
              <w:rPr>
                <w:bCs/>
                <w:sz w:val="24"/>
                <w:szCs w:val="24"/>
                <w:lang w:val="it-IT"/>
              </w:rPr>
            </w:pPr>
            <w:r w:rsidRPr="00C11DD9">
              <w:rPr>
                <w:b/>
                <w:sz w:val="24"/>
                <w:szCs w:val="24"/>
              </w:rPr>
              <w:t>18.</w:t>
            </w:r>
            <w:r w:rsidR="00884E5A" w:rsidRPr="00C11DD9">
              <w:rPr>
                <w:b/>
                <w:sz w:val="24"/>
                <w:szCs w:val="24"/>
              </w:rPr>
              <w:t>4.1.</w:t>
            </w:r>
            <w:r w:rsidR="00884E5A" w:rsidRPr="00C11DD9">
              <w:rPr>
                <w:sz w:val="24"/>
                <w:szCs w:val="24"/>
              </w:rPr>
              <w:t xml:space="preserve"> Không nên quy định chung trách nhiệm giống nhau cho tất cả các doanh nghiệp trung gian mà nên rà soát, quy định theo từng loại </w:t>
            </w:r>
            <w:r w:rsidR="00884E5A" w:rsidRPr="00C11DD9">
              <w:rPr>
                <w:sz w:val="24"/>
                <w:szCs w:val="24"/>
              </w:rPr>
              <w:lastRenderedPageBreak/>
              <w:t xml:space="preserve">hình cho phù hợp. Ngoài ra, đề nghị xem xét quy định các doanh nghiệp này phải chịu trách nhiệm liên đới về vi phạm bản quyền nếu như không gỡ bỏ, xử lý nội dung thông tin vi phạm sau khi đã được cơ quan có thẩm quyền thông báo cho biết. </w:t>
            </w:r>
            <w:r w:rsidR="00884E5A" w:rsidRPr="00C11DD9">
              <w:rPr>
                <w:bCs/>
                <w:sz w:val="24"/>
                <w:szCs w:val="24"/>
                <w:lang w:val="it-IT"/>
              </w:rPr>
              <w:t>(Bộ Thông tin và Truyền thông)</w:t>
            </w:r>
          </w:p>
          <w:p w14:paraId="3A2E50C3" w14:textId="77777777" w:rsidR="000F1BB5" w:rsidRPr="00C11DD9" w:rsidRDefault="000F1BB5" w:rsidP="00984D24">
            <w:pPr>
              <w:spacing w:after="120" w:line="240" w:lineRule="auto"/>
              <w:ind w:firstLine="227"/>
              <w:jc w:val="both"/>
              <w:rPr>
                <w:sz w:val="24"/>
                <w:szCs w:val="24"/>
              </w:rPr>
            </w:pPr>
            <w:r w:rsidRPr="00C11DD9">
              <w:rPr>
                <w:b/>
                <w:sz w:val="24"/>
                <w:szCs w:val="24"/>
              </w:rPr>
              <w:t xml:space="preserve">18.4.2. </w:t>
            </w:r>
            <w:r w:rsidRPr="00C11DD9">
              <w:rPr>
                <w:sz w:val="24"/>
                <w:szCs w:val="24"/>
              </w:rPr>
              <w:t xml:space="preserve">Đề nghị </w:t>
            </w:r>
            <w:r w:rsidRPr="00C11DD9">
              <w:rPr>
                <w:bCs/>
                <w:sz w:val="24"/>
                <w:szCs w:val="24"/>
                <w:lang w:val="it-IT"/>
              </w:rPr>
              <w:t xml:space="preserve">các trách nhiệm trên không áp dụng cho trường hợp trong quá trình cung cấp dịch vụ của Doanh nghiệp cung cấp dịch vụ trung gian, có các hoạt động như truyền tải hoặc lưu trữ các tác phẩm và/hoặc đối tượng được bảo hộ quyền tác giả, quyền liên quan là một hoạt động mang tính kỹ thuật, một cách thụ động hoặc chủ động, mà các hoạt động này Doanh nghiệp cung cấp dịch vụ trung gian không thể biết hoặc không thể kiểm soát được các hoạt động này (doanh nghiệp viễn thông). </w:t>
            </w:r>
            <w:r w:rsidRPr="00C11DD9">
              <w:rPr>
                <w:sz w:val="24"/>
                <w:szCs w:val="24"/>
              </w:rPr>
              <w:t>(Công ty Luật TNHH Phan Laws VN)</w:t>
            </w:r>
          </w:p>
          <w:p w14:paraId="1DDD28E6" w14:textId="77777777" w:rsidR="00884E5A" w:rsidRPr="00C11DD9" w:rsidRDefault="00157653" w:rsidP="00984D24">
            <w:pPr>
              <w:spacing w:after="120" w:line="240" w:lineRule="auto"/>
              <w:ind w:firstLine="227"/>
              <w:jc w:val="both"/>
              <w:rPr>
                <w:sz w:val="24"/>
                <w:szCs w:val="24"/>
              </w:rPr>
            </w:pPr>
            <w:r w:rsidRPr="00C11DD9">
              <w:rPr>
                <w:b/>
                <w:sz w:val="24"/>
                <w:szCs w:val="24"/>
              </w:rPr>
              <w:t>18.</w:t>
            </w:r>
            <w:r w:rsidR="000F1BB5" w:rsidRPr="00C11DD9">
              <w:rPr>
                <w:b/>
                <w:sz w:val="24"/>
                <w:szCs w:val="24"/>
              </w:rPr>
              <w:t>4.3</w:t>
            </w:r>
            <w:r w:rsidR="00884E5A" w:rsidRPr="00C11DD9">
              <w:rPr>
                <w:b/>
                <w:sz w:val="24"/>
                <w:szCs w:val="24"/>
              </w:rPr>
              <w:t xml:space="preserve">. </w:t>
            </w:r>
            <w:r w:rsidR="00884E5A" w:rsidRPr="00C11DD9">
              <w:rPr>
                <w:sz w:val="24"/>
                <w:szCs w:val="24"/>
              </w:rPr>
              <w:t>Về trách nhiệm "</w:t>
            </w:r>
            <w:r w:rsidR="00884E5A" w:rsidRPr="00C11DD9">
              <w:rPr>
                <w:bCs/>
                <w:sz w:val="24"/>
                <w:szCs w:val="24"/>
                <w:lang w:val="it-IT"/>
              </w:rPr>
              <w:t>Gỡ bỏ và xoá nội dung thông tin số vi phạm quyền tác giả, quyền liên quan, cắt, ngừng và tạm ngừng đường truyền Internet, đường truyền viễn thông khi nhận được yêu cầu bằng văn bản của Thanh tra Bộ Thông tin và Truyền thông hoặc Thanh tra Bộ Văn hoá, Thể thao và Du lịch hoặc các cơ quan nhà nước có thẩm quyền khác theo quy định của pháp luật" quy định tại điểm c khoản 3 Điều 198b:</w:t>
            </w:r>
          </w:p>
          <w:p w14:paraId="4876D426" w14:textId="77777777" w:rsidR="00884E5A" w:rsidRPr="00C11DD9" w:rsidRDefault="00157653" w:rsidP="00984D24">
            <w:pPr>
              <w:spacing w:after="120" w:line="240" w:lineRule="auto"/>
              <w:ind w:firstLine="227"/>
              <w:jc w:val="both"/>
              <w:rPr>
                <w:bCs/>
                <w:sz w:val="24"/>
                <w:szCs w:val="24"/>
                <w:lang w:val="it-IT"/>
              </w:rPr>
            </w:pPr>
            <w:r w:rsidRPr="00C11DD9">
              <w:rPr>
                <w:b/>
                <w:sz w:val="24"/>
                <w:szCs w:val="24"/>
                <w:lang w:val="nl-NL"/>
              </w:rPr>
              <w:t>18.</w:t>
            </w:r>
            <w:r w:rsidR="000F1BB5" w:rsidRPr="00C11DD9">
              <w:rPr>
                <w:b/>
                <w:sz w:val="24"/>
                <w:szCs w:val="24"/>
                <w:lang w:val="nl-NL"/>
              </w:rPr>
              <w:t>4.3</w:t>
            </w:r>
            <w:r w:rsidR="00884E5A" w:rsidRPr="00C11DD9">
              <w:rPr>
                <w:b/>
                <w:sz w:val="24"/>
                <w:szCs w:val="24"/>
                <w:lang w:val="nl-NL"/>
              </w:rPr>
              <w:t>.1.</w:t>
            </w:r>
            <w:r w:rsidR="00884E5A" w:rsidRPr="00C11DD9">
              <w:rPr>
                <w:sz w:val="24"/>
                <w:szCs w:val="24"/>
                <w:lang w:val="nl-NL"/>
              </w:rPr>
              <w:t xml:space="preserve"> Đề nghị bổ sung trách nhiệm của DNCCDVTG phải </w:t>
            </w:r>
            <w:r w:rsidR="00884E5A" w:rsidRPr="00C11DD9">
              <w:rPr>
                <w:bCs/>
                <w:sz w:val="24"/>
                <w:szCs w:val="24"/>
                <w:lang w:val="it-IT"/>
              </w:rPr>
              <w:t>ngăn chặn việc đăng tải, truyền đưa hoặc cung cấp lại nội dung đó trong hệ thống cung cấp dịch vụ của mình và bổ sung Tòa án là cơ quan có thẩm quyền yêu cầu gỡ bỏ. (</w:t>
            </w:r>
            <w:r w:rsidR="00884E5A" w:rsidRPr="00C11DD9">
              <w:rPr>
                <w:sz w:val="24"/>
                <w:szCs w:val="24"/>
              </w:rPr>
              <w:t>Công ty Luật TNHH Phan Laws VN)</w:t>
            </w:r>
          </w:p>
          <w:p w14:paraId="11B5926B" w14:textId="77777777" w:rsidR="00884E5A" w:rsidRPr="00C11DD9" w:rsidRDefault="00157653" w:rsidP="00FA3D26">
            <w:pPr>
              <w:tabs>
                <w:tab w:val="left" w:pos="1985"/>
              </w:tabs>
              <w:spacing w:after="120" w:line="240" w:lineRule="auto"/>
              <w:ind w:firstLine="227"/>
              <w:jc w:val="both"/>
              <w:rPr>
                <w:sz w:val="24"/>
                <w:szCs w:val="24"/>
              </w:rPr>
            </w:pPr>
            <w:r w:rsidRPr="00C11DD9">
              <w:rPr>
                <w:b/>
                <w:bCs/>
                <w:sz w:val="24"/>
                <w:szCs w:val="24"/>
                <w:lang w:val="it-IT"/>
              </w:rPr>
              <w:t>18.</w:t>
            </w:r>
            <w:r w:rsidR="000F1BB5" w:rsidRPr="00C11DD9">
              <w:rPr>
                <w:b/>
                <w:bCs/>
                <w:sz w:val="24"/>
                <w:szCs w:val="24"/>
                <w:lang w:val="it-IT"/>
              </w:rPr>
              <w:t>4.3</w:t>
            </w:r>
            <w:r w:rsidR="00884E5A" w:rsidRPr="00C11DD9">
              <w:rPr>
                <w:b/>
                <w:bCs/>
                <w:sz w:val="24"/>
                <w:szCs w:val="24"/>
                <w:lang w:val="it-IT"/>
              </w:rPr>
              <w:t>.2.</w:t>
            </w:r>
            <w:r w:rsidR="00884E5A" w:rsidRPr="00C11DD9">
              <w:rPr>
                <w:spacing w:val="-4"/>
                <w:position w:val="-2"/>
                <w:sz w:val="24"/>
                <w:szCs w:val="24"/>
                <w:lang w:val="nl-NL"/>
              </w:rPr>
              <w:t>Đề nghị rà soát, chỉnh lý quy định cho phù hợp với quy định tại Điều 18.82 CPTPP, chẳng hạn, theo quy định tại điểm b khoản 3 Điều 18.82 CPTPP thì doanh  nghiệp cung cấp dịch vụ Internet có trách nhiệm gỡ bỏ, xóa nội dung xâm phạm quyền tác giả, quyền liên quan khi có yêu cầu của chủ thể quyền hoặc người được chủ thể quyền ủy quyền. (</w:t>
            </w:r>
            <w:r w:rsidR="00884E5A" w:rsidRPr="00C11DD9">
              <w:rPr>
                <w:sz w:val="24"/>
                <w:szCs w:val="24"/>
              </w:rPr>
              <w:t>Bộ Tư pháp; Công ty Luật TNHH Phan Laws VN; Hiệp hội Điện ảnh Hoa Kỳ - MPA)</w:t>
            </w:r>
          </w:p>
          <w:p w14:paraId="7DBED9D3" w14:textId="77777777" w:rsidR="00884E5A" w:rsidRPr="00C11DD9" w:rsidRDefault="00D34F3C" w:rsidP="00FB7FAA">
            <w:pPr>
              <w:tabs>
                <w:tab w:val="left" w:pos="1985"/>
              </w:tabs>
              <w:spacing w:after="120" w:line="240" w:lineRule="auto"/>
              <w:ind w:firstLine="227"/>
              <w:jc w:val="both"/>
              <w:rPr>
                <w:sz w:val="24"/>
                <w:szCs w:val="24"/>
              </w:rPr>
            </w:pPr>
            <w:r w:rsidRPr="00C11DD9">
              <w:rPr>
                <w:b/>
                <w:sz w:val="24"/>
                <w:szCs w:val="24"/>
                <w:lang w:val="nl-NL"/>
              </w:rPr>
              <w:t>18.</w:t>
            </w:r>
            <w:r w:rsidR="000F1BB5" w:rsidRPr="00C11DD9">
              <w:rPr>
                <w:b/>
                <w:sz w:val="24"/>
                <w:szCs w:val="24"/>
                <w:lang w:val="nl-NL"/>
              </w:rPr>
              <w:t>4.4</w:t>
            </w:r>
            <w:r w:rsidR="00884E5A" w:rsidRPr="00C11DD9">
              <w:rPr>
                <w:b/>
                <w:sz w:val="24"/>
                <w:szCs w:val="24"/>
                <w:lang w:val="nl-NL"/>
              </w:rPr>
              <w:t xml:space="preserve">. </w:t>
            </w:r>
            <w:r w:rsidR="00884E5A" w:rsidRPr="00C11DD9">
              <w:rPr>
                <w:sz w:val="24"/>
                <w:szCs w:val="24"/>
              </w:rPr>
              <w:t>Đề nghị bổ sung chủ thể quyền cũng có quyền yêu cầu DNCCDVTG cung cấp các thông tin về khách hàng thuê chỗ lưu trữ</w:t>
            </w:r>
            <w:r w:rsidR="00FB7FAA" w:rsidRPr="00C11DD9">
              <w:rPr>
                <w:bCs/>
                <w:sz w:val="24"/>
                <w:szCs w:val="24"/>
                <w:lang w:val="it-IT"/>
              </w:rPr>
              <w:t xml:space="preserve">tại </w:t>
            </w:r>
            <w:r w:rsidR="00FB7FAA" w:rsidRPr="00C11DD9">
              <w:rPr>
                <w:bCs/>
                <w:sz w:val="24"/>
                <w:szCs w:val="24"/>
                <w:lang w:val="it-IT"/>
              </w:rPr>
              <w:lastRenderedPageBreak/>
              <w:t>điểm d khoản 3 Điều 198b</w:t>
            </w:r>
            <w:r w:rsidR="00884E5A" w:rsidRPr="00C11DD9">
              <w:rPr>
                <w:sz w:val="24"/>
                <w:szCs w:val="24"/>
              </w:rPr>
              <w:t>. (Công ty Luật TNHH Phan Laws VN)</w:t>
            </w:r>
          </w:p>
          <w:p w14:paraId="1DB77462" w14:textId="77777777" w:rsidR="00D1339D" w:rsidRPr="00C11DD9" w:rsidRDefault="00D1339D" w:rsidP="00D1339D">
            <w:pPr>
              <w:spacing w:after="120" w:line="240" w:lineRule="auto"/>
              <w:ind w:firstLine="227"/>
              <w:jc w:val="both"/>
              <w:rPr>
                <w:b/>
                <w:sz w:val="24"/>
                <w:szCs w:val="24"/>
              </w:rPr>
            </w:pPr>
          </w:p>
          <w:p w14:paraId="21F8897A" w14:textId="77777777" w:rsidR="00D1339D" w:rsidRPr="00C11DD9" w:rsidRDefault="00D1339D" w:rsidP="00D1339D">
            <w:pPr>
              <w:spacing w:after="120" w:line="240" w:lineRule="auto"/>
              <w:ind w:firstLine="227"/>
              <w:jc w:val="both"/>
              <w:rPr>
                <w:b/>
                <w:sz w:val="24"/>
                <w:szCs w:val="24"/>
              </w:rPr>
            </w:pPr>
          </w:p>
          <w:p w14:paraId="56BED7CC" w14:textId="77777777" w:rsidR="00D1339D" w:rsidRPr="00C11DD9" w:rsidRDefault="00D1339D" w:rsidP="00D1339D">
            <w:pPr>
              <w:spacing w:after="120" w:line="240" w:lineRule="auto"/>
              <w:ind w:firstLine="227"/>
              <w:jc w:val="both"/>
              <w:rPr>
                <w:b/>
                <w:sz w:val="24"/>
                <w:szCs w:val="24"/>
              </w:rPr>
            </w:pPr>
          </w:p>
          <w:p w14:paraId="72699C13" w14:textId="77777777" w:rsidR="008C75F8" w:rsidRPr="00C11DD9" w:rsidRDefault="00D1339D" w:rsidP="00FA3D26">
            <w:pPr>
              <w:spacing w:after="120" w:line="240" w:lineRule="auto"/>
              <w:ind w:firstLine="227"/>
              <w:jc w:val="both"/>
              <w:rPr>
                <w:bCs/>
                <w:sz w:val="24"/>
                <w:szCs w:val="24"/>
                <w:lang w:val="it-IT"/>
              </w:rPr>
            </w:pPr>
            <w:r w:rsidRPr="00C11DD9">
              <w:rPr>
                <w:b/>
                <w:sz w:val="24"/>
                <w:szCs w:val="24"/>
              </w:rPr>
              <w:t>18.4.5.</w:t>
            </w:r>
            <w:r w:rsidRPr="00C11DD9">
              <w:rPr>
                <w:sz w:val="24"/>
                <w:szCs w:val="24"/>
              </w:rPr>
              <w:t xml:space="preserve"> Cần quy định cụ thể trách nhiệm đối với từng loại doanh nghiệp tham gia trong quá trình cung cấp dịch vụ trung gian; như đối với doanh nghiệp viễn thông cân nhắc quy định yêu cầu doanh nghiệp viễn thông có trách nhiệm “thực hiện cắt, ngừng và tạm ngừng đường truyền internet, đường truyền viễn thông khi nhận được yêu cầu bằng văn bản của chủ thể quyền”. </w:t>
            </w:r>
            <w:r w:rsidRPr="00C11DD9">
              <w:rPr>
                <w:bCs/>
                <w:sz w:val="24"/>
                <w:szCs w:val="24"/>
                <w:lang w:val="it-IT"/>
              </w:rPr>
              <w:t>(Bộ Thông tin và Truyền thông)</w:t>
            </w:r>
          </w:p>
          <w:p w14:paraId="5895857A" w14:textId="77777777" w:rsidR="000F1BB5" w:rsidRPr="00C11DD9" w:rsidRDefault="00D34F3C" w:rsidP="00FA3D26">
            <w:pPr>
              <w:pStyle w:val="Default"/>
              <w:spacing w:after="120"/>
              <w:ind w:firstLine="227"/>
              <w:jc w:val="both"/>
              <w:rPr>
                <w:color w:val="auto"/>
              </w:rPr>
            </w:pPr>
            <w:r w:rsidRPr="00C11DD9">
              <w:rPr>
                <w:b/>
                <w:bCs/>
                <w:color w:val="auto"/>
                <w:lang w:val="it-IT"/>
              </w:rPr>
              <w:t>18.</w:t>
            </w:r>
            <w:r w:rsidR="00884E5A" w:rsidRPr="00C11DD9">
              <w:rPr>
                <w:b/>
                <w:bCs/>
                <w:color w:val="auto"/>
                <w:lang w:val="it-IT"/>
              </w:rPr>
              <w:t>5.</w:t>
            </w:r>
            <w:r w:rsidR="00884E5A" w:rsidRPr="00C11DD9">
              <w:rPr>
                <w:bCs/>
                <w:color w:val="auto"/>
              </w:rPr>
              <w:t xml:space="preserve">Đề nghị quy định biện pháp chặn website để ngăn chặn việc truy cập các website vi phạm ở nước ngoài. </w:t>
            </w:r>
            <w:r w:rsidR="00884E5A" w:rsidRPr="00C11DD9">
              <w:rPr>
                <w:b/>
                <w:bCs/>
                <w:color w:val="auto"/>
              </w:rPr>
              <w:t>(</w:t>
            </w:r>
            <w:r w:rsidR="00884E5A" w:rsidRPr="00C11DD9">
              <w:rPr>
                <w:color w:val="auto"/>
              </w:rPr>
              <w:t>Liên đoàn Công nghiệp Ghi âm Quốc tế - IFPI)</w:t>
            </w:r>
          </w:p>
          <w:p w14:paraId="7B2E8DD5" w14:textId="77777777" w:rsidR="000F1BB5" w:rsidRPr="00C11DD9" w:rsidRDefault="000F1BB5" w:rsidP="00FA3D26">
            <w:pPr>
              <w:pStyle w:val="Default"/>
              <w:spacing w:after="120"/>
              <w:ind w:firstLine="227"/>
              <w:jc w:val="both"/>
              <w:rPr>
                <w:color w:val="auto"/>
              </w:rPr>
            </w:pPr>
          </w:p>
          <w:p w14:paraId="44040F87" w14:textId="77777777" w:rsidR="00884E5A" w:rsidRPr="00C11DD9" w:rsidRDefault="00D34F3C" w:rsidP="0051723E">
            <w:pPr>
              <w:spacing w:after="120" w:line="240" w:lineRule="auto"/>
              <w:ind w:firstLine="227"/>
              <w:jc w:val="both"/>
              <w:rPr>
                <w:sz w:val="24"/>
                <w:szCs w:val="24"/>
                <w:lang w:val="nl-NL"/>
              </w:rPr>
            </w:pPr>
            <w:r w:rsidRPr="00C11DD9">
              <w:rPr>
                <w:b/>
                <w:sz w:val="24"/>
                <w:szCs w:val="24"/>
              </w:rPr>
              <w:t>18.</w:t>
            </w:r>
            <w:r w:rsidR="00884E5A" w:rsidRPr="00C11DD9">
              <w:rPr>
                <w:b/>
                <w:sz w:val="24"/>
                <w:szCs w:val="24"/>
              </w:rPr>
              <w:t>6.</w:t>
            </w:r>
            <w:r w:rsidR="00884E5A" w:rsidRPr="00C11DD9">
              <w:rPr>
                <w:sz w:val="24"/>
                <w:szCs w:val="24"/>
                <w:lang w:val="vi-VN"/>
              </w:rPr>
              <w:t>Bổ sung các chế tài</w:t>
            </w:r>
            <w:r w:rsidR="00884E5A" w:rsidRPr="00C11DD9">
              <w:rPr>
                <w:sz w:val="24"/>
                <w:szCs w:val="24"/>
              </w:rPr>
              <w:t xml:space="preserve"> xử lý vi phạm</w:t>
            </w:r>
            <w:r w:rsidR="00884E5A" w:rsidRPr="00C11DD9">
              <w:rPr>
                <w:sz w:val="24"/>
                <w:szCs w:val="24"/>
                <w:lang w:val="vi-VN"/>
              </w:rPr>
              <w:t xml:space="preserve"> đối với các doanh nghiệp cung cấp dịch vụ trung gian khi không tuân thủ </w:t>
            </w:r>
            <w:r w:rsidR="00884E5A" w:rsidRPr="00C11DD9">
              <w:rPr>
                <w:sz w:val="24"/>
                <w:szCs w:val="24"/>
              </w:rPr>
              <w:t>nghĩa vụ</w:t>
            </w:r>
            <w:r w:rsidR="00884E5A" w:rsidRPr="00C11DD9">
              <w:rPr>
                <w:sz w:val="24"/>
                <w:szCs w:val="24"/>
                <w:lang w:val="vi-VN"/>
              </w:rPr>
              <w:t xml:space="preserve"> theo quy định.</w:t>
            </w:r>
            <w:r w:rsidR="00884E5A" w:rsidRPr="00C11DD9">
              <w:rPr>
                <w:sz w:val="24"/>
                <w:szCs w:val="24"/>
              </w:rPr>
              <w:t>(</w:t>
            </w:r>
            <w:r w:rsidR="00884E5A" w:rsidRPr="00C11DD9">
              <w:rPr>
                <w:sz w:val="24"/>
                <w:szCs w:val="24"/>
                <w:lang w:val="nl-NL"/>
              </w:rPr>
              <w:t>Công ty Luật TNHH Rouse)</w:t>
            </w:r>
          </w:p>
          <w:p w14:paraId="6AD47E4A" w14:textId="77777777" w:rsidR="000F1BB5" w:rsidRPr="00C11DD9" w:rsidRDefault="000F1BB5" w:rsidP="0051723E">
            <w:pPr>
              <w:spacing w:after="120" w:line="240" w:lineRule="auto"/>
              <w:ind w:firstLine="227"/>
              <w:jc w:val="both"/>
              <w:rPr>
                <w:sz w:val="24"/>
                <w:szCs w:val="24"/>
                <w:lang w:val="nl-NL"/>
              </w:rPr>
            </w:pPr>
          </w:p>
          <w:p w14:paraId="74FDCB53" w14:textId="77777777" w:rsidR="000F1BB5" w:rsidRPr="00C11DD9" w:rsidRDefault="000F1BB5" w:rsidP="0051723E">
            <w:pPr>
              <w:spacing w:after="120" w:line="240" w:lineRule="auto"/>
              <w:ind w:firstLine="227"/>
              <w:jc w:val="both"/>
              <w:rPr>
                <w:sz w:val="24"/>
                <w:szCs w:val="24"/>
                <w:lang w:val="nl-NL"/>
              </w:rPr>
            </w:pPr>
          </w:p>
          <w:p w14:paraId="476E2577" w14:textId="77777777" w:rsidR="00884E5A" w:rsidRPr="00C11DD9" w:rsidRDefault="00FB7FAA" w:rsidP="000B08D4">
            <w:pPr>
              <w:spacing w:after="120" w:line="240" w:lineRule="auto"/>
              <w:ind w:firstLine="227"/>
              <w:jc w:val="both"/>
              <w:rPr>
                <w:sz w:val="24"/>
                <w:szCs w:val="24"/>
              </w:rPr>
            </w:pPr>
            <w:r w:rsidRPr="00C11DD9">
              <w:rPr>
                <w:b/>
                <w:bCs/>
                <w:sz w:val="24"/>
                <w:szCs w:val="24"/>
                <w:lang w:val="it-IT"/>
              </w:rPr>
              <w:t xml:space="preserve">18.7. </w:t>
            </w:r>
            <w:r w:rsidRPr="00C11DD9">
              <w:rPr>
                <w:spacing w:val="-4"/>
                <w:position w:val="-2"/>
                <w:sz w:val="24"/>
                <w:szCs w:val="24"/>
                <w:lang w:val="nl-NL"/>
              </w:rPr>
              <w:t>Đề nghị bổ sung thuật ngữ “nội dung thông tin số”. (</w:t>
            </w:r>
            <w:r w:rsidRPr="00C11DD9">
              <w:rPr>
                <w:sz w:val="24"/>
                <w:szCs w:val="24"/>
              </w:rPr>
              <w:t>Bộ Tư pháp)</w:t>
            </w:r>
          </w:p>
          <w:p w14:paraId="67A018E0" w14:textId="77777777" w:rsidR="009E6018" w:rsidRPr="00C11DD9" w:rsidRDefault="009E6018" w:rsidP="009E6018">
            <w:pPr>
              <w:spacing w:after="120" w:line="240" w:lineRule="auto"/>
              <w:ind w:firstLine="227"/>
              <w:jc w:val="both"/>
              <w:rPr>
                <w:bCs/>
                <w:sz w:val="24"/>
                <w:szCs w:val="24"/>
                <w:lang w:val="it-IT"/>
              </w:rPr>
            </w:pPr>
            <w:r w:rsidRPr="00C11DD9">
              <w:rPr>
                <w:b/>
                <w:sz w:val="24"/>
                <w:szCs w:val="24"/>
              </w:rPr>
              <w:t>18.8.</w:t>
            </w:r>
            <w:r w:rsidRPr="00C11DD9">
              <w:rPr>
                <w:sz w:val="24"/>
                <w:szCs w:val="24"/>
              </w:rPr>
              <w:t xml:space="preserve"> Đề nghị cơ quan chủ trì soạn thảo cân nhắc dự thảo quy định về quyền của các DNCCDVTG tại Điều 198b để bảo đảm tính đồng bộ, thống nhất với quy định của Luật Viễn thông. </w:t>
            </w:r>
            <w:r w:rsidRPr="00C11DD9">
              <w:rPr>
                <w:bCs/>
                <w:sz w:val="24"/>
                <w:szCs w:val="24"/>
                <w:lang w:val="it-IT"/>
              </w:rPr>
              <w:t>(Bộ Thông tin và Truyền thông)</w:t>
            </w:r>
          </w:p>
          <w:p w14:paraId="03E730A1" w14:textId="77777777" w:rsidR="009E6018" w:rsidRPr="00C11DD9" w:rsidRDefault="009E6018" w:rsidP="009E6018">
            <w:pPr>
              <w:spacing w:after="120" w:line="240" w:lineRule="auto"/>
              <w:ind w:firstLine="227"/>
              <w:jc w:val="both"/>
              <w:outlineLvl w:val="0"/>
              <w:rPr>
                <w:bCs/>
                <w:sz w:val="24"/>
                <w:szCs w:val="24"/>
                <w:lang w:val="it-IT"/>
              </w:rPr>
            </w:pPr>
            <w:r w:rsidRPr="00C11DD9">
              <w:rPr>
                <w:b/>
                <w:bCs/>
                <w:sz w:val="24"/>
                <w:szCs w:val="24"/>
                <w:lang w:val="it-IT"/>
              </w:rPr>
              <w:t>18.9.</w:t>
            </w:r>
            <w:r w:rsidRPr="00C11DD9">
              <w:rPr>
                <w:bCs/>
                <w:sz w:val="24"/>
                <w:szCs w:val="24"/>
                <w:lang w:val="it-IT"/>
              </w:rPr>
              <w:t xml:space="preserve"> Về quy định miễn trừ trách nhiệm của DNCCDVTG liên quan đến “Việc </w:t>
            </w:r>
            <w:r w:rsidRPr="00C11DD9">
              <w:rPr>
                <w:sz w:val="24"/>
                <w:szCs w:val="24"/>
              </w:rPr>
              <w:t>lưu trữ thông tin do người sử dụng dịch vụ cung cấp theo yêu cầu của người sử dụng dịch vụ ("hosting/cho thuê chỗ lưu trữ") với điều kiện là nhà cung cấp:</w:t>
            </w:r>
          </w:p>
          <w:p w14:paraId="57414F80" w14:textId="77777777" w:rsidR="009E6018" w:rsidRPr="00C11DD9" w:rsidRDefault="009E6018" w:rsidP="009E6018">
            <w:pPr>
              <w:spacing w:after="120" w:line="240" w:lineRule="auto"/>
              <w:ind w:firstLine="227"/>
              <w:jc w:val="both"/>
              <w:outlineLvl w:val="0"/>
              <w:rPr>
                <w:bCs/>
                <w:sz w:val="24"/>
                <w:szCs w:val="24"/>
                <w:lang w:val="it-IT"/>
              </w:rPr>
            </w:pPr>
            <w:r w:rsidRPr="00C11DD9">
              <w:rPr>
                <w:sz w:val="24"/>
                <w:szCs w:val="24"/>
              </w:rPr>
              <w:lastRenderedPageBreak/>
              <w:t>(i) Không biết về thông tin bất hợp pháp; và</w:t>
            </w:r>
            <w:r w:rsidR="00D1339D" w:rsidRPr="00C11DD9">
              <w:rPr>
                <w:sz w:val="24"/>
                <w:szCs w:val="24"/>
              </w:rPr>
              <w:t>”</w:t>
            </w:r>
          </w:p>
          <w:p w14:paraId="7F93D87C" w14:textId="77777777" w:rsidR="009E6018" w:rsidRPr="00C11DD9" w:rsidRDefault="00D1339D" w:rsidP="009E6018">
            <w:pPr>
              <w:spacing w:after="120" w:line="240" w:lineRule="auto"/>
              <w:ind w:firstLine="227"/>
              <w:jc w:val="both"/>
              <w:rPr>
                <w:bCs/>
                <w:sz w:val="24"/>
                <w:szCs w:val="24"/>
                <w:lang w:val="it-IT"/>
              </w:rPr>
            </w:pPr>
            <w:r w:rsidRPr="00C11DD9">
              <w:rPr>
                <w:bCs/>
                <w:sz w:val="24"/>
                <w:szCs w:val="24"/>
                <w:lang w:val="it-IT"/>
              </w:rPr>
              <w:t xml:space="preserve">(ii) </w:t>
            </w:r>
            <w:r w:rsidR="009E6018" w:rsidRPr="00C11DD9">
              <w:rPr>
                <w:bCs/>
                <w:sz w:val="24"/>
                <w:szCs w:val="24"/>
                <w:lang w:val="it-IT"/>
              </w:rPr>
              <w:t xml:space="preserve">Đề nghị xem xét chọn phương án 3 (PA3) và chỉnh sửa thành: </w:t>
            </w:r>
            <w:r w:rsidRPr="00C11DD9">
              <w:rPr>
                <w:bCs/>
                <w:sz w:val="24"/>
                <w:szCs w:val="24"/>
                <w:lang w:val="it-IT"/>
              </w:rPr>
              <w:t>“</w:t>
            </w:r>
            <w:r w:rsidR="009E6018" w:rsidRPr="00C11DD9">
              <w:rPr>
                <w:bCs/>
                <w:sz w:val="24"/>
                <w:szCs w:val="24"/>
                <w:lang w:val="it-IT"/>
              </w:rPr>
              <w:t>nhanh chóng gỡ bỏ hoặc chặn truy cập thông tin khi biết được thông tin đó là bất hợp pháp và gây thiệt hại cho chủ thể quyền, khi nhận được yêu cầu bằng văn bản của chủ thể quyền, cơ quan nhà nước có thẩm quyền theo quy định của pháp luật.</w:t>
            </w:r>
            <w:r w:rsidRPr="00C11DD9">
              <w:rPr>
                <w:bCs/>
                <w:sz w:val="24"/>
                <w:szCs w:val="24"/>
                <w:lang w:val="it-IT"/>
              </w:rPr>
              <w:t>” (Bộ Thông tin và Truyền thông)</w:t>
            </w:r>
          </w:p>
          <w:p w14:paraId="65E4F7F8" w14:textId="77777777" w:rsidR="001666CA" w:rsidRPr="00C11DD9" w:rsidRDefault="001666CA" w:rsidP="001666CA">
            <w:pPr>
              <w:spacing w:after="120" w:line="240" w:lineRule="auto"/>
              <w:ind w:firstLine="227"/>
              <w:jc w:val="both"/>
              <w:rPr>
                <w:bCs/>
                <w:sz w:val="24"/>
                <w:szCs w:val="24"/>
                <w:lang w:val="it-IT"/>
              </w:rPr>
            </w:pPr>
            <w:r w:rsidRPr="00C11DD9">
              <w:rPr>
                <w:b/>
                <w:bCs/>
                <w:sz w:val="24"/>
                <w:szCs w:val="24"/>
                <w:lang w:val="it-IT"/>
              </w:rPr>
              <w:t>18.10.</w:t>
            </w:r>
            <w:r w:rsidRPr="00C11DD9">
              <w:rPr>
                <w:bCs/>
                <w:sz w:val="24"/>
                <w:szCs w:val="24"/>
                <w:lang w:val="it-IT"/>
              </w:rPr>
              <w:t xml:space="preserve"> Đề nghị xem xét, bổ sung quy định cụ thể hoặc quy định chung để làm căn cứ ban hành Nghị định hướng dẫn thi hành, nhằm điều chỉnh những vấn đề như sau:</w:t>
            </w:r>
          </w:p>
          <w:p w14:paraId="1C09C6BA" w14:textId="77777777" w:rsidR="001666CA" w:rsidRPr="00C11DD9" w:rsidRDefault="001666CA" w:rsidP="001666CA">
            <w:pPr>
              <w:spacing w:after="120" w:line="240" w:lineRule="auto"/>
              <w:ind w:firstLine="227"/>
              <w:jc w:val="both"/>
              <w:rPr>
                <w:bCs/>
                <w:sz w:val="24"/>
                <w:szCs w:val="24"/>
                <w:lang w:val="it-IT"/>
              </w:rPr>
            </w:pPr>
            <w:r w:rsidRPr="00C11DD9">
              <w:rPr>
                <w:bCs/>
                <w:sz w:val="24"/>
                <w:szCs w:val="24"/>
                <w:lang w:val="it-IT"/>
              </w:rPr>
              <w:t>+ Doanh nghiệp cung cấp dịch vụ trung gian có trách nhiệm không thực hiện quảng cáo hoặc tiến hành hoạt động thương mại trên trang thông tin điện tử khi biết có nội dung vi phạm quy định pháp luật về sở hữu trí tuệ; không chia sẻ, cung cấp, đặt đường dẫn đến trang thông tin điện tử khi biết có nội dung vi phạm quy định pháp luật về sở hữu trí tuệ.</w:t>
            </w:r>
          </w:p>
          <w:p w14:paraId="3E199B0C" w14:textId="77777777" w:rsidR="001666CA" w:rsidRPr="00C11DD9" w:rsidRDefault="001666CA" w:rsidP="001666CA">
            <w:pPr>
              <w:spacing w:after="120" w:line="240" w:lineRule="auto"/>
              <w:ind w:firstLine="227"/>
              <w:jc w:val="both"/>
              <w:rPr>
                <w:bCs/>
                <w:sz w:val="24"/>
                <w:szCs w:val="24"/>
                <w:lang w:val="it-IT"/>
              </w:rPr>
            </w:pPr>
            <w:r w:rsidRPr="00C11DD9">
              <w:rPr>
                <w:bCs/>
                <w:sz w:val="24"/>
                <w:szCs w:val="24"/>
                <w:lang w:val="it-IT"/>
              </w:rPr>
              <w:t>Đối với nội dung này, để bảo đảm phù hợp, không mâu thuẫn với pháp luật Việt Nam và thông lệ quốc tế, đề nghị đơn vị chủ trì soạn thảo rà soát, đối chiếu với các văn bản liên quan (ví dụ như Luật Quảng cáo, Luật Thương mại…).</w:t>
            </w:r>
          </w:p>
          <w:p w14:paraId="775DEE27" w14:textId="77777777" w:rsidR="001666CA" w:rsidRPr="00C11DD9" w:rsidRDefault="001666CA" w:rsidP="001666CA">
            <w:pPr>
              <w:spacing w:after="120" w:line="240" w:lineRule="auto"/>
              <w:ind w:firstLine="227"/>
              <w:jc w:val="both"/>
              <w:rPr>
                <w:bCs/>
                <w:sz w:val="24"/>
                <w:szCs w:val="24"/>
                <w:lang w:val="it-IT"/>
              </w:rPr>
            </w:pPr>
            <w:r w:rsidRPr="00C11DD9">
              <w:rPr>
                <w:bCs/>
                <w:sz w:val="24"/>
                <w:szCs w:val="24"/>
                <w:lang w:val="it-IT"/>
              </w:rPr>
              <w:t>+ Doanh nghiệp cung cấp dịch vụ trung gian có trách nhiệm: Thỏa thuận việc khai thác, sử dụng thông tin số khi có yêu cầu của chủ sở hữu quyền tác giả, chủ sở hữu quyền liên quan hoặc theo yêu cầu của cơ quan nhà nước có thẩm quyền. (Bộ Thông tin và Truyền thông)</w:t>
            </w:r>
          </w:p>
        </w:tc>
        <w:tc>
          <w:tcPr>
            <w:tcW w:w="1715" w:type="pct"/>
          </w:tcPr>
          <w:p w14:paraId="6986435B" w14:textId="77777777" w:rsidR="00884E5A" w:rsidRPr="00C11DD9" w:rsidRDefault="00467EF0" w:rsidP="00643A76">
            <w:pPr>
              <w:tabs>
                <w:tab w:val="left" w:pos="1985"/>
              </w:tabs>
              <w:spacing w:after="120" w:line="240" w:lineRule="auto"/>
              <w:ind w:firstLine="227"/>
              <w:jc w:val="both"/>
              <w:rPr>
                <w:sz w:val="24"/>
                <w:szCs w:val="24"/>
              </w:rPr>
            </w:pPr>
            <w:r w:rsidRPr="00C11DD9">
              <w:rPr>
                <w:b/>
                <w:sz w:val="24"/>
                <w:szCs w:val="24"/>
              </w:rPr>
              <w:lastRenderedPageBreak/>
              <w:t>18.1.</w:t>
            </w:r>
            <w:r w:rsidRPr="00C11DD9">
              <w:rPr>
                <w:sz w:val="24"/>
                <w:szCs w:val="24"/>
              </w:rPr>
              <w:t xml:space="preserve"> Về ý kiến liên quan đến định nghĩa DNCCDVTG</w:t>
            </w:r>
            <w:r w:rsidR="00643A76" w:rsidRPr="00C11DD9">
              <w:rPr>
                <w:sz w:val="24"/>
                <w:szCs w:val="24"/>
              </w:rPr>
              <w:t xml:space="preserve">, </w:t>
            </w:r>
            <w:r w:rsidRPr="00C11DD9">
              <w:rPr>
                <w:sz w:val="24"/>
                <w:szCs w:val="24"/>
              </w:rPr>
              <w:t>BST xin tiế</w:t>
            </w:r>
            <w:r w:rsidR="00643A76" w:rsidRPr="00C11DD9">
              <w:rPr>
                <w:sz w:val="24"/>
                <w:szCs w:val="24"/>
              </w:rPr>
              <w:t xml:space="preserve">p thu, sửa đổi, </w:t>
            </w:r>
            <w:r w:rsidRPr="00C11DD9">
              <w:rPr>
                <w:sz w:val="24"/>
                <w:szCs w:val="24"/>
              </w:rPr>
              <w:t xml:space="preserve">bổ sung </w:t>
            </w:r>
            <w:r w:rsidR="00643A76" w:rsidRPr="00C11DD9">
              <w:rPr>
                <w:sz w:val="24"/>
                <w:szCs w:val="24"/>
              </w:rPr>
              <w:t>tại</w:t>
            </w:r>
            <w:r w:rsidRPr="00C11DD9">
              <w:rPr>
                <w:sz w:val="24"/>
                <w:szCs w:val="24"/>
              </w:rPr>
              <w:t xml:space="preserve"> dự thảo</w:t>
            </w:r>
            <w:r w:rsidR="00643A76" w:rsidRPr="00C11DD9">
              <w:rPr>
                <w:sz w:val="24"/>
                <w:szCs w:val="24"/>
              </w:rPr>
              <w:t>.</w:t>
            </w:r>
          </w:p>
          <w:p w14:paraId="5ED2D731" w14:textId="77777777" w:rsidR="00643A76" w:rsidRPr="00C11DD9" w:rsidRDefault="00643A76" w:rsidP="00643A76">
            <w:pPr>
              <w:tabs>
                <w:tab w:val="left" w:pos="1985"/>
              </w:tabs>
              <w:spacing w:after="120" w:line="240" w:lineRule="auto"/>
              <w:ind w:firstLine="227"/>
              <w:jc w:val="both"/>
              <w:rPr>
                <w:sz w:val="24"/>
                <w:szCs w:val="24"/>
              </w:rPr>
            </w:pPr>
          </w:p>
          <w:p w14:paraId="59966A89" w14:textId="77777777" w:rsidR="00643A76" w:rsidRPr="00C11DD9" w:rsidRDefault="00643A76" w:rsidP="00643A76">
            <w:pPr>
              <w:tabs>
                <w:tab w:val="left" w:pos="1985"/>
              </w:tabs>
              <w:spacing w:after="120" w:line="240" w:lineRule="auto"/>
              <w:ind w:firstLine="227"/>
              <w:jc w:val="both"/>
              <w:rPr>
                <w:sz w:val="24"/>
                <w:szCs w:val="24"/>
              </w:rPr>
            </w:pPr>
          </w:p>
          <w:p w14:paraId="7A81EDA5" w14:textId="77777777" w:rsidR="00643A76" w:rsidRPr="00C11DD9" w:rsidRDefault="00643A76" w:rsidP="00643A76">
            <w:pPr>
              <w:tabs>
                <w:tab w:val="left" w:pos="1985"/>
              </w:tabs>
              <w:spacing w:after="120" w:line="240" w:lineRule="auto"/>
              <w:ind w:firstLine="227"/>
              <w:jc w:val="both"/>
              <w:rPr>
                <w:sz w:val="24"/>
                <w:szCs w:val="24"/>
              </w:rPr>
            </w:pPr>
          </w:p>
          <w:p w14:paraId="6586D803" w14:textId="77777777" w:rsidR="00643A76" w:rsidRPr="00C11DD9" w:rsidRDefault="00643A76" w:rsidP="00643A76">
            <w:pPr>
              <w:tabs>
                <w:tab w:val="left" w:pos="1985"/>
              </w:tabs>
              <w:spacing w:after="120" w:line="240" w:lineRule="auto"/>
              <w:ind w:firstLine="227"/>
              <w:jc w:val="both"/>
              <w:rPr>
                <w:sz w:val="24"/>
                <w:szCs w:val="24"/>
              </w:rPr>
            </w:pPr>
          </w:p>
          <w:p w14:paraId="0119DBB6" w14:textId="77777777" w:rsidR="00643A76" w:rsidRPr="00C11DD9" w:rsidRDefault="00643A76" w:rsidP="00643A76">
            <w:pPr>
              <w:tabs>
                <w:tab w:val="left" w:pos="1985"/>
              </w:tabs>
              <w:spacing w:after="120" w:line="240" w:lineRule="auto"/>
              <w:ind w:firstLine="227"/>
              <w:jc w:val="both"/>
              <w:rPr>
                <w:sz w:val="24"/>
                <w:szCs w:val="24"/>
              </w:rPr>
            </w:pPr>
          </w:p>
          <w:p w14:paraId="580E88D1" w14:textId="77777777" w:rsidR="00643A76" w:rsidRPr="00C11DD9" w:rsidRDefault="00643A76" w:rsidP="00643A76">
            <w:pPr>
              <w:tabs>
                <w:tab w:val="left" w:pos="1985"/>
              </w:tabs>
              <w:spacing w:after="120" w:line="240" w:lineRule="auto"/>
              <w:ind w:firstLine="227"/>
              <w:jc w:val="both"/>
              <w:rPr>
                <w:sz w:val="24"/>
                <w:szCs w:val="24"/>
              </w:rPr>
            </w:pPr>
          </w:p>
          <w:p w14:paraId="40A3A081" w14:textId="77777777" w:rsidR="00643A76" w:rsidRPr="00C11DD9" w:rsidRDefault="00643A76" w:rsidP="00643A76">
            <w:pPr>
              <w:tabs>
                <w:tab w:val="left" w:pos="1985"/>
              </w:tabs>
              <w:spacing w:after="120" w:line="240" w:lineRule="auto"/>
              <w:ind w:firstLine="227"/>
              <w:jc w:val="both"/>
              <w:rPr>
                <w:sz w:val="24"/>
                <w:szCs w:val="24"/>
              </w:rPr>
            </w:pPr>
          </w:p>
          <w:p w14:paraId="60514D5A" w14:textId="77777777" w:rsidR="00643A76" w:rsidRPr="00C11DD9" w:rsidRDefault="00643A76" w:rsidP="00643A76">
            <w:pPr>
              <w:tabs>
                <w:tab w:val="left" w:pos="1985"/>
              </w:tabs>
              <w:spacing w:after="120" w:line="240" w:lineRule="auto"/>
              <w:ind w:firstLine="227"/>
              <w:jc w:val="both"/>
              <w:rPr>
                <w:sz w:val="24"/>
                <w:szCs w:val="24"/>
              </w:rPr>
            </w:pPr>
          </w:p>
          <w:p w14:paraId="2A116364" w14:textId="77777777" w:rsidR="00643A76" w:rsidRPr="00C11DD9" w:rsidRDefault="00643A76" w:rsidP="00643A76">
            <w:pPr>
              <w:tabs>
                <w:tab w:val="left" w:pos="1985"/>
              </w:tabs>
              <w:spacing w:after="120" w:line="240" w:lineRule="auto"/>
              <w:ind w:firstLine="227"/>
              <w:jc w:val="both"/>
              <w:rPr>
                <w:sz w:val="24"/>
                <w:szCs w:val="24"/>
              </w:rPr>
            </w:pPr>
          </w:p>
          <w:p w14:paraId="781ECA2B" w14:textId="77777777" w:rsidR="00643A76" w:rsidRPr="00C11DD9" w:rsidRDefault="00643A76" w:rsidP="00643A76">
            <w:pPr>
              <w:tabs>
                <w:tab w:val="left" w:pos="1985"/>
              </w:tabs>
              <w:spacing w:after="120" w:line="240" w:lineRule="auto"/>
              <w:ind w:firstLine="227"/>
              <w:jc w:val="both"/>
              <w:rPr>
                <w:bCs/>
                <w:i/>
                <w:sz w:val="24"/>
                <w:szCs w:val="24"/>
                <w:lang w:val="it-IT"/>
              </w:rPr>
            </w:pPr>
          </w:p>
          <w:p w14:paraId="503EC177" w14:textId="77777777" w:rsidR="00643A76" w:rsidRPr="00C11DD9" w:rsidRDefault="00643A76" w:rsidP="00643A76">
            <w:pPr>
              <w:tabs>
                <w:tab w:val="left" w:pos="1985"/>
              </w:tabs>
              <w:spacing w:after="120" w:line="240" w:lineRule="auto"/>
              <w:ind w:firstLine="227"/>
              <w:jc w:val="both"/>
              <w:rPr>
                <w:b/>
                <w:bCs/>
                <w:sz w:val="24"/>
                <w:szCs w:val="24"/>
                <w:lang w:val="it-IT"/>
              </w:rPr>
            </w:pPr>
          </w:p>
          <w:p w14:paraId="1290D729" w14:textId="77777777" w:rsidR="00643A76" w:rsidRPr="00C11DD9" w:rsidRDefault="00643A76" w:rsidP="00643A76">
            <w:pPr>
              <w:tabs>
                <w:tab w:val="left" w:pos="1985"/>
              </w:tabs>
              <w:spacing w:after="120" w:line="240" w:lineRule="auto"/>
              <w:ind w:firstLine="227"/>
              <w:jc w:val="both"/>
              <w:rPr>
                <w:b/>
                <w:bCs/>
                <w:sz w:val="24"/>
                <w:szCs w:val="24"/>
                <w:lang w:val="it-IT"/>
              </w:rPr>
            </w:pPr>
          </w:p>
          <w:p w14:paraId="599B0D12" w14:textId="77777777" w:rsidR="00643A76" w:rsidRPr="00C11DD9" w:rsidRDefault="00643A76" w:rsidP="00643A76">
            <w:pPr>
              <w:tabs>
                <w:tab w:val="left" w:pos="1985"/>
              </w:tabs>
              <w:spacing w:after="120" w:line="240" w:lineRule="auto"/>
              <w:ind w:firstLine="227"/>
              <w:jc w:val="both"/>
              <w:rPr>
                <w:b/>
                <w:bCs/>
                <w:sz w:val="24"/>
                <w:szCs w:val="24"/>
                <w:lang w:val="it-IT"/>
              </w:rPr>
            </w:pPr>
          </w:p>
          <w:p w14:paraId="2C5148D4" w14:textId="77777777" w:rsidR="00BF1538" w:rsidRPr="00C11DD9" w:rsidRDefault="00BF1538" w:rsidP="00643A76">
            <w:pPr>
              <w:tabs>
                <w:tab w:val="left" w:pos="1985"/>
              </w:tabs>
              <w:spacing w:after="120" w:line="240" w:lineRule="auto"/>
              <w:ind w:firstLine="227"/>
              <w:jc w:val="both"/>
              <w:rPr>
                <w:b/>
                <w:bCs/>
                <w:sz w:val="24"/>
                <w:szCs w:val="24"/>
                <w:lang w:val="it-IT"/>
              </w:rPr>
            </w:pPr>
          </w:p>
          <w:p w14:paraId="4563A5F6" w14:textId="77777777" w:rsidR="00643A76" w:rsidRPr="00C11DD9" w:rsidRDefault="00467EF0" w:rsidP="00643A76">
            <w:pPr>
              <w:tabs>
                <w:tab w:val="left" w:pos="1985"/>
              </w:tabs>
              <w:spacing w:after="120" w:line="240" w:lineRule="auto"/>
              <w:ind w:firstLine="227"/>
              <w:jc w:val="both"/>
              <w:rPr>
                <w:bCs/>
                <w:sz w:val="24"/>
                <w:szCs w:val="24"/>
                <w:lang w:val="it-IT"/>
              </w:rPr>
            </w:pPr>
            <w:r w:rsidRPr="00C11DD9">
              <w:rPr>
                <w:b/>
                <w:bCs/>
                <w:sz w:val="24"/>
                <w:szCs w:val="24"/>
                <w:lang w:val="it-IT"/>
              </w:rPr>
              <w:t>18.</w:t>
            </w:r>
            <w:r w:rsidR="00884E5A" w:rsidRPr="00C11DD9">
              <w:rPr>
                <w:b/>
                <w:bCs/>
                <w:sz w:val="24"/>
                <w:szCs w:val="24"/>
                <w:lang w:val="it-IT"/>
              </w:rPr>
              <w:t xml:space="preserve">2. </w:t>
            </w:r>
            <w:r w:rsidRPr="00C11DD9">
              <w:rPr>
                <w:bCs/>
                <w:sz w:val="24"/>
                <w:szCs w:val="24"/>
                <w:lang w:val="it-IT"/>
              </w:rPr>
              <w:t xml:space="preserve">Về ý kiến bổ sung </w:t>
            </w:r>
            <w:r w:rsidR="002F2AC7" w:rsidRPr="00C11DD9">
              <w:rPr>
                <w:bCs/>
                <w:sz w:val="24"/>
                <w:szCs w:val="24"/>
                <w:lang w:val="it-IT"/>
              </w:rPr>
              <w:t xml:space="preserve">quy định về </w:t>
            </w:r>
            <w:r w:rsidRPr="00C11DD9">
              <w:rPr>
                <w:bCs/>
                <w:sz w:val="24"/>
                <w:szCs w:val="24"/>
                <w:lang w:val="it-IT"/>
              </w:rPr>
              <w:t xml:space="preserve">các loại hình DNCCDVTG, BST xin tiếp thu và bổ sung </w:t>
            </w:r>
            <w:r w:rsidR="00643A76" w:rsidRPr="00C11DD9">
              <w:rPr>
                <w:bCs/>
                <w:sz w:val="24"/>
                <w:szCs w:val="24"/>
                <w:lang w:val="it-IT"/>
              </w:rPr>
              <w:t>tại</w:t>
            </w:r>
            <w:r w:rsidRPr="00C11DD9">
              <w:rPr>
                <w:bCs/>
                <w:sz w:val="24"/>
                <w:szCs w:val="24"/>
                <w:lang w:val="it-IT"/>
              </w:rPr>
              <w:t xml:space="preserve"> dự thảo</w:t>
            </w:r>
            <w:r w:rsidR="00643A76" w:rsidRPr="00C11DD9">
              <w:rPr>
                <w:bCs/>
                <w:sz w:val="24"/>
                <w:szCs w:val="24"/>
                <w:lang w:val="it-IT"/>
              </w:rPr>
              <w:t xml:space="preserve">. </w:t>
            </w:r>
          </w:p>
          <w:p w14:paraId="1AE2AA02" w14:textId="77777777" w:rsidR="002F2AC7" w:rsidRPr="00C11DD9" w:rsidRDefault="002F2AC7" w:rsidP="00643A76">
            <w:pPr>
              <w:tabs>
                <w:tab w:val="left" w:pos="1985"/>
              </w:tabs>
              <w:spacing w:after="120" w:line="240" w:lineRule="auto"/>
              <w:ind w:firstLine="227"/>
              <w:jc w:val="both"/>
              <w:rPr>
                <w:bCs/>
                <w:sz w:val="24"/>
                <w:szCs w:val="24"/>
                <w:lang w:val="it-IT"/>
              </w:rPr>
            </w:pPr>
          </w:p>
          <w:p w14:paraId="04A0C7D3" w14:textId="77777777" w:rsidR="002F2AC7" w:rsidRPr="00C11DD9" w:rsidRDefault="002F2AC7" w:rsidP="00643A76">
            <w:pPr>
              <w:tabs>
                <w:tab w:val="left" w:pos="1985"/>
              </w:tabs>
              <w:spacing w:after="120" w:line="240" w:lineRule="auto"/>
              <w:ind w:firstLine="227"/>
              <w:jc w:val="both"/>
              <w:rPr>
                <w:bCs/>
                <w:sz w:val="24"/>
                <w:szCs w:val="24"/>
                <w:lang w:val="it-IT"/>
              </w:rPr>
            </w:pPr>
          </w:p>
          <w:p w14:paraId="271EACDD" w14:textId="77777777" w:rsidR="002F2AC7" w:rsidRPr="00C11DD9" w:rsidRDefault="002F2AC7" w:rsidP="00643A76">
            <w:pPr>
              <w:tabs>
                <w:tab w:val="left" w:pos="1985"/>
              </w:tabs>
              <w:spacing w:after="120" w:line="240" w:lineRule="auto"/>
              <w:ind w:firstLine="227"/>
              <w:jc w:val="both"/>
              <w:rPr>
                <w:bCs/>
                <w:sz w:val="24"/>
                <w:szCs w:val="24"/>
                <w:lang w:val="it-IT"/>
              </w:rPr>
            </w:pPr>
          </w:p>
          <w:p w14:paraId="5EDA7180" w14:textId="77777777" w:rsidR="002F2AC7" w:rsidRPr="00C11DD9" w:rsidRDefault="002F2AC7" w:rsidP="00643A76">
            <w:pPr>
              <w:tabs>
                <w:tab w:val="left" w:pos="1985"/>
              </w:tabs>
              <w:spacing w:after="120" w:line="240" w:lineRule="auto"/>
              <w:ind w:firstLine="227"/>
              <w:jc w:val="both"/>
              <w:rPr>
                <w:bCs/>
                <w:sz w:val="24"/>
                <w:szCs w:val="24"/>
                <w:lang w:val="it-IT"/>
              </w:rPr>
            </w:pPr>
          </w:p>
          <w:p w14:paraId="7D4125D2" w14:textId="77777777" w:rsidR="002F2AC7" w:rsidRPr="00C11DD9" w:rsidRDefault="002F2AC7" w:rsidP="00643A76">
            <w:pPr>
              <w:tabs>
                <w:tab w:val="left" w:pos="1985"/>
              </w:tabs>
              <w:spacing w:after="120" w:line="240" w:lineRule="auto"/>
              <w:ind w:firstLine="227"/>
              <w:jc w:val="both"/>
              <w:rPr>
                <w:bCs/>
                <w:sz w:val="24"/>
                <w:szCs w:val="24"/>
                <w:lang w:val="it-IT"/>
              </w:rPr>
            </w:pPr>
          </w:p>
          <w:p w14:paraId="4754DFD3" w14:textId="77777777" w:rsidR="002F2AC7" w:rsidRPr="00C11DD9" w:rsidRDefault="002F2AC7" w:rsidP="00643A76">
            <w:pPr>
              <w:tabs>
                <w:tab w:val="left" w:pos="1985"/>
              </w:tabs>
              <w:spacing w:after="120" w:line="240" w:lineRule="auto"/>
              <w:ind w:firstLine="227"/>
              <w:jc w:val="both"/>
              <w:rPr>
                <w:bCs/>
                <w:sz w:val="24"/>
                <w:szCs w:val="24"/>
                <w:lang w:val="it-IT"/>
              </w:rPr>
            </w:pPr>
          </w:p>
          <w:p w14:paraId="1E1B8948" w14:textId="77777777" w:rsidR="002F2AC7" w:rsidRPr="00C11DD9" w:rsidRDefault="002F2AC7" w:rsidP="00643A76">
            <w:pPr>
              <w:tabs>
                <w:tab w:val="left" w:pos="1985"/>
              </w:tabs>
              <w:spacing w:after="120" w:line="240" w:lineRule="auto"/>
              <w:ind w:firstLine="227"/>
              <w:jc w:val="both"/>
              <w:rPr>
                <w:bCs/>
                <w:i/>
                <w:sz w:val="24"/>
                <w:szCs w:val="24"/>
                <w:lang w:val="it-IT"/>
              </w:rPr>
            </w:pPr>
          </w:p>
          <w:p w14:paraId="216E4AA7" w14:textId="77777777" w:rsidR="00884E5A" w:rsidRPr="00C11DD9" w:rsidRDefault="00884E5A" w:rsidP="000B08D4">
            <w:pPr>
              <w:tabs>
                <w:tab w:val="left" w:pos="1985"/>
              </w:tabs>
              <w:spacing w:after="120" w:line="240" w:lineRule="auto"/>
              <w:ind w:firstLine="227"/>
              <w:jc w:val="both"/>
              <w:rPr>
                <w:bCs/>
                <w:i/>
                <w:sz w:val="24"/>
                <w:szCs w:val="24"/>
                <w:lang w:val="it-IT"/>
              </w:rPr>
            </w:pPr>
          </w:p>
          <w:p w14:paraId="1F32A4B0" w14:textId="77777777" w:rsidR="0050384B" w:rsidRPr="00C11DD9" w:rsidRDefault="0050384B" w:rsidP="000B08D4">
            <w:pPr>
              <w:tabs>
                <w:tab w:val="left" w:pos="1985"/>
              </w:tabs>
              <w:spacing w:after="120" w:line="240" w:lineRule="auto"/>
              <w:ind w:firstLine="227"/>
              <w:jc w:val="both"/>
              <w:rPr>
                <w:bCs/>
                <w:i/>
                <w:sz w:val="24"/>
                <w:szCs w:val="24"/>
                <w:lang w:val="it-IT"/>
              </w:rPr>
            </w:pPr>
          </w:p>
          <w:p w14:paraId="74E4BA5E" w14:textId="77777777" w:rsidR="002F2AC7" w:rsidRPr="00C11DD9" w:rsidRDefault="002F2AC7" w:rsidP="002F2AC7">
            <w:pPr>
              <w:tabs>
                <w:tab w:val="left" w:pos="1985"/>
              </w:tabs>
              <w:spacing w:after="120" w:line="240" w:lineRule="auto"/>
              <w:ind w:firstLine="227"/>
              <w:jc w:val="both"/>
              <w:rPr>
                <w:b/>
                <w:bCs/>
                <w:sz w:val="24"/>
                <w:szCs w:val="24"/>
                <w:lang w:val="it-IT"/>
              </w:rPr>
            </w:pPr>
          </w:p>
          <w:p w14:paraId="05CE9E77" w14:textId="77777777" w:rsidR="00884E5A" w:rsidRPr="00C11DD9" w:rsidRDefault="00467EF0" w:rsidP="002F2AC7">
            <w:pPr>
              <w:tabs>
                <w:tab w:val="left" w:pos="1985"/>
              </w:tabs>
              <w:spacing w:after="120" w:line="240" w:lineRule="auto"/>
              <w:ind w:firstLine="227"/>
              <w:jc w:val="both"/>
              <w:rPr>
                <w:i/>
                <w:sz w:val="24"/>
                <w:szCs w:val="24"/>
              </w:rPr>
            </w:pPr>
            <w:r w:rsidRPr="00C11DD9">
              <w:rPr>
                <w:b/>
                <w:bCs/>
                <w:sz w:val="24"/>
                <w:szCs w:val="24"/>
                <w:lang w:val="it-IT"/>
              </w:rPr>
              <w:t>18.</w:t>
            </w:r>
            <w:r w:rsidR="00884E5A" w:rsidRPr="00C11DD9">
              <w:rPr>
                <w:b/>
                <w:bCs/>
                <w:sz w:val="24"/>
                <w:szCs w:val="24"/>
                <w:lang w:val="it-IT"/>
              </w:rPr>
              <w:t>3.</w:t>
            </w:r>
            <w:r w:rsidRPr="00C11DD9">
              <w:rPr>
                <w:bCs/>
                <w:sz w:val="24"/>
                <w:szCs w:val="24"/>
                <w:lang w:val="it-IT"/>
              </w:rPr>
              <w:t xml:space="preserve">Về đề nghị quy định miễn trừ trách nhiệm cho các DNCCDVTG </w:t>
            </w:r>
            <w:r w:rsidR="00157653" w:rsidRPr="00C11DD9">
              <w:rPr>
                <w:bCs/>
                <w:sz w:val="24"/>
                <w:szCs w:val="24"/>
                <w:lang w:val="it-IT"/>
              </w:rPr>
              <w:t xml:space="preserve">theo Điều 12.55 EVFTA, BST xin tiếp thu và bổ sung </w:t>
            </w:r>
            <w:r w:rsidR="002F2AC7" w:rsidRPr="00C11DD9">
              <w:rPr>
                <w:bCs/>
                <w:sz w:val="24"/>
                <w:szCs w:val="24"/>
                <w:lang w:val="it-IT"/>
              </w:rPr>
              <w:t xml:space="preserve">tại dự thảo. </w:t>
            </w:r>
          </w:p>
          <w:p w14:paraId="62A1E783" w14:textId="77777777" w:rsidR="002F2AC7" w:rsidRPr="00C11DD9" w:rsidRDefault="002F2AC7" w:rsidP="00984D24">
            <w:pPr>
              <w:tabs>
                <w:tab w:val="left" w:pos="1985"/>
              </w:tabs>
              <w:spacing w:after="120" w:line="240" w:lineRule="auto"/>
              <w:ind w:firstLine="227"/>
              <w:jc w:val="both"/>
              <w:rPr>
                <w:b/>
                <w:bCs/>
                <w:sz w:val="24"/>
                <w:szCs w:val="24"/>
                <w:lang w:val="it-IT"/>
              </w:rPr>
            </w:pPr>
          </w:p>
          <w:p w14:paraId="783B73D7" w14:textId="77777777" w:rsidR="002F2AC7" w:rsidRPr="00C11DD9" w:rsidRDefault="002F2AC7" w:rsidP="00984D24">
            <w:pPr>
              <w:tabs>
                <w:tab w:val="left" w:pos="1985"/>
              </w:tabs>
              <w:spacing w:after="120" w:line="240" w:lineRule="auto"/>
              <w:ind w:firstLine="227"/>
              <w:jc w:val="both"/>
              <w:rPr>
                <w:b/>
                <w:bCs/>
                <w:sz w:val="24"/>
                <w:szCs w:val="24"/>
                <w:lang w:val="it-IT"/>
              </w:rPr>
            </w:pPr>
          </w:p>
          <w:p w14:paraId="1BD7E47C" w14:textId="77777777" w:rsidR="002F2AC7" w:rsidRPr="00C11DD9" w:rsidRDefault="002F2AC7" w:rsidP="00984D24">
            <w:pPr>
              <w:tabs>
                <w:tab w:val="left" w:pos="1985"/>
              </w:tabs>
              <w:spacing w:after="120" w:line="240" w:lineRule="auto"/>
              <w:ind w:firstLine="227"/>
              <w:jc w:val="both"/>
              <w:rPr>
                <w:b/>
                <w:bCs/>
                <w:sz w:val="24"/>
                <w:szCs w:val="24"/>
                <w:lang w:val="it-IT"/>
              </w:rPr>
            </w:pPr>
          </w:p>
          <w:p w14:paraId="446539BF" w14:textId="77777777" w:rsidR="00884E5A" w:rsidRPr="00C11DD9" w:rsidRDefault="00157653" w:rsidP="002F2AC7">
            <w:pPr>
              <w:tabs>
                <w:tab w:val="left" w:pos="1985"/>
              </w:tabs>
              <w:spacing w:after="120" w:line="240" w:lineRule="auto"/>
              <w:ind w:firstLine="227"/>
              <w:jc w:val="both"/>
              <w:rPr>
                <w:sz w:val="24"/>
                <w:szCs w:val="24"/>
              </w:rPr>
            </w:pPr>
            <w:r w:rsidRPr="00C11DD9">
              <w:rPr>
                <w:b/>
                <w:bCs/>
                <w:sz w:val="24"/>
                <w:szCs w:val="24"/>
                <w:lang w:val="it-IT"/>
              </w:rPr>
              <w:t>18.4.1</w:t>
            </w:r>
            <w:r w:rsidR="000F1BB5" w:rsidRPr="00C11DD9">
              <w:rPr>
                <w:bCs/>
                <w:sz w:val="24"/>
                <w:szCs w:val="24"/>
                <w:lang w:val="it-IT"/>
              </w:rPr>
              <w:t xml:space="preserve">và </w:t>
            </w:r>
            <w:r w:rsidR="000F1BB5" w:rsidRPr="00C11DD9">
              <w:rPr>
                <w:b/>
                <w:sz w:val="24"/>
                <w:szCs w:val="24"/>
              </w:rPr>
              <w:t xml:space="preserve">18.4.2. </w:t>
            </w:r>
            <w:r w:rsidRPr="00C11DD9">
              <w:rPr>
                <w:bCs/>
                <w:sz w:val="24"/>
                <w:szCs w:val="24"/>
                <w:lang w:val="it-IT"/>
              </w:rPr>
              <w:t>Về đề xuất</w:t>
            </w:r>
            <w:r w:rsidRPr="00C11DD9">
              <w:rPr>
                <w:sz w:val="24"/>
                <w:szCs w:val="24"/>
              </w:rPr>
              <w:t xml:space="preserve">nên rà soát, quy định </w:t>
            </w:r>
            <w:r w:rsidRPr="00C11DD9">
              <w:rPr>
                <w:sz w:val="24"/>
                <w:szCs w:val="24"/>
              </w:rPr>
              <w:lastRenderedPageBreak/>
              <w:t xml:space="preserve">trách nhiệm theo từng loại hình của DNCCDVTG cho phù hợp, BST xin tiếp thu và sửa đổi, bổ sung </w:t>
            </w:r>
            <w:r w:rsidR="002F2AC7" w:rsidRPr="00C11DD9">
              <w:rPr>
                <w:sz w:val="24"/>
                <w:szCs w:val="24"/>
              </w:rPr>
              <w:t xml:space="preserve">tại dự thảo. </w:t>
            </w:r>
          </w:p>
          <w:p w14:paraId="7A651FE9" w14:textId="77777777" w:rsidR="002F2AC7" w:rsidRPr="00C11DD9" w:rsidRDefault="002F2AC7" w:rsidP="002F2AC7">
            <w:pPr>
              <w:tabs>
                <w:tab w:val="left" w:pos="1985"/>
              </w:tabs>
              <w:spacing w:after="120" w:line="240" w:lineRule="auto"/>
              <w:ind w:firstLine="227"/>
              <w:jc w:val="both"/>
              <w:rPr>
                <w:i/>
                <w:sz w:val="24"/>
                <w:szCs w:val="24"/>
              </w:rPr>
            </w:pPr>
          </w:p>
          <w:p w14:paraId="14863172" w14:textId="77777777" w:rsidR="002F2AC7" w:rsidRPr="00C11DD9" w:rsidRDefault="002F2AC7" w:rsidP="0051723E">
            <w:pPr>
              <w:spacing w:after="120" w:line="240" w:lineRule="auto"/>
              <w:ind w:firstLine="227"/>
              <w:jc w:val="both"/>
              <w:rPr>
                <w:b/>
                <w:sz w:val="24"/>
                <w:szCs w:val="24"/>
                <w:lang w:val="nl-NL"/>
              </w:rPr>
            </w:pPr>
          </w:p>
          <w:p w14:paraId="7B23A95E" w14:textId="77777777" w:rsidR="002F2AC7" w:rsidRPr="00C11DD9" w:rsidRDefault="002F2AC7" w:rsidP="0051723E">
            <w:pPr>
              <w:spacing w:after="120" w:line="240" w:lineRule="auto"/>
              <w:ind w:firstLine="227"/>
              <w:jc w:val="both"/>
              <w:rPr>
                <w:b/>
                <w:sz w:val="24"/>
                <w:szCs w:val="24"/>
                <w:lang w:val="nl-NL"/>
              </w:rPr>
            </w:pPr>
          </w:p>
          <w:p w14:paraId="22257BE1" w14:textId="77777777" w:rsidR="002F2AC7" w:rsidRPr="00C11DD9" w:rsidRDefault="002F2AC7" w:rsidP="0051723E">
            <w:pPr>
              <w:spacing w:after="120" w:line="240" w:lineRule="auto"/>
              <w:ind w:firstLine="227"/>
              <w:jc w:val="both"/>
              <w:rPr>
                <w:b/>
                <w:sz w:val="24"/>
                <w:szCs w:val="24"/>
                <w:lang w:val="nl-NL"/>
              </w:rPr>
            </w:pPr>
          </w:p>
          <w:p w14:paraId="130E1C9D" w14:textId="77777777" w:rsidR="002F2AC7" w:rsidRPr="00C11DD9" w:rsidRDefault="002F2AC7" w:rsidP="0051723E">
            <w:pPr>
              <w:spacing w:after="120" w:line="240" w:lineRule="auto"/>
              <w:ind w:firstLine="227"/>
              <w:jc w:val="both"/>
              <w:rPr>
                <w:b/>
                <w:sz w:val="24"/>
                <w:szCs w:val="24"/>
                <w:lang w:val="nl-NL"/>
              </w:rPr>
            </w:pPr>
          </w:p>
          <w:p w14:paraId="1F6C7D84" w14:textId="77777777" w:rsidR="000F1BB5" w:rsidRPr="00C11DD9" w:rsidRDefault="000F1BB5" w:rsidP="0051723E">
            <w:pPr>
              <w:spacing w:after="120" w:line="240" w:lineRule="auto"/>
              <w:ind w:firstLine="227"/>
              <w:jc w:val="both"/>
              <w:rPr>
                <w:b/>
                <w:sz w:val="24"/>
                <w:szCs w:val="24"/>
                <w:lang w:val="nl-NL"/>
              </w:rPr>
            </w:pPr>
          </w:p>
          <w:p w14:paraId="2017F990" w14:textId="77777777" w:rsidR="000F1BB5" w:rsidRPr="00C11DD9" w:rsidRDefault="000F1BB5" w:rsidP="0051723E">
            <w:pPr>
              <w:spacing w:after="120" w:line="240" w:lineRule="auto"/>
              <w:ind w:firstLine="227"/>
              <w:jc w:val="both"/>
              <w:rPr>
                <w:b/>
                <w:sz w:val="24"/>
                <w:szCs w:val="24"/>
                <w:lang w:val="nl-NL"/>
              </w:rPr>
            </w:pPr>
          </w:p>
          <w:p w14:paraId="52CDBD29" w14:textId="77777777" w:rsidR="000F1BB5" w:rsidRPr="00C11DD9" w:rsidRDefault="000F1BB5" w:rsidP="0051723E">
            <w:pPr>
              <w:spacing w:after="120" w:line="240" w:lineRule="auto"/>
              <w:ind w:firstLine="227"/>
              <w:jc w:val="both"/>
              <w:rPr>
                <w:b/>
                <w:sz w:val="24"/>
                <w:szCs w:val="24"/>
                <w:lang w:val="nl-NL"/>
              </w:rPr>
            </w:pPr>
          </w:p>
          <w:p w14:paraId="39DEC269" w14:textId="77777777" w:rsidR="000F1BB5" w:rsidRPr="00C11DD9" w:rsidRDefault="000F1BB5" w:rsidP="0051723E">
            <w:pPr>
              <w:spacing w:after="120" w:line="240" w:lineRule="auto"/>
              <w:ind w:firstLine="227"/>
              <w:jc w:val="both"/>
              <w:rPr>
                <w:b/>
                <w:sz w:val="24"/>
                <w:szCs w:val="24"/>
                <w:lang w:val="nl-NL"/>
              </w:rPr>
            </w:pPr>
          </w:p>
          <w:p w14:paraId="31D4FAEE" w14:textId="77777777" w:rsidR="000F1BB5" w:rsidRPr="00C11DD9" w:rsidRDefault="000F1BB5" w:rsidP="0051723E">
            <w:pPr>
              <w:spacing w:after="120" w:line="240" w:lineRule="auto"/>
              <w:ind w:firstLine="227"/>
              <w:jc w:val="both"/>
              <w:rPr>
                <w:b/>
                <w:sz w:val="24"/>
                <w:szCs w:val="24"/>
                <w:lang w:val="nl-NL"/>
              </w:rPr>
            </w:pPr>
          </w:p>
          <w:p w14:paraId="52AB4C8F" w14:textId="77777777" w:rsidR="000F1BB5" w:rsidRPr="00C11DD9" w:rsidRDefault="000F1BB5" w:rsidP="0051723E">
            <w:pPr>
              <w:spacing w:after="120" w:line="240" w:lineRule="auto"/>
              <w:ind w:firstLine="227"/>
              <w:jc w:val="both"/>
              <w:rPr>
                <w:b/>
                <w:sz w:val="24"/>
                <w:szCs w:val="24"/>
                <w:lang w:val="nl-NL"/>
              </w:rPr>
            </w:pPr>
          </w:p>
          <w:p w14:paraId="10A4EA76" w14:textId="77777777" w:rsidR="0050384B" w:rsidRPr="00C11DD9" w:rsidRDefault="0050384B" w:rsidP="0051723E">
            <w:pPr>
              <w:spacing w:after="120" w:line="240" w:lineRule="auto"/>
              <w:ind w:firstLine="227"/>
              <w:jc w:val="both"/>
              <w:rPr>
                <w:b/>
                <w:sz w:val="24"/>
                <w:szCs w:val="24"/>
                <w:lang w:val="nl-NL"/>
              </w:rPr>
            </w:pPr>
          </w:p>
          <w:p w14:paraId="21C3628C" w14:textId="77777777" w:rsidR="0050384B" w:rsidRPr="00C11DD9" w:rsidRDefault="0050384B" w:rsidP="0051723E">
            <w:pPr>
              <w:spacing w:after="120" w:line="240" w:lineRule="auto"/>
              <w:ind w:firstLine="227"/>
              <w:jc w:val="both"/>
              <w:rPr>
                <w:b/>
                <w:sz w:val="24"/>
                <w:szCs w:val="24"/>
                <w:lang w:val="nl-NL"/>
              </w:rPr>
            </w:pPr>
          </w:p>
          <w:p w14:paraId="5FA858BE" w14:textId="77777777" w:rsidR="00AD4EC0" w:rsidRPr="00C11DD9" w:rsidRDefault="000F1BB5" w:rsidP="0051723E">
            <w:pPr>
              <w:spacing w:after="120" w:line="240" w:lineRule="auto"/>
              <w:ind w:firstLine="227"/>
              <w:jc w:val="both"/>
              <w:rPr>
                <w:bCs/>
                <w:sz w:val="24"/>
                <w:szCs w:val="24"/>
                <w:lang w:val="it-IT"/>
              </w:rPr>
            </w:pPr>
            <w:r w:rsidRPr="00C11DD9">
              <w:rPr>
                <w:b/>
                <w:sz w:val="24"/>
                <w:szCs w:val="24"/>
                <w:lang w:val="nl-NL"/>
              </w:rPr>
              <w:t>18.4.3</w:t>
            </w:r>
            <w:r w:rsidR="00157653" w:rsidRPr="00C11DD9">
              <w:rPr>
                <w:b/>
                <w:sz w:val="24"/>
                <w:szCs w:val="24"/>
                <w:lang w:val="nl-NL"/>
              </w:rPr>
              <w:t>.</w:t>
            </w:r>
            <w:r w:rsidR="002F2AC7" w:rsidRPr="00C11DD9">
              <w:rPr>
                <w:b/>
                <w:sz w:val="24"/>
                <w:szCs w:val="24"/>
                <w:lang w:val="nl-NL"/>
              </w:rPr>
              <w:t>1.</w:t>
            </w:r>
            <w:r w:rsidR="00157653" w:rsidRPr="00C11DD9">
              <w:rPr>
                <w:sz w:val="24"/>
                <w:szCs w:val="24"/>
                <w:lang w:val="nl-NL"/>
              </w:rPr>
              <w:t xml:space="preserve"> Về đề nghị </w:t>
            </w:r>
            <w:r w:rsidR="00157653" w:rsidRPr="00C11DD9">
              <w:rPr>
                <w:bCs/>
                <w:sz w:val="24"/>
                <w:szCs w:val="24"/>
                <w:lang w:val="it-IT"/>
              </w:rPr>
              <w:t xml:space="preserve">bổ sung Tòa án là cơ quan có thẩm quyền yêu cầu gỡ bỏ, BST giải trình như sau: Dự thảo đã quy định thẩm quyền yêu cầu </w:t>
            </w:r>
            <w:r w:rsidR="00AD4EC0" w:rsidRPr="00C11DD9">
              <w:rPr>
                <w:bCs/>
                <w:sz w:val="24"/>
                <w:szCs w:val="24"/>
                <w:lang w:val="it-IT"/>
              </w:rPr>
              <w:t xml:space="preserve">gỡ bỏ </w:t>
            </w:r>
            <w:r w:rsidR="00157653" w:rsidRPr="00C11DD9">
              <w:rPr>
                <w:bCs/>
                <w:sz w:val="24"/>
                <w:szCs w:val="24"/>
                <w:lang w:val="it-IT"/>
              </w:rPr>
              <w:t>của cơ quan nhà nước có thẩm quyền theo quy định của pháp luật</w:t>
            </w:r>
            <w:r w:rsidR="00AD4EC0" w:rsidRPr="00C11DD9">
              <w:rPr>
                <w:bCs/>
                <w:sz w:val="24"/>
                <w:szCs w:val="24"/>
                <w:lang w:val="it-IT"/>
              </w:rPr>
              <w:t xml:space="preserve">. </w:t>
            </w:r>
          </w:p>
          <w:p w14:paraId="58616097" w14:textId="77777777" w:rsidR="00FB7FAA" w:rsidRPr="00C11DD9" w:rsidRDefault="000F1BB5" w:rsidP="00D34F3C">
            <w:pPr>
              <w:spacing w:after="120" w:line="240" w:lineRule="auto"/>
              <w:ind w:firstLine="227"/>
              <w:jc w:val="both"/>
              <w:rPr>
                <w:spacing w:val="-4"/>
                <w:position w:val="-2"/>
                <w:sz w:val="24"/>
                <w:szCs w:val="24"/>
                <w:lang w:val="nl-NL"/>
              </w:rPr>
            </w:pPr>
            <w:r w:rsidRPr="00C11DD9">
              <w:rPr>
                <w:b/>
                <w:bCs/>
                <w:sz w:val="24"/>
                <w:szCs w:val="24"/>
                <w:lang w:val="it-IT"/>
              </w:rPr>
              <w:t>18.4.3</w:t>
            </w:r>
            <w:r w:rsidR="00157653" w:rsidRPr="00C11DD9">
              <w:rPr>
                <w:b/>
                <w:bCs/>
                <w:sz w:val="24"/>
                <w:szCs w:val="24"/>
                <w:lang w:val="it-IT"/>
              </w:rPr>
              <w:t>.2.</w:t>
            </w:r>
            <w:r w:rsidR="00157653" w:rsidRPr="00C11DD9">
              <w:rPr>
                <w:bCs/>
                <w:sz w:val="24"/>
                <w:szCs w:val="24"/>
                <w:lang w:val="it-IT"/>
              </w:rPr>
              <w:t xml:space="preserve"> Về </w:t>
            </w:r>
            <w:r w:rsidR="00157653" w:rsidRPr="00C11DD9">
              <w:rPr>
                <w:spacing w:val="-4"/>
                <w:position w:val="-2"/>
                <w:sz w:val="24"/>
                <w:szCs w:val="24"/>
                <w:lang w:val="nl-NL"/>
              </w:rPr>
              <w:t xml:space="preserve">đề nghị bổ sung chủ thể quyền hoặc người được chủ thể quyền ủy quyền có quyền yêu cầu DNCCDVTG gỡ bỏ và xóa bỏ nội dung thông tin số vi phạm,..., BST xin tiếp thu và bổ sung </w:t>
            </w:r>
            <w:r w:rsidR="002F2AC7" w:rsidRPr="00C11DD9">
              <w:rPr>
                <w:spacing w:val="-4"/>
                <w:position w:val="-2"/>
                <w:sz w:val="24"/>
                <w:szCs w:val="24"/>
                <w:lang w:val="nl-NL"/>
              </w:rPr>
              <w:t>phương án tại</w:t>
            </w:r>
            <w:r w:rsidR="00157653" w:rsidRPr="00C11DD9">
              <w:rPr>
                <w:spacing w:val="-4"/>
                <w:position w:val="-2"/>
                <w:sz w:val="24"/>
                <w:szCs w:val="24"/>
                <w:lang w:val="nl-NL"/>
              </w:rPr>
              <w:t xml:space="preserve"> dự thảo</w:t>
            </w:r>
            <w:r w:rsidR="002F2AC7" w:rsidRPr="00C11DD9">
              <w:rPr>
                <w:spacing w:val="-4"/>
                <w:position w:val="-2"/>
                <w:sz w:val="24"/>
                <w:szCs w:val="24"/>
                <w:lang w:val="nl-NL"/>
              </w:rPr>
              <w:t>.</w:t>
            </w:r>
          </w:p>
          <w:p w14:paraId="2AC36C74" w14:textId="77777777" w:rsidR="000F1BB5" w:rsidRPr="00C11DD9" w:rsidRDefault="000F1BB5" w:rsidP="00D34F3C">
            <w:pPr>
              <w:spacing w:after="120" w:line="240" w:lineRule="auto"/>
              <w:ind w:firstLine="227"/>
              <w:jc w:val="both"/>
              <w:rPr>
                <w:sz w:val="24"/>
                <w:szCs w:val="24"/>
              </w:rPr>
            </w:pPr>
            <w:r w:rsidRPr="00C11DD9">
              <w:rPr>
                <w:b/>
                <w:sz w:val="24"/>
                <w:szCs w:val="24"/>
              </w:rPr>
              <w:t>18.4.4</w:t>
            </w:r>
            <w:r w:rsidR="00D34F3C" w:rsidRPr="00C11DD9">
              <w:rPr>
                <w:b/>
                <w:sz w:val="24"/>
                <w:szCs w:val="24"/>
              </w:rPr>
              <w:t>.</w:t>
            </w:r>
            <w:r w:rsidR="00D34F3C" w:rsidRPr="00C11DD9">
              <w:rPr>
                <w:sz w:val="24"/>
                <w:szCs w:val="24"/>
              </w:rPr>
              <w:t xml:space="preserve">Về đề xuất bổ sung chủ thể quyền cũng có quyền yêu cầu DNCCDVTG cung cấp các thông tin </w:t>
            </w:r>
            <w:r w:rsidR="00D34F3C" w:rsidRPr="00C11DD9">
              <w:rPr>
                <w:sz w:val="24"/>
                <w:szCs w:val="24"/>
              </w:rPr>
              <w:lastRenderedPageBreak/>
              <w:t xml:space="preserve">về khách hàng thuê chỗ lưu trữ, BST </w:t>
            </w:r>
            <w:r w:rsidR="008C75F8" w:rsidRPr="00C11DD9">
              <w:rPr>
                <w:sz w:val="24"/>
                <w:szCs w:val="24"/>
              </w:rPr>
              <w:t>đề nghị việc cung cấp các thông tin về khách hàng thuê chỗ lưu trữ nội dung thông tin số, trang thông tin điện tử và khách hàng sử dụng dịch vụ trung gian khác theo yêu cầu của cơ quan nhà nước có thẩm quyền theo quy định của pháp luật.</w:t>
            </w:r>
          </w:p>
          <w:p w14:paraId="262471B0" w14:textId="77777777" w:rsidR="00D1339D" w:rsidRPr="00C11DD9" w:rsidRDefault="00D1339D" w:rsidP="00D34F3C">
            <w:pPr>
              <w:spacing w:after="120" w:line="240" w:lineRule="auto"/>
              <w:ind w:firstLine="227"/>
              <w:jc w:val="both"/>
              <w:rPr>
                <w:sz w:val="24"/>
                <w:szCs w:val="24"/>
              </w:rPr>
            </w:pPr>
            <w:r w:rsidRPr="00C11DD9">
              <w:rPr>
                <w:b/>
                <w:sz w:val="24"/>
                <w:szCs w:val="24"/>
              </w:rPr>
              <w:t>18.4.5.</w:t>
            </w:r>
            <w:r w:rsidRPr="00C11DD9">
              <w:rPr>
                <w:sz w:val="24"/>
                <w:szCs w:val="24"/>
              </w:rPr>
              <w:t xml:space="preserve"> BST xin tiếp thu, tách nội dung này cho phù hợp với loại hình DNCCDVTG và chỉnh sửa tại dự thảo.</w:t>
            </w:r>
          </w:p>
          <w:p w14:paraId="5F2A34B8" w14:textId="77777777" w:rsidR="00D1339D" w:rsidRPr="00C11DD9" w:rsidRDefault="00D1339D" w:rsidP="00210BBC">
            <w:pPr>
              <w:pStyle w:val="Default"/>
              <w:spacing w:after="120"/>
              <w:ind w:firstLine="227"/>
              <w:jc w:val="both"/>
              <w:rPr>
                <w:b/>
                <w:bCs/>
                <w:color w:val="auto"/>
                <w:lang w:val="it-IT"/>
              </w:rPr>
            </w:pPr>
          </w:p>
          <w:p w14:paraId="71355121" w14:textId="77777777" w:rsidR="00D34F3C" w:rsidRPr="00C11DD9" w:rsidRDefault="00D34F3C" w:rsidP="00210BBC">
            <w:pPr>
              <w:pStyle w:val="Default"/>
              <w:spacing w:after="120"/>
              <w:ind w:firstLine="227"/>
              <w:jc w:val="both"/>
              <w:rPr>
                <w:color w:val="auto"/>
              </w:rPr>
            </w:pPr>
            <w:r w:rsidRPr="00C11DD9">
              <w:rPr>
                <w:b/>
                <w:bCs/>
                <w:color w:val="auto"/>
                <w:lang w:val="it-IT"/>
              </w:rPr>
              <w:t>18.5</w:t>
            </w:r>
            <w:r w:rsidR="00210BBC" w:rsidRPr="00C11DD9">
              <w:rPr>
                <w:color w:val="auto"/>
              </w:rPr>
              <w:t xml:space="preserve">Về </w:t>
            </w:r>
            <w:r w:rsidR="00210BBC" w:rsidRPr="00C11DD9">
              <w:rPr>
                <w:bCs/>
                <w:color w:val="auto"/>
              </w:rPr>
              <w:t>đ</w:t>
            </w:r>
            <w:r w:rsidRPr="00C11DD9">
              <w:rPr>
                <w:bCs/>
                <w:color w:val="auto"/>
              </w:rPr>
              <w:t>ề nghị quy định biện pháp chặn website để ngăn chặn việc truy cập các website vi phạm ở nước ngoài</w:t>
            </w:r>
            <w:r w:rsidR="000F1BB5" w:rsidRPr="00C11DD9">
              <w:rPr>
                <w:bCs/>
                <w:color w:val="auto"/>
              </w:rPr>
              <w:t xml:space="preserve">: </w:t>
            </w:r>
            <w:r w:rsidR="000F1BB5" w:rsidRPr="00C11DD9">
              <w:rPr>
                <w:color w:val="auto"/>
              </w:rPr>
              <w:t>Đây là một vấn đề lớn, mang tính quốc tế, cần có sự hợp tác của các cơ quan hữu quan của nhiều quốc gia.</w:t>
            </w:r>
          </w:p>
          <w:p w14:paraId="25765A79" w14:textId="77777777" w:rsidR="000F1BB5" w:rsidRPr="00C11DD9" w:rsidRDefault="000F1BB5" w:rsidP="00210BBC">
            <w:pPr>
              <w:pStyle w:val="Default"/>
              <w:spacing w:after="120"/>
              <w:ind w:firstLine="227"/>
              <w:jc w:val="both"/>
              <w:rPr>
                <w:color w:val="auto"/>
              </w:rPr>
            </w:pPr>
            <w:r w:rsidRPr="00C11DD9">
              <w:rPr>
                <w:b/>
                <w:color w:val="auto"/>
              </w:rPr>
              <w:t xml:space="preserve">18.6. </w:t>
            </w:r>
            <w:r w:rsidRPr="00C11DD9">
              <w:rPr>
                <w:color w:val="auto"/>
              </w:rPr>
              <w:t>Về đề xuất đối với vi phạm</w:t>
            </w:r>
            <w:r w:rsidRPr="00C11DD9">
              <w:rPr>
                <w:color w:val="auto"/>
                <w:lang w:val="vi-VN"/>
              </w:rPr>
              <w:t xml:space="preserve">đối với các doanh nghiệp cung cấp dịch vụ trung gian khi không tuân thủ </w:t>
            </w:r>
            <w:r w:rsidRPr="00C11DD9">
              <w:rPr>
                <w:color w:val="auto"/>
              </w:rPr>
              <w:t>nghĩa vụ, BST đã bổ sung quy định tại Điều 28, 35.Chế tài xử lý đối với hành vi này được điều chỉnh bởi pháp luật có liên quan.</w:t>
            </w:r>
          </w:p>
          <w:p w14:paraId="4879949F" w14:textId="77777777" w:rsidR="00FB7FAA" w:rsidRPr="00C11DD9" w:rsidRDefault="00FB7FAA" w:rsidP="00FB7FAA">
            <w:pPr>
              <w:pStyle w:val="Default"/>
              <w:spacing w:after="120"/>
              <w:ind w:firstLine="227"/>
              <w:jc w:val="both"/>
              <w:rPr>
                <w:color w:val="auto"/>
                <w:spacing w:val="-4"/>
                <w:position w:val="-2"/>
                <w:lang w:val="nl-NL"/>
              </w:rPr>
            </w:pPr>
            <w:r w:rsidRPr="00C11DD9">
              <w:rPr>
                <w:b/>
                <w:bCs/>
                <w:color w:val="auto"/>
                <w:lang w:val="it-IT"/>
              </w:rPr>
              <w:t xml:space="preserve">18.7. </w:t>
            </w:r>
            <w:r w:rsidRPr="00C11DD9">
              <w:rPr>
                <w:bCs/>
                <w:color w:val="auto"/>
                <w:lang w:val="it-IT"/>
              </w:rPr>
              <w:t>Về</w:t>
            </w:r>
            <w:r w:rsidRPr="00C11DD9">
              <w:rPr>
                <w:color w:val="auto"/>
                <w:spacing w:val="-4"/>
                <w:position w:val="-2"/>
                <w:lang w:val="nl-NL"/>
              </w:rPr>
              <w:t>đề nghị bổ sung thuật ngữ “nội dung thông tin số”, BST xin tiếp thu và bổ sung tại dự thảo.</w:t>
            </w:r>
          </w:p>
          <w:p w14:paraId="7B47683B" w14:textId="77777777" w:rsidR="009E6018" w:rsidRPr="00C11DD9" w:rsidRDefault="009E6018" w:rsidP="00FB7FAA">
            <w:pPr>
              <w:pStyle w:val="Default"/>
              <w:spacing w:after="120"/>
              <w:ind w:firstLine="227"/>
              <w:jc w:val="both"/>
              <w:rPr>
                <w:color w:val="auto"/>
                <w:spacing w:val="-4"/>
                <w:position w:val="-2"/>
                <w:lang w:val="nl-NL"/>
              </w:rPr>
            </w:pPr>
            <w:r w:rsidRPr="00C11DD9">
              <w:rPr>
                <w:b/>
                <w:color w:val="auto"/>
                <w:spacing w:val="-4"/>
                <w:position w:val="-2"/>
                <w:lang w:val="nl-NL"/>
              </w:rPr>
              <w:t>18.8.</w:t>
            </w:r>
            <w:r w:rsidRPr="00C11DD9">
              <w:rPr>
                <w:color w:val="auto"/>
                <w:spacing w:val="-4"/>
                <w:position w:val="-2"/>
                <w:lang w:val="nl-NL"/>
              </w:rPr>
              <w:t xml:space="preserve"> Về ý kiến liên quan đến quy định quyền của các </w:t>
            </w:r>
            <w:r w:rsidRPr="00C11DD9">
              <w:rPr>
                <w:color w:val="auto"/>
              </w:rPr>
              <w:t>DNCCDVTG, BST xin tiếp thu, bỏ nội dung này để thống nhất điều chỉnh tại Luật Viễn thông.</w:t>
            </w:r>
          </w:p>
          <w:p w14:paraId="7D76A2C8" w14:textId="77777777" w:rsidR="00D1339D" w:rsidRPr="00C11DD9" w:rsidRDefault="00D1339D" w:rsidP="00FB7FAA">
            <w:pPr>
              <w:pStyle w:val="Default"/>
              <w:spacing w:after="120"/>
              <w:ind w:firstLine="227"/>
              <w:jc w:val="both"/>
              <w:rPr>
                <w:color w:val="auto"/>
                <w:spacing w:val="-4"/>
                <w:position w:val="-2"/>
                <w:lang w:val="nl-NL"/>
              </w:rPr>
            </w:pPr>
          </w:p>
          <w:p w14:paraId="4B4FBC88" w14:textId="77777777" w:rsidR="00D1339D" w:rsidRPr="00C11DD9" w:rsidRDefault="00D1339D" w:rsidP="00FB7FAA">
            <w:pPr>
              <w:pStyle w:val="Default"/>
              <w:spacing w:after="120"/>
              <w:ind w:firstLine="227"/>
              <w:jc w:val="both"/>
              <w:rPr>
                <w:color w:val="auto"/>
                <w:spacing w:val="-4"/>
                <w:position w:val="-2"/>
                <w:lang w:val="nl-NL"/>
              </w:rPr>
            </w:pPr>
          </w:p>
          <w:p w14:paraId="4D007A35" w14:textId="77777777" w:rsidR="00D1339D" w:rsidRPr="00C11DD9" w:rsidRDefault="00D1339D" w:rsidP="00FB7FAA">
            <w:pPr>
              <w:pStyle w:val="Default"/>
              <w:spacing w:after="120"/>
              <w:ind w:firstLine="227"/>
              <w:jc w:val="both"/>
              <w:rPr>
                <w:bCs/>
                <w:color w:val="auto"/>
                <w:lang w:val="it-IT"/>
              </w:rPr>
            </w:pPr>
            <w:r w:rsidRPr="00C11DD9">
              <w:rPr>
                <w:b/>
                <w:color w:val="auto"/>
                <w:spacing w:val="-4"/>
                <w:position w:val="-2"/>
                <w:lang w:val="nl-NL"/>
              </w:rPr>
              <w:t>18.9.</w:t>
            </w:r>
            <w:r w:rsidRPr="00C11DD9">
              <w:rPr>
                <w:color w:val="auto"/>
                <w:spacing w:val="-4"/>
                <w:position w:val="-2"/>
                <w:lang w:val="nl-NL"/>
              </w:rPr>
              <w:t xml:space="preserve"> BST xin tiếp thu một phần, bổ sung quy định về </w:t>
            </w:r>
            <w:r w:rsidRPr="00C11DD9">
              <w:rPr>
                <w:bCs/>
                <w:color w:val="auto"/>
                <w:lang w:val="it-IT"/>
              </w:rPr>
              <w:t xml:space="preserve">miễn trừ trách nhiệm của DNCCDVTG, bảo lưu đoạn “và gây thiệt hại cho chủ thể quyền”, do: Khi cá nhân, tổ chức khai thác, sử dụng quyền của chủ sở hữu mà </w:t>
            </w:r>
            <w:r w:rsidRPr="00C11DD9">
              <w:rPr>
                <w:bCs/>
                <w:color w:val="auto"/>
                <w:lang w:val="it-IT"/>
              </w:rPr>
              <w:lastRenderedPageBreak/>
              <w:t>không được phép theo quy định pháp luật là đã vi phạm, không cần phải chứng minh thiệt hại. Việc xem xét chứng minh thiệt hại xảy ra trong trường hợp yêu cầu bồi thường thiệt hại.</w:t>
            </w:r>
          </w:p>
          <w:p w14:paraId="265D2410" w14:textId="77777777" w:rsidR="001666CA" w:rsidRPr="00C11DD9" w:rsidRDefault="001666CA" w:rsidP="00FB7FAA">
            <w:pPr>
              <w:pStyle w:val="Default"/>
              <w:spacing w:after="120"/>
              <w:ind w:firstLine="227"/>
              <w:jc w:val="both"/>
              <w:rPr>
                <w:bCs/>
                <w:color w:val="auto"/>
                <w:lang w:val="it-IT"/>
              </w:rPr>
            </w:pPr>
          </w:p>
          <w:p w14:paraId="5E3D475D" w14:textId="77777777" w:rsidR="001666CA" w:rsidRPr="00C11DD9" w:rsidRDefault="001666CA" w:rsidP="00FB7FAA">
            <w:pPr>
              <w:pStyle w:val="Default"/>
              <w:spacing w:after="120"/>
              <w:ind w:firstLine="227"/>
              <w:jc w:val="both"/>
              <w:rPr>
                <w:bCs/>
                <w:color w:val="auto"/>
                <w:lang w:val="it-IT"/>
              </w:rPr>
            </w:pPr>
          </w:p>
          <w:p w14:paraId="6FE7948C" w14:textId="77777777" w:rsidR="001666CA" w:rsidRPr="00C11DD9" w:rsidRDefault="001666CA" w:rsidP="00FB7FAA">
            <w:pPr>
              <w:pStyle w:val="Default"/>
              <w:spacing w:after="120"/>
              <w:ind w:firstLine="227"/>
              <w:jc w:val="both"/>
              <w:rPr>
                <w:b/>
                <w:bCs/>
                <w:color w:val="auto"/>
                <w:lang w:val="it-IT"/>
              </w:rPr>
            </w:pPr>
            <w:r w:rsidRPr="00C11DD9">
              <w:rPr>
                <w:b/>
                <w:bCs/>
                <w:color w:val="auto"/>
                <w:lang w:val="it-IT"/>
              </w:rPr>
              <w:t>18.10.</w:t>
            </w:r>
          </w:p>
          <w:p w14:paraId="223AAFEE" w14:textId="77777777" w:rsidR="00F24D5A" w:rsidRPr="00C11DD9" w:rsidRDefault="001666CA" w:rsidP="00F24D5A">
            <w:pPr>
              <w:pStyle w:val="Default"/>
              <w:spacing w:after="120"/>
              <w:ind w:firstLine="227"/>
              <w:jc w:val="both"/>
              <w:rPr>
                <w:bCs/>
                <w:color w:val="auto"/>
                <w:lang w:val="it-IT"/>
              </w:rPr>
            </w:pPr>
            <w:r w:rsidRPr="00C11DD9">
              <w:rPr>
                <w:bCs/>
                <w:color w:val="auto"/>
                <w:lang w:val="it-IT"/>
              </w:rPr>
              <w:t>- Về ý kiến bổ sung DNCCDVTG có trách nhiệm không thực hiện quảng cáo hoặc tiến hành hoạt động thương mại trên trang thông tin điện tử khi biết có nội dung vi phạm quy định pháp luật về sở hữu trí tuệ; không chia sẻ, cung cấp, đặt đường dẫn đến trang thông tin điện tử khi biết có nội dung vi phạm quy định pháp luật về sở hữu trí tuệ: nội dung này thuộc</w:t>
            </w:r>
            <w:r w:rsidR="00F24D5A" w:rsidRPr="00C11DD9">
              <w:rPr>
                <w:bCs/>
                <w:color w:val="auto"/>
                <w:lang w:val="it-IT"/>
              </w:rPr>
              <w:t xml:space="preserve"> phạm vi điều chỉnh của Luật Quảng cáo.</w:t>
            </w:r>
          </w:p>
          <w:p w14:paraId="407BF4AF" w14:textId="77777777" w:rsidR="001666CA" w:rsidRPr="00C11DD9" w:rsidRDefault="00F24D5A" w:rsidP="00F24D5A">
            <w:pPr>
              <w:pStyle w:val="Default"/>
              <w:spacing w:after="120"/>
              <w:ind w:firstLine="227"/>
              <w:jc w:val="both"/>
              <w:rPr>
                <w:color w:val="auto"/>
              </w:rPr>
            </w:pPr>
            <w:r w:rsidRPr="00C11DD9">
              <w:rPr>
                <w:bCs/>
                <w:color w:val="auto"/>
                <w:lang w:val="it-IT"/>
              </w:rPr>
              <w:t xml:space="preserve">- Về ý kiến bổ sung DNCCDVTG có trách nhiệm Thỏa thuận việc khai thác, sử dụng thông tin số khi có yêu cầu của chủ sở hữu quyền tác giả, chủ sở hữu quyền liên quan hoặc theo yêu cầu của cơ quan nhà nước có thẩm quyền: nội dung này cần được nghiên cứu đánh giá tác động trước khi bổ sung quy định. </w:t>
            </w:r>
            <w:r w:rsidR="001B3DDF" w:rsidRPr="00C11DD9">
              <w:rPr>
                <w:bCs/>
                <w:color w:val="auto"/>
                <w:lang w:val="it-IT"/>
              </w:rPr>
              <w:t>BST sẽ nghiên cứu trong thời gian tới.</w:t>
            </w:r>
          </w:p>
        </w:tc>
      </w:tr>
      <w:tr w:rsidR="004343A8" w:rsidRPr="00C11DD9" w14:paraId="4EA4F4CE" w14:textId="77777777" w:rsidTr="000B27A8">
        <w:tc>
          <w:tcPr>
            <w:tcW w:w="228" w:type="pct"/>
          </w:tcPr>
          <w:p w14:paraId="74D697D7" w14:textId="77777777" w:rsidR="004343A8" w:rsidRPr="00C11DD9" w:rsidRDefault="004343A8" w:rsidP="00884E5A">
            <w:pPr>
              <w:pStyle w:val="ListParagraph"/>
              <w:numPr>
                <w:ilvl w:val="0"/>
                <w:numId w:val="39"/>
              </w:numPr>
              <w:spacing w:after="120" w:line="240" w:lineRule="auto"/>
              <w:jc w:val="both"/>
              <w:outlineLvl w:val="0"/>
              <w:rPr>
                <w:b/>
                <w:spacing w:val="2"/>
                <w:sz w:val="24"/>
                <w:szCs w:val="24"/>
                <w:lang w:val="it-IT"/>
              </w:rPr>
            </w:pPr>
          </w:p>
        </w:tc>
        <w:tc>
          <w:tcPr>
            <w:tcW w:w="821" w:type="pct"/>
            <w:shd w:val="clear" w:color="auto" w:fill="auto"/>
          </w:tcPr>
          <w:p w14:paraId="678C1A80" w14:textId="77777777" w:rsidR="004343A8" w:rsidRPr="00C11DD9" w:rsidRDefault="009F1CAF" w:rsidP="004145CD">
            <w:pPr>
              <w:spacing w:after="120" w:line="240" w:lineRule="auto"/>
              <w:ind w:firstLine="227"/>
              <w:jc w:val="both"/>
              <w:outlineLvl w:val="0"/>
              <w:rPr>
                <w:b/>
                <w:spacing w:val="2"/>
                <w:sz w:val="24"/>
                <w:szCs w:val="24"/>
                <w:lang w:val="it-IT"/>
              </w:rPr>
            </w:pPr>
            <w:r w:rsidRPr="00C11DD9">
              <w:rPr>
                <w:b/>
                <w:spacing w:val="2"/>
                <w:sz w:val="24"/>
                <w:szCs w:val="24"/>
                <w:lang w:val="it-IT"/>
              </w:rPr>
              <w:t>Một số ý kiến đề xuất khác</w:t>
            </w:r>
          </w:p>
        </w:tc>
        <w:tc>
          <w:tcPr>
            <w:tcW w:w="2235" w:type="pct"/>
            <w:shd w:val="clear" w:color="auto" w:fill="auto"/>
          </w:tcPr>
          <w:p w14:paraId="04E18309" w14:textId="77777777" w:rsidR="004343A8" w:rsidRPr="00C11DD9" w:rsidRDefault="000F1BB5" w:rsidP="004145CD">
            <w:pPr>
              <w:spacing w:after="120" w:line="240" w:lineRule="auto"/>
              <w:ind w:firstLine="227"/>
              <w:jc w:val="both"/>
              <w:rPr>
                <w:sz w:val="24"/>
                <w:szCs w:val="24"/>
              </w:rPr>
            </w:pPr>
            <w:r w:rsidRPr="00C11DD9">
              <w:rPr>
                <w:b/>
                <w:sz w:val="24"/>
                <w:szCs w:val="24"/>
              </w:rPr>
              <w:t>19.1.</w:t>
            </w:r>
            <w:r w:rsidR="004343A8" w:rsidRPr="00C11DD9">
              <w:rPr>
                <w:sz w:val="24"/>
                <w:szCs w:val="24"/>
              </w:rPr>
              <w:t xml:space="preserve"> Đề nghị quy định cụ thể hơn về các nội dung liên quan đến quyền tác giả, quyền liên quan, thực thi quyền sở hữu trí tuệ trong môi trường số, quy định về thông tin quản lý dữ liệu. (Bộ Tài nguyên và Môi trường)</w:t>
            </w:r>
          </w:p>
          <w:p w14:paraId="5A6C9E46" w14:textId="77777777" w:rsidR="004343A8" w:rsidRPr="00C11DD9" w:rsidRDefault="000F1BB5" w:rsidP="004145CD">
            <w:pPr>
              <w:spacing w:after="120" w:line="240" w:lineRule="auto"/>
              <w:ind w:firstLine="227"/>
              <w:jc w:val="both"/>
              <w:rPr>
                <w:sz w:val="24"/>
                <w:szCs w:val="24"/>
              </w:rPr>
            </w:pPr>
            <w:r w:rsidRPr="00C11DD9">
              <w:rPr>
                <w:b/>
                <w:sz w:val="24"/>
                <w:szCs w:val="24"/>
              </w:rPr>
              <w:t>19.2.</w:t>
            </w:r>
            <w:r w:rsidR="004343A8" w:rsidRPr="00C11DD9">
              <w:rPr>
                <w:sz w:val="24"/>
                <w:szCs w:val="24"/>
              </w:rPr>
              <w:t xml:space="preserve"> Đề nghị xem xét, xác định được rõ những tác phẩm được tác giả ủy quyền và trình ủy quyền đối với quy định về thu phí bản quyền. Đồng thời xem xét áp dụng dịch vụ công trực tuyến đối với hoạt động </w:t>
            </w:r>
            <w:r w:rsidR="004343A8" w:rsidRPr="00C11DD9">
              <w:rPr>
                <w:sz w:val="24"/>
                <w:szCs w:val="24"/>
              </w:rPr>
              <w:lastRenderedPageBreak/>
              <w:t>thu phí bản quyền. (Bộ Tài nguyên và Môi trường)</w:t>
            </w:r>
          </w:p>
          <w:p w14:paraId="1400D181" w14:textId="77777777" w:rsidR="009F1CAF" w:rsidRPr="00C11DD9" w:rsidRDefault="009F1CAF" w:rsidP="009F1CAF">
            <w:pPr>
              <w:spacing w:after="120" w:line="240" w:lineRule="auto"/>
              <w:ind w:firstLine="227"/>
              <w:jc w:val="both"/>
              <w:rPr>
                <w:sz w:val="24"/>
                <w:szCs w:val="24"/>
              </w:rPr>
            </w:pPr>
            <w:r w:rsidRPr="00C11DD9">
              <w:rPr>
                <w:b/>
                <w:sz w:val="24"/>
                <w:szCs w:val="24"/>
              </w:rPr>
              <w:t>19.3.</w:t>
            </w:r>
            <w:r w:rsidRPr="00C11DD9">
              <w:rPr>
                <w:sz w:val="24"/>
                <w:szCs w:val="24"/>
              </w:rPr>
              <w:t xml:space="preserve"> Tại khoản 1 Điều 15 Luật Sở hữu trí tuệ năm 2005, đề nghị xem xét sửa đổi, làm rõ nội hàm của quy định “tin tức thời sự thuần túy đưa tin” để bảo đảm phù hợp với quy định tại khoản 8 Điều 2 Công ước Berne.</w:t>
            </w:r>
          </w:p>
          <w:p w14:paraId="7E71EED1" w14:textId="77777777" w:rsidR="009F1CAF" w:rsidRPr="00C11DD9" w:rsidRDefault="009F1CAF" w:rsidP="005B395A">
            <w:pPr>
              <w:spacing w:after="120" w:line="240" w:lineRule="auto"/>
              <w:ind w:firstLine="227"/>
              <w:jc w:val="both"/>
              <w:rPr>
                <w:sz w:val="24"/>
                <w:szCs w:val="24"/>
              </w:rPr>
            </w:pPr>
            <w:r w:rsidRPr="00C11DD9">
              <w:rPr>
                <w:sz w:val="24"/>
                <w:szCs w:val="24"/>
              </w:rPr>
              <w:t>Lý do: Điều 2 Công ước Berne quy định “Tin tức” thuộc nhóm đối tượng “là tác phẩm được bảo hộ</w:t>
            </w:r>
            <w:r w:rsidR="005B395A" w:rsidRPr="00C11DD9">
              <w:rPr>
                <w:sz w:val="24"/>
                <w:szCs w:val="24"/>
              </w:rPr>
              <w:t xml:space="preserve">”. </w:t>
            </w:r>
            <w:r w:rsidRPr="00C11DD9">
              <w:rPr>
                <w:sz w:val="24"/>
                <w:szCs w:val="24"/>
              </w:rPr>
              <w:t>Theo Khoản 8 Điều 2 Công ước Berne, “Sự bảo hộ theo Công ước này không áp dụng cho tin tức hàng ngày hay sự kiện/số liệu vụn vặt mang tính chất thông tin báo chí nhỏ lẻ”. Như vậy, Công ước Berne đã có sự phân định rõ ràng giữa tin tức được bảo hộ bản quyền và tin tức không được bảo hộ bản quyền để đảm bảo quyền lợi của chủ thể quyền.</w:t>
            </w:r>
          </w:p>
          <w:p w14:paraId="73E3C787" w14:textId="77777777" w:rsidR="009F1CAF" w:rsidRPr="00C11DD9" w:rsidRDefault="009F1CAF" w:rsidP="009F1CAF">
            <w:pPr>
              <w:spacing w:after="120" w:line="240" w:lineRule="auto"/>
              <w:ind w:firstLine="227"/>
              <w:jc w:val="both"/>
              <w:rPr>
                <w:b/>
                <w:sz w:val="24"/>
                <w:szCs w:val="24"/>
              </w:rPr>
            </w:pPr>
            <w:r w:rsidRPr="00C11DD9">
              <w:rPr>
                <w:sz w:val="24"/>
                <w:szCs w:val="24"/>
              </w:rPr>
              <w:t>Nếu không có định nghĩa nhằm làm rõ nội hàm, tính chất của “tin tức thời sự thuần túy đưa tin”, hậu quả tiếp theo là nhiều thông tin báo chí là sản phẩm và kết quả của sự đầu tư công phu các nguồn lực của cơ quan báo chí cũng sẽ không được bảo hộ tác quyền chính đáng, đặc biệt đối với các tin tức thời sự về các vấn đề lớn có ảnh hưởng mạnh mẽ trong cộng đồng, được dư luận quan tâm. (Bộ Thông tin và Truyền thông)</w:t>
            </w:r>
          </w:p>
        </w:tc>
        <w:tc>
          <w:tcPr>
            <w:tcW w:w="1715" w:type="pct"/>
          </w:tcPr>
          <w:p w14:paraId="046A6CC6" w14:textId="77777777" w:rsidR="004343A8" w:rsidRPr="00C11DD9" w:rsidRDefault="000F1BB5" w:rsidP="004145CD">
            <w:pPr>
              <w:tabs>
                <w:tab w:val="left" w:pos="1985"/>
              </w:tabs>
              <w:spacing w:after="120" w:line="240" w:lineRule="auto"/>
              <w:ind w:firstLine="227"/>
              <w:jc w:val="both"/>
              <w:rPr>
                <w:sz w:val="24"/>
                <w:szCs w:val="24"/>
              </w:rPr>
            </w:pPr>
            <w:r w:rsidRPr="00C11DD9">
              <w:rPr>
                <w:b/>
                <w:sz w:val="24"/>
                <w:szCs w:val="24"/>
              </w:rPr>
              <w:lastRenderedPageBreak/>
              <w:t xml:space="preserve">19.1. </w:t>
            </w:r>
            <w:r w:rsidRPr="00C11DD9">
              <w:rPr>
                <w:sz w:val="24"/>
                <w:szCs w:val="24"/>
              </w:rPr>
              <w:t>Về đề nghị cụ thể , BST đã tiếp thu, sửa đổi, bổ sung tại dự thảo.</w:t>
            </w:r>
          </w:p>
          <w:p w14:paraId="01DB9C9C" w14:textId="77777777" w:rsidR="000F1BB5" w:rsidRPr="00C11DD9" w:rsidRDefault="000F1BB5" w:rsidP="004145CD">
            <w:pPr>
              <w:tabs>
                <w:tab w:val="left" w:pos="1985"/>
              </w:tabs>
              <w:spacing w:after="120" w:line="240" w:lineRule="auto"/>
              <w:ind w:firstLine="227"/>
              <w:jc w:val="both"/>
              <w:rPr>
                <w:sz w:val="24"/>
                <w:szCs w:val="24"/>
              </w:rPr>
            </w:pPr>
          </w:p>
          <w:p w14:paraId="6113B462" w14:textId="77777777" w:rsidR="000F1BB5" w:rsidRPr="00C11DD9" w:rsidRDefault="000F1BB5" w:rsidP="004145CD">
            <w:pPr>
              <w:tabs>
                <w:tab w:val="left" w:pos="1985"/>
              </w:tabs>
              <w:spacing w:after="120" w:line="240" w:lineRule="auto"/>
              <w:ind w:firstLine="227"/>
              <w:jc w:val="both"/>
              <w:rPr>
                <w:sz w:val="24"/>
                <w:szCs w:val="24"/>
              </w:rPr>
            </w:pPr>
            <w:r w:rsidRPr="00C11DD9">
              <w:rPr>
                <w:b/>
                <w:sz w:val="24"/>
                <w:szCs w:val="24"/>
              </w:rPr>
              <w:t>19.2.</w:t>
            </w:r>
            <w:r w:rsidR="00CA0E60" w:rsidRPr="00C11DD9">
              <w:rPr>
                <w:sz w:val="24"/>
                <w:szCs w:val="24"/>
              </w:rPr>
              <w:t>Nội dung này đã được xem xét sửa đổi, bổ sung tại Điều 56 về tổ chức đại diện tập thể quyền tác giả, quyền liên quan.</w:t>
            </w:r>
          </w:p>
          <w:p w14:paraId="4BFBF7C8" w14:textId="77777777" w:rsidR="000F1BB5" w:rsidRPr="00C11DD9" w:rsidRDefault="000F1BB5" w:rsidP="004145CD">
            <w:pPr>
              <w:tabs>
                <w:tab w:val="left" w:pos="1985"/>
              </w:tabs>
              <w:spacing w:after="120" w:line="240" w:lineRule="auto"/>
              <w:ind w:firstLine="227"/>
              <w:jc w:val="both"/>
              <w:rPr>
                <w:b/>
                <w:sz w:val="24"/>
                <w:szCs w:val="24"/>
              </w:rPr>
            </w:pPr>
          </w:p>
          <w:p w14:paraId="1C5D9EE2" w14:textId="77777777" w:rsidR="005B395A" w:rsidRPr="00C11DD9" w:rsidRDefault="005B395A" w:rsidP="004145CD">
            <w:pPr>
              <w:tabs>
                <w:tab w:val="left" w:pos="1985"/>
              </w:tabs>
              <w:spacing w:after="120" w:line="240" w:lineRule="auto"/>
              <w:ind w:firstLine="227"/>
              <w:jc w:val="both"/>
              <w:rPr>
                <w:b/>
                <w:sz w:val="24"/>
                <w:szCs w:val="24"/>
              </w:rPr>
            </w:pPr>
            <w:r w:rsidRPr="00C11DD9">
              <w:rPr>
                <w:b/>
                <w:sz w:val="24"/>
                <w:szCs w:val="24"/>
              </w:rPr>
              <w:t xml:space="preserve">19.3. </w:t>
            </w:r>
            <w:r w:rsidRPr="00C11DD9">
              <w:rPr>
                <w:sz w:val="24"/>
                <w:szCs w:val="24"/>
              </w:rPr>
              <w:t>Về ý kiến liên quan đến “tin tức thời sự thuần túy đưa tin”: BST xin tiếp thu và sẽ nghiên cứu quy định tại Nghị định hướng dẫn đảm bảo phù hợp với Công ước Berne.</w:t>
            </w:r>
          </w:p>
        </w:tc>
      </w:tr>
    </w:tbl>
    <w:p w14:paraId="29505F39" w14:textId="77777777" w:rsidR="0005714E" w:rsidRPr="00C11DD9" w:rsidRDefault="0005714E" w:rsidP="003B0C85">
      <w:pPr>
        <w:spacing w:after="120" w:line="240" w:lineRule="auto"/>
        <w:ind w:firstLine="227"/>
        <w:jc w:val="both"/>
        <w:rPr>
          <w:sz w:val="24"/>
          <w:szCs w:val="24"/>
        </w:rPr>
      </w:pPr>
    </w:p>
    <w:sectPr w:rsidR="0005714E" w:rsidRPr="00C11DD9" w:rsidSect="00D027EF">
      <w:headerReference w:type="default" r:id="rId8"/>
      <w:pgSz w:w="16840" w:h="11907" w:orient="landscape" w:code="9"/>
      <w:pgMar w:top="851" w:right="567" w:bottom="567" w:left="851" w:header="28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76BCA" w14:textId="77777777" w:rsidR="00215500" w:rsidRDefault="00215500" w:rsidP="00346050">
      <w:pPr>
        <w:spacing w:after="0" w:line="240" w:lineRule="auto"/>
      </w:pPr>
      <w:r>
        <w:separator/>
      </w:r>
    </w:p>
  </w:endnote>
  <w:endnote w:type="continuationSeparator" w:id="0">
    <w:p w14:paraId="6EDA4E59" w14:textId="77777777" w:rsidR="00215500" w:rsidRDefault="00215500" w:rsidP="0034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MyriadPro-Regular">
    <w:altName w:val="Times New Roman"/>
    <w:panose1 w:val="00000000000000000000"/>
    <w:charset w:val="A3"/>
    <w:family w:val="swiss"/>
    <w:notTrueType/>
    <w:pitch w:val="default"/>
    <w:sig w:usb0="20000001" w:usb1="00000000" w:usb2="00000000" w:usb3="00000000" w:csb0="000001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AAD86" w14:textId="77777777" w:rsidR="00215500" w:rsidRDefault="00215500" w:rsidP="00346050">
      <w:pPr>
        <w:spacing w:after="0" w:line="240" w:lineRule="auto"/>
      </w:pPr>
      <w:r>
        <w:separator/>
      </w:r>
    </w:p>
  </w:footnote>
  <w:footnote w:type="continuationSeparator" w:id="0">
    <w:p w14:paraId="276926ED" w14:textId="77777777" w:rsidR="00215500" w:rsidRDefault="00215500" w:rsidP="00346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3169546"/>
      <w:docPartObj>
        <w:docPartGallery w:val="Page Numbers (Top of Page)"/>
        <w:docPartUnique/>
      </w:docPartObj>
    </w:sdtPr>
    <w:sdtEndPr>
      <w:rPr>
        <w:noProof/>
      </w:rPr>
    </w:sdtEndPr>
    <w:sdtContent>
      <w:p w14:paraId="56C27550" w14:textId="77777777" w:rsidR="001E3868" w:rsidRDefault="001E3868">
        <w:pPr>
          <w:pStyle w:val="Header"/>
          <w:jc w:val="center"/>
        </w:pPr>
        <w:r w:rsidRPr="00D027EF">
          <w:rPr>
            <w:sz w:val="24"/>
            <w:szCs w:val="24"/>
          </w:rPr>
          <w:fldChar w:fldCharType="begin"/>
        </w:r>
        <w:r w:rsidRPr="00D027EF">
          <w:rPr>
            <w:sz w:val="24"/>
            <w:szCs w:val="24"/>
          </w:rPr>
          <w:instrText xml:space="preserve"> PAGE   \* MERGEFORMAT </w:instrText>
        </w:r>
        <w:r w:rsidRPr="00D027EF">
          <w:rPr>
            <w:sz w:val="24"/>
            <w:szCs w:val="24"/>
          </w:rPr>
          <w:fldChar w:fldCharType="separate"/>
        </w:r>
        <w:r>
          <w:rPr>
            <w:noProof/>
            <w:sz w:val="24"/>
            <w:szCs w:val="24"/>
          </w:rPr>
          <w:t>2</w:t>
        </w:r>
        <w:r w:rsidRPr="00D027EF">
          <w:rPr>
            <w:noProof/>
            <w:sz w:val="24"/>
            <w:szCs w:val="24"/>
          </w:rPr>
          <w:fldChar w:fldCharType="end"/>
        </w:r>
      </w:p>
    </w:sdtContent>
  </w:sdt>
  <w:p w14:paraId="7D1B5700" w14:textId="77777777" w:rsidR="001E3868" w:rsidRDefault="001E3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CC45496"/>
    <w:multiLevelType w:val="hybridMultilevel"/>
    <w:tmpl w:val="10FD961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860C44"/>
    <w:multiLevelType w:val="hybridMultilevel"/>
    <w:tmpl w:val="CCA246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A6319A"/>
    <w:multiLevelType w:val="hybridMultilevel"/>
    <w:tmpl w:val="CAB424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8229CB6"/>
    <w:multiLevelType w:val="hybridMultilevel"/>
    <w:tmpl w:val="7727D04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D65F4E0"/>
    <w:multiLevelType w:val="hybridMultilevel"/>
    <w:tmpl w:val="170846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F9013A"/>
    <w:multiLevelType w:val="multilevel"/>
    <w:tmpl w:val="68EA3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1B47A2A"/>
    <w:multiLevelType w:val="hybridMultilevel"/>
    <w:tmpl w:val="B1A82762"/>
    <w:lvl w:ilvl="0" w:tplc="8B2A4F2C">
      <w:start w:val="3"/>
      <w:numFmt w:val="bullet"/>
      <w:lvlText w:val="-"/>
      <w:lvlJc w:val="left"/>
      <w:pPr>
        <w:ind w:left="587" w:hanging="360"/>
      </w:pPr>
      <w:rPr>
        <w:rFonts w:ascii="Times New Roman" w:eastAsia="Calibri" w:hAnsi="Times New Roman" w:cs="Times New Roman" w:hint="default"/>
        <w:b w:val="0"/>
        <w:i w:val="0"/>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7" w15:restartNumberingAfterBreak="0">
    <w:nsid w:val="0684E659"/>
    <w:multiLevelType w:val="hybridMultilevel"/>
    <w:tmpl w:val="184B435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8EE4B63"/>
    <w:multiLevelType w:val="hybridMultilevel"/>
    <w:tmpl w:val="078E244E"/>
    <w:lvl w:ilvl="0" w:tplc="73DC2CC0">
      <w:start w:val="4"/>
      <w:numFmt w:val="bullet"/>
      <w:lvlText w:val=""/>
      <w:lvlJc w:val="left"/>
      <w:pPr>
        <w:ind w:left="530" w:hanging="360"/>
      </w:pPr>
      <w:rPr>
        <w:rFonts w:ascii="Wingdings" w:eastAsia="Calibri" w:hAnsi="Wingdings" w:cs="Times New Roman" w:hint="default"/>
        <w:b w:val="0"/>
        <w:i w:val="0"/>
        <w:color w:val="auto"/>
        <w:u w:val="none"/>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9" w15:restartNumberingAfterBreak="0">
    <w:nsid w:val="0D8D1298"/>
    <w:multiLevelType w:val="hybridMultilevel"/>
    <w:tmpl w:val="9988A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951E70"/>
    <w:multiLevelType w:val="hybridMultilevel"/>
    <w:tmpl w:val="8C146DE6"/>
    <w:lvl w:ilvl="0" w:tplc="0E809A64">
      <w:start w:val="3"/>
      <w:numFmt w:val="bullet"/>
      <w:lvlText w:val=""/>
      <w:lvlJc w:val="left"/>
      <w:pPr>
        <w:ind w:left="530" w:hanging="360"/>
      </w:pPr>
      <w:rPr>
        <w:rFonts w:ascii="Wingdings" w:eastAsia="Calibri" w:hAnsi="Wingdings"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180071A1"/>
    <w:multiLevelType w:val="multilevel"/>
    <w:tmpl w:val="4744882E"/>
    <w:lvl w:ilvl="0">
      <w:start w:val="1"/>
      <w:numFmt w:val="decimal"/>
      <w:lvlText w:val="%1."/>
      <w:lvlJc w:val="left"/>
      <w:pPr>
        <w:ind w:left="644" w:hanging="360"/>
      </w:pPr>
    </w:lvl>
    <w:lvl w:ilvl="1">
      <w:start w:val="8"/>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194C4082"/>
    <w:multiLevelType w:val="hybridMultilevel"/>
    <w:tmpl w:val="209A0E66"/>
    <w:lvl w:ilvl="0" w:tplc="DE503914">
      <w:start w:val="3"/>
      <w:numFmt w:val="bullet"/>
      <w:lvlText w:val="-"/>
      <w:lvlJc w:val="left"/>
      <w:pPr>
        <w:ind w:left="587" w:hanging="360"/>
      </w:pPr>
      <w:rPr>
        <w:rFonts w:ascii="Times New Roman" w:eastAsia="Calibri"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3" w15:restartNumberingAfterBreak="0">
    <w:nsid w:val="1D1C7321"/>
    <w:multiLevelType w:val="hybridMultilevel"/>
    <w:tmpl w:val="065AFDB2"/>
    <w:lvl w:ilvl="0" w:tplc="188AD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E09CA"/>
    <w:multiLevelType w:val="hybridMultilevel"/>
    <w:tmpl w:val="1B6A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71BCA"/>
    <w:multiLevelType w:val="hybridMultilevel"/>
    <w:tmpl w:val="8CE01694"/>
    <w:lvl w:ilvl="0" w:tplc="FF086E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275"/>
    <w:multiLevelType w:val="hybridMultilevel"/>
    <w:tmpl w:val="2544F562"/>
    <w:lvl w:ilvl="0" w:tplc="C0061B42">
      <w:start w:val="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27AF2960"/>
    <w:multiLevelType w:val="hybridMultilevel"/>
    <w:tmpl w:val="278EE0C8"/>
    <w:lvl w:ilvl="0" w:tplc="1BBC4122">
      <w:numFmt w:val="bullet"/>
      <w:lvlText w:val="-"/>
      <w:lvlJc w:val="left"/>
      <w:pPr>
        <w:ind w:left="530" w:hanging="360"/>
      </w:pPr>
      <w:rPr>
        <w:rFonts w:ascii="Times New Roman" w:eastAsia="Calibri" w:hAnsi="Times New Roman" w:cs="Times New Roman" w:hint="default"/>
        <w:b w:val="0"/>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8" w15:restartNumberingAfterBreak="0">
    <w:nsid w:val="29FE3CCB"/>
    <w:multiLevelType w:val="multilevel"/>
    <w:tmpl w:val="FC46A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5393C9C"/>
    <w:multiLevelType w:val="hybridMultilevel"/>
    <w:tmpl w:val="4624F28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53CA38D"/>
    <w:multiLevelType w:val="hybridMultilevel"/>
    <w:tmpl w:val="F45ADD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714449C"/>
    <w:multiLevelType w:val="hybridMultilevel"/>
    <w:tmpl w:val="C7F4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561E4"/>
    <w:multiLevelType w:val="hybridMultilevel"/>
    <w:tmpl w:val="C601F29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1311A4C"/>
    <w:multiLevelType w:val="hybridMultilevel"/>
    <w:tmpl w:val="F1B922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23D548E"/>
    <w:multiLevelType w:val="hybridMultilevel"/>
    <w:tmpl w:val="895E4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765E3"/>
    <w:multiLevelType w:val="hybridMultilevel"/>
    <w:tmpl w:val="BAFE5726"/>
    <w:lvl w:ilvl="0" w:tplc="188AD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40282"/>
    <w:multiLevelType w:val="hybridMultilevel"/>
    <w:tmpl w:val="D11E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A053AF"/>
    <w:multiLevelType w:val="hybridMultilevel"/>
    <w:tmpl w:val="7B1C74E0"/>
    <w:lvl w:ilvl="0" w:tplc="D4EC13A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53464ED"/>
    <w:multiLevelType w:val="hybridMultilevel"/>
    <w:tmpl w:val="0B68D51E"/>
    <w:lvl w:ilvl="0" w:tplc="6ACA313A">
      <w:start w:val="29"/>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B010BF1"/>
    <w:multiLevelType w:val="hybridMultilevel"/>
    <w:tmpl w:val="03C60622"/>
    <w:lvl w:ilvl="0" w:tplc="0A468BFE">
      <w:start w:val="4"/>
      <w:numFmt w:val="bullet"/>
      <w:lvlText w:val="-"/>
      <w:lvlJc w:val="left"/>
      <w:pPr>
        <w:ind w:left="530" w:hanging="360"/>
      </w:pPr>
      <w:rPr>
        <w:rFonts w:ascii="Times New Roman" w:eastAsia="Calibri"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0" w15:restartNumberingAfterBreak="0">
    <w:nsid w:val="63ED3E72"/>
    <w:multiLevelType w:val="hybridMultilevel"/>
    <w:tmpl w:val="254068EA"/>
    <w:lvl w:ilvl="0" w:tplc="0F20B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16776"/>
    <w:multiLevelType w:val="hybridMultilevel"/>
    <w:tmpl w:val="746CD6F2"/>
    <w:lvl w:ilvl="0" w:tplc="A268E436">
      <w:start w:val="1"/>
      <w:numFmt w:val="bullet"/>
      <w:lvlText w:val="-"/>
      <w:lvlJc w:val="left"/>
      <w:pPr>
        <w:ind w:left="587" w:hanging="360"/>
      </w:pPr>
      <w:rPr>
        <w:rFonts w:ascii="Times New Roman" w:eastAsia="Times New Roman" w:hAnsi="Times New Roman" w:cs="Times New Roman" w:hint="default"/>
        <w:color w:val="auto"/>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2" w15:restartNumberingAfterBreak="0">
    <w:nsid w:val="682773F0"/>
    <w:multiLevelType w:val="hybridMultilevel"/>
    <w:tmpl w:val="AD948448"/>
    <w:lvl w:ilvl="0" w:tplc="144E6CD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765F7"/>
    <w:multiLevelType w:val="hybridMultilevel"/>
    <w:tmpl w:val="C2AE99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9B04F92"/>
    <w:multiLevelType w:val="hybridMultilevel"/>
    <w:tmpl w:val="61B03C92"/>
    <w:lvl w:ilvl="0" w:tplc="5002C7B8">
      <w:numFmt w:val="bullet"/>
      <w:lvlText w:val="-"/>
      <w:lvlJc w:val="left"/>
      <w:pPr>
        <w:ind w:left="530" w:hanging="360"/>
      </w:pPr>
      <w:rPr>
        <w:rFonts w:ascii="Times New Roman" w:eastAsia="Calibri"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5" w15:restartNumberingAfterBreak="0">
    <w:nsid w:val="6A9B0AE7"/>
    <w:multiLevelType w:val="hybridMultilevel"/>
    <w:tmpl w:val="4AA04516"/>
    <w:lvl w:ilvl="0" w:tplc="9112CC0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A48D3"/>
    <w:multiLevelType w:val="hybridMultilevel"/>
    <w:tmpl w:val="FFEEE06C"/>
    <w:lvl w:ilvl="0" w:tplc="C9E046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C02942"/>
    <w:multiLevelType w:val="hybridMultilevel"/>
    <w:tmpl w:val="B96E68D6"/>
    <w:lvl w:ilvl="0" w:tplc="A5FEA0D6">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8" w15:restartNumberingAfterBreak="0">
    <w:nsid w:val="78257A2C"/>
    <w:multiLevelType w:val="hybridMultilevel"/>
    <w:tmpl w:val="4928F89C"/>
    <w:lvl w:ilvl="0" w:tplc="1E701B3C">
      <w:start w:val="3"/>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4"/>
  </w:num>
  <w:num w:numId="2">
    <w:abstractNumId w:val="24"/>
  </w:num>
  <w:num w:numId="3">
    <w:abstractNumId w:val="21"/>
  </w:num>
  <w:num w:numId="4">
    <w:abstractNumId w:val="13"/>
  </w:num>
  <w:num w:numId="5">
    <w:abstractNumId w:val="38"/>
  </w:num>
  <w:num w:numId="6">
    <w:abstractNumId w:val="25"/>
  </w:num>
  <w:num w:numId="7">
    <w:abstractNumId w:val="26"/>
  </w:num>
  <w:num w:numId="8">
    <w:abstractNumId w:val="30"/>
  </w:num>
  <w:num w:numId="9">
    <w:abstractNumId w:val="15"/>
  </w:num>
  <w:num w:numId="10">
    <w:abstractNumId w:val="32"/>
  </w:num>
  <w:num w:numId="11">
    <w:abstractNumId w:val="9"/>
  </w:num>
  <w:num w:numId="12">
    <w:abstractNumId w:val="5"/>
  </w:num>
  <w:num w:numId="13">
    <w:abstractNumId w:val="18"/>
  </w:num>
  <w:num w:numId="14">
    <w:abstractNumId w:val="3"/>
  </w:num>
  <w:num w:numId="15">
    <w:abstractNumId w:val="23"/>
  </w:num>
  <w:num w:numId="16">
    <w:abstractNumId w:val="1"/>
  </w:num>
  <w:num w:numId="17">
    <w:abstractNumId w:val="4"/>
  </w:num>
  <w:num w:numId="18">
    <w:abstractNumId w:val="7"/>
  </w:num>
  <w:num w:numId="19">
    <w:abstractNumId w:val="33"/>
  </w:num>
  <w:num w:numId="20">
    <w:abstractNumId w:val="2"/>
  </w:num>
  <w:num w:numId="21">
    <w:abstractNumId w:val="19"/>
  </w:num>
  <w:num w:numId="22">
    <w:abstractNumId w:val="0"/>
  </w:num>
  <w:num w:numId="23">
    <w:abstractNumId w:val="20"/>
  </w:num>
  <w:num w:numId="24">
    <w:abstractNumId w:val="22"/>
  </w:num>
  <w:num w:numId="25">
    <w:abstractNumId w:val="36"/>
  </w:num>
  <w:num w:numId="26">
    <w:abstractNumId w:val="28"/>
  </w:num>
  <w:num w:numId="27">
    <w:abstractNumId w:val="37"/>
  </w:num>
  <w:num w:numId="28">
    <w:abstractNumId w:val="8"/>
  </w:num>
  <w:num w:numId="29">
    <w:abstractNumId w:val="10"/>
  </w:num>
  <w:num w:numId="30">
    <w:abstractNumId w:val="17"/>
  </w:num>
  <w:num w:numId="31">
    <w:abstractNumId w:val="34"/>
  </w:num>
  <w:num w:numId="32">
    <w:abstractNumId w:val="27"/>
  </w:num>
  <w:num w:numId="33">
    <w:abstractNumId w:val="29"/>
  </w:num>
  <w:num w:numId="34">
    <w:abstractNumId w:val="16"/>
  </w:num>
  <w:num w:numId="35">
    <w:abstractNumId w:val="31"/>
  </w:num>
  <w:num w:numId="36">
    <w:abstractNumId w:val="12"/>
  </w:num>
  <w:num w:numId="37">
    <w:abstractNumId w:val="35"/>
  </w:num>
  <w:num w:numId="38">
    <w:abstractNumId w:val="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14E"/>
    <w:rsid w:val="000015CD"/>
    <w:rsid w:val="00001BAC"/>
    <w:rsid w:val="00013045"/>
    <w:rsid w:val="000208C7"/>
    <w:rsid w:val="00020AB2"/>
    <w:rsid w:val="00025510"/>
    <w:rsid w:val="00033B12"/>
    <w:rsid w:val="00033C69"/>
    <w:rsid w:val="00037FF8"/>
    <w:rsid w:val="000475DA"/>
    <w:rsid w:val="00050DD2"/>
    <w:rsid w:val="0005115A"/>
    <w:rsid w:val="000529C7"/>
    <w:rsid w:val="0005454A"/>
    <w:rsid w:val="00055941"/>
    <w:rsid w:val="0005621C"/>
    <w:rsid w:val="0005714E"/>
    <w:rsid w:val="00063D0E"/>
    <w:rsid w:val="0006461D"/>
    <w:rsid w:val="00071FA2"/>
    <w:rsid w:val="000739ED"/>
    <w:rsid w:val="00074F81"/>
    <w:rsid w:val="000752D7"/>
    <w:rsid w:val="000758ED"/>
    <w:rsid w:val="00080923"/>
    <w:rsid w:val="00085780"/>
    <w:rsid w:val="00086A98"/>
    <w:rsid w:val="00087DC2"/>
    <w:rsid w:val="00090852"/>
    <w:rsid w:val="000912AE"/>
    <w:rsid w:val="000943AD"/>
    <w:rsid w:val="00094E31"/>
    <w:rsid w:val="000A3C5D"/>
    <w:rsid w:val="000A60F6"/>
    <w:rsid w:val="000A6F94"/>
    <w:rsid w:val="000B08D4"/>
    <w:rsid w:val="000B27A8"/>
    <w:rsid w:val="000B3FF8"/>
    <w:rsid w:val="000C0C67"/>
    <w:rsid w:val="000C7445"/>
    <w:rsid w:val="000D1FE7"/>
    <w:rsid w:val="000D3DBF"/>
    <w:rsid w:val="000D4075"/>
    <w:rsid w:val="000E2F6F"/>
    <w:rsid w:val="000E3047"/>
    <w:rsid w:val="000E3C31"/>
    <w:rsid w:val="000F03B3"/>
    <w:rsid w:val="000F1BB5"/>
    <w:rsid w:val="000F64CE"/>
    <w:rsid w:val="00101A1B"/>
    <w:rsid w:val="00102C00"/>
    <w:rsid w:val="001051B7"/>
    <w:rsid w:val="00106276"/>
    <w:rsid w:val="001105B4"/>
    <w:rsid w:val="001133CF"/>
    <w:rsid w:val="0011448A"/>
    <w:rsid w:val="00114EEC"/>
    <w:rsid w:val="00115270"/>
    <w:rsid w:val="00116CF5"/>
    <w:rsid w:val="0011761D"/>
    <w:rsid w:val="00121A18"/>
    <w:rsid w:val="001238BF"/>
    <w:rsid w:val="001304DC"/>
    <w:rsid w:val="00130914"/>
    <w:rsid w:val="00132036"/>
    <w:rsid w:val="0013281C"/>
    <w:rsid w:val="00142910"/>
    <w:rsid w:val="0014313C"/>
    <w:rsid w:val="00143573"/>
    <w:rsid w:val="00144092"/>
    <w:rsid w:val="00152361"/>
    <w:rsid w:val="00152C91"/>
    <w:rsid w:val="001540E4"/>
    <w:rsid w:val="00155204"/>
    <w:rsid w:val="00157653"/>
    <w:rsid w:val="00157CD1"/>
    <w:rsid w:val="00160617"/>
    <w:rsid w:val="00160F2B"/>
    <w:rsid w:val="001617CF"/>
    <w:rsid w:val="0016290C"/>
    <w:rsid w:val="001666CA"/>
    <w:rsid w:val="00166876"/>
    <w:rsid w:val="001703A0"/>
    <w:rsid w:val="00170705"/>
    <w:rsid w:val="001802C9"/>
    <w:rsid w:val="00180AF0"/>
    <w:rsid w:val="00181D3E"/>
    <w:rsid w:val="0018797D"/>
    <w:rsid w:val="00192086"/>
    <w:rsid w:val="001A0C34"/>
    <w:rsid w:val="001A12C0"/>
    <w:rsid w:val="001A2117"/>
    <w:rsid w:val="001A267D"/>
    <w:rsid w:val="001A5F1A"/>
    <w:rsid w:val="001A5F87"/>
    <w:rsid w:val="001A6E88"/>
    <w:rsid w:val="001B0311"/>
    <w:rsid w:val="001B2423"/>
    <w:rsid w:val="001B3DDF"/>
    <w:rsid w:val="001B3EAA"/>
    <w:rsid w:val="001C06EA"/>
    <w:rsid w:val="001C4E19"/>
    <w:rsid w:val="001C7678"/>
    <w:rsid w:val="001D0C2D"/>
    <w:rsid w:val="001D0D87"/>
    <w:rsid w:val="001D377F"/>
    <w:rsid w:val="001D74AB"/>
    <w:rsid w:val="001E0E25"/>
    <w:rsid w:val="001E18B5"/>
    <w:rsid w:val="001E250B"/>
    <w:rsid w:val="001E3868"/>
    <w:rsid w:val="001E3BE2"/>
    <w:rsid w:val="001E5A0C"/>
    <w:rsid w:val="001E67B1"/>
    <w:rsid w:val="001E6B36"/>
    <w:rsid w:val="001F1860"/>
    <w:rsid w:val="001F38EE"/>
    <w:rsid w:val="001F4EE0"/>
    <w:rsid w:val="001F7BED"/>
    <w:rsid w:val="00202C90"/>
    <w:rsid w:val="00203A98"/>
    <w:rsid w:val="002056C4"/>
    <w:rsid w:val="00207F0E"/>
    <w:rsid w:val="00210BBC"/>
    <w:rsid w:val="00211BEE"/>
    <w:rsid w:val="00215500"/>
    <w:rsid w:val="0021686E"/>
    <w:rsid w:val="00230511"/>
    <w:rsid w:val="00242A26"/>
    <w:rsid w:val="002443C1"/>
    <w:rsid w:val="00244634"/>
    <w:rsid w:val="00246BFA"/>
    <w:rsid w:val="00247970"/>
    <w:rsid w:val="0025075F"/>
    <w:rsid w:val="002516D8"/>
    <w:rsid w:val="00253A2C"/>
    <w:rsid w:val="00255880"/>
    <w:rsid w:val="00255A52"/>
    <w:rsid w:val="0025779C"/>
    <w:rsid w:val="002604F4"/>
    <w:rsid w:val="00264E6D"/>
    <w:rsid w:val="00267115"/>
    <w:rsid w:val="00267204"/>
    <w:rsid w:val="00267EAE"/>
    <w:rsid w:val="00270B45"/>
    <w:rsid w:val="00270BB7"/>
    <w:rsid w:val="00273C72"/>
    <w:rsid w:val="00274701"/>
    <w:rsid w:val="0027554C"/>
    <w:rsid w:val="00281731"/>
    <w:rsid w:val="00283126"/>
    <w:rsid w:val="00286FD8"/>
    <w:rsid w:val="00290842"/>
    <w:rsid w:val="00291681"/>
    <w:rsid w:val="00292982"/>
    <w:rsid w:val="00296FB0"/>
    <w:rsid w:val="002A0284"/>
    <w:rsid w:val="002A5448"/>
    <w:rsid w:val="002A7F5D"/>
    <w:rsid w:val="002B306E"/>
    <w:rsid w:val="002B7985"/>
    <w:rsid w:val="002C2DA1"/>
    <w:rsid w:val="002C3B3C"/>
    <w:rsid w:val="002C6CAA"/>
    <w:rsid w:val="002D2482"/>
    <w:rsid w:val="002D7009"/>
    <w:rsid w:val="002E19A8"/>
    <w:rsid w:val="002E1A3F"/>
    <w:rsid w:val="002F04F5"/>
    <w:rsid w:val="002F0556"/>
    <w:rsid w:val="002F0ADF"/>
    <w:rsid w:val="002F2AC7"/>
    <w:rsid w:val="002F2B30"/>
    <w:rsid w:val="002F2CD9"/>
    <w:rsid w:val="002F3132"/>
    <w:rsid w:val="002F3CFC"/>
    <w:rsid w:val="002F3D3C"/>
    <w:rsid w:val="002F5492"/>
    <w:rsid w:val="0030256B"/>
    <w:rsid w:val="00306C36"/>
    <w:rsid w:val="00310101"/>
    <w:rsid w:val="0031037F"/>
    <w:rsid w:val="00310743"/>
    <w:rsid w:val="00315605"/>
    <w:rsid w:val="003167D2"/>
    <w:rsid w:val="003217C5"/>
    <w:rsid w:val="00325C6B"/>
    <w:rsid w:val="00333092"/>
    <w:rsid w:val="00334E81"/>
    <w:rsid w:val="003407B9"/>
    <w:rsid w:val="003427A8"/>
    <w:rsid w:val="00345D90"/>
    <w:rsid w:val="00346050"/>
    <w:rsid w:val="0035326E"/>
    <w:rsid w:val="003564A7"/>
    <w:rsid w:val="003619B9"/>
    <w:rsid w:val="00362043"/>
    <w:rsid w:val="00366AD1"/>
    <w:rsid w:val="00367354"/>
    <w:rsid w:val="00370C3A"/>
    <w:rsid w:val="00374A18"/>
    <w:rsid w:val="0038555F"/>
    <w:rsid w:val="003866B8"/>
    <w:rsid w:val="00387E2A"/>
    <w:rsid w:val="00391AFE"/>
    <w:rsid w:val="00396F58"/>
    <w:rsid w:val="00397D80"/>
    <w:rsid w:val="003A12FA"/>
    <w:rsid w:val="003A16AD"/>
    <w:rsid w:val="003A1971"/>
    <w:rsid w:val="003A2574"/>
    <w:rsid w:val="003A36A5"/>
    <w:rsid w:val="003A576F"/>
    <w:rsid w:val="003B0C85"/>
    <w:rsid w:val="003B1C4D"/>
    <w:rsid w:val="003B1FCF"/>
    <w:rsid w:val="003B2814"/>
    <w:rsid w:val="003B2893"/>
    <w:rsid w:val="003B3924"/>
    <w:rsid w:val="003B3E40"/>
    <w:rsid w:val="003B7E61"/>
    <w:rsid w:val="003C3404"/>
    <w:rsid w:val="003C3DCE"/>
    <w:rsid w:val="003C5469"/>
    <w:rsid w:val="003C5500"/>
    <w:rsid w:val="003C7DC2"/>
    <w:rsid w:val="003D096A"/>
    <w:rsid w:val="003D0BA1"/>
    <w:rsid w:val="003D177F"/>
    <w:rsid w:val="003D3048"/>
    <w:rsid w:val="003D5009"/>
    <w:rsid w:val="003D5B16"/>
    <w:rsid w:val="003D5EC8"/>
    <w:rsid w:val="003E4836"/>
    <w:rsid w:val="003E4F1D"/>
    <w:rsid w:val="003E5A02"/>
    <w:rsid w:val="003F1484"/>
    <w:rsid w:val="003F1B23"/>
    <w:rsid w:val="003F2159"/>
    <w:rsid w:val="003F443B"/>
    <w:rsid w:val="003F4B80"/>
    <w:rsid w:val="003F62CD"/>
    <w:rsid w:val="004043B2"/>
    <w:rsid w:val="00404E06"/>
    <w:rsid w:val="00405244"/>
    <w:rsid w:val="00412415"/>
    <w:rsid w:val="00413291"/>
    <w:rsid w:val="0041342A"/>
    <w:rsid w:val="004136E8"/>
    <w:rsid w:val="004145CD"/>
    <w:rsid w:val="00414FE2"/>
    <w:rsid w:val="00416F9A"/>
    <w:rsid w:val="004252DA"/>
    <w:rsid w:val="004267FA"/>
    <w:rsid w:val="004306BF"/>
    <w:rsid w:val="0043136E"/>
    <w:rsid w:val="00432753"/>
    <w:rsid w:val="004328CD"/>
    <w:rsid w:val="00434189"/>
    <w:rsid w:val="004343A8"/>
    <w:rsid w:val="00442530"/>
    <w:rsid w:val="00445712"/>
    <w:rsid w:val="00451AE6"/>
    <w:rsid w:val="00455519"/>
    <w:rsid w:val="00456AA5"/>
    <w:rsid w:val="004578C4"/>
    <w:rsid w:val="004618E9"/>
    <w:rsid w:val="00461CA4"/>
    <w:rsid w:val="00463401"/>
    <w:rsid w:val="00465DA5"/>
    <w:rsid w:val="00467EF0"/>
    <w:rsid w:val="00473EEE"/>
    <w:rsid w:val="00485CE4"/>
    <w:rsid w:val="004865E6"/>
    <w:rsid w:val="00495291"/>
    <w:rsid w:val="004A0621"/>
    <w:rsid w:val="004A3258"/>
    <w:rsid w:val="004A41D7"/>
    <w:rsid w:val="004B188E"/>
    <w:rsid w:val="004B3E1F"/>
    <w:rsid w:val="004B6A05"/>
    <w:rsid w:val="004B7A75"/>
    <w:rsid w:val="004C2FF0"/>
    <w:rsid w:val="004C414E"/>
    <w:rsid w:val="004D215E"/>
    <w:rsid w:val="004D261B"/>
    <w:rsid w:val="004D3C76"/>
    <w:rsid w:val="004D5B10"/>
    <w:rsid w:val="004E00D2"/>
    <w:rsid w:val="004E22AC"/>
    <w:rsid w:val="004E2F73"/>
    <w:rsid w:val="004E62F3"/>
    <w:rsid w:val="004E7F0F"/>
    <w:rsid w:val="004F0874"/>
    <w:rsid w:val="004F17C1"/>
    <w:rsid w:val="004F450A"/>
    <w:rsid w:val="004F498D"/>
    <w:rsid w:val="004F586E"/>
    <w:rsid w:val="00502F0F"/>
    <w:rsid w:val="0050384B"/>
    <w:rsid w:val="00506BFE"/>
    <w:rsid w:val="0051260C"/>
    <w:rsid w:val="00514302"/>
    <w:rsid w:val="00515D00"/>
    <w:rsid w:val="0051723E"/>
    <w:rsid w:val="00531900"/>
    <w:rsid w:val="00532E27"/>
    <w:rsid w:val="005334C2"/>
    <w:rsid w:val="00535D2A"/>
    <w:rsid w:val="00540BEC"/>
    <w:rsid w:val="005415D2"/>
    <w:rsid w:val="00541CAD"/>
    <w:rsid w:val="005448F9"/>
    <w:rsid w:val="005463E5"/>
    <w:rsid w:val="00547409"/>
    <w:rsid w:val="00551062"/>
    <w:rsid w:val="005572F2"/>
    <w:rsid w:val="005613E4"/>
    <w:rsid w:val="0056241C"/>
    <w:rsid w:val="005635A5"/>
    <w:rsid w:val="00564277"/>
    <w:rsid w:val="00565D92"/>
    <w:rsid w:val="00565DC9"/>
    <w:rsid w:val="00566DCC"/>
    <w:rsid w:val="005801F7"/>
    <w:rsid w:val="00580BF3"/>
    <w:rsid w:val="005810A3"/>
    <w:rsid w:val="005846FF"/>
    <w:rsid w:val="00586DB6"/>
    <w:rsid w:val="00592BA9"/>
    <w:rsid w:val="005939AF"/>
    <w:rsid w:val="00597E22"/>
    <w:rsid w:val="005A0217"/>
    <w:rsid w:val="005A0E26"/>
    <w:rsid w:val="005A2EEB"/>
    <w:rsid w:val="005A3C95"/>
    <w:rsid w:val="005B1B8C"/>
    <w:rsid w:val="005B2AC1"/>
    <w:rsid w:val="005B395A"/>
    <w:rsid w:val="005B44DC"/>
    <w:rsid w:val="005B5038"/>
    <w:rsid w:val="005B7396"/>
    <w:rsid w:val="005C0031"/>
    <w:rsid w:val="005C08EC"/>
    <w:rsid w:val="005C1D83"/>
    <w:rsid w:val="005C3E24"/>
    <w:rsid w:val="005C4E04"/>
    <w:rsid w:val="005C5C24"/>
    <w:rsid w:val="005D58F4"/>
    <w:rsid w:val="005D59B3"/>
    <w:rsid w:val="005D735D"/>
    <w:rsid w:val="005E21EB"/>
    <w:rsid w:val="005E36A8"/>
    <w:rsid w:val="005E58FB"/>
    <w:rsid w:val="005F2B30"/>
    <w:rsid w:val="005F42D3"/>
    <w:rsid w:val="005F57E2"/>
    <w:rsid w:val="005F619F"/>
    <w:rsid w:val="005F7938"/>
    <w:rsid w:val="005F7CAB"/>
    <w:rsid w:val="00607AC1"/>
    <w:rsid w:val="00612394"/>
    <w:rsid w:val="006147AE"/>
    <w:rsid w:val="0061485A"/>
    <w:rsid w:val="006159F8"/>
    <w:rsid w:val="00616066"/>
    <w:rsid w:val="00637D36"/>
    <w:rsid w:val="006404B1"/>
    <w:rsid w:val="006438AC"/>
    <w:rsid w:val="00643A76"/>
    <w:rsid w:val="0064705F"/>
    <w:rsid w:val="006538B6"/>
    <w:rsid w:val="006549FD"/>
    <w:rsid w:val="00655FF0"/>
    <w:rsid w:val="00657874"/>
    <w:rsid w:val="006603D7"/>
    <w:rsid w:val="0066637C"/>
    <w:rsid w:val="00666CDC"/>
    <w:rsid w:val="0067362A"/>
    <w:rsid w:val="00673B14"/>
    <w:rsid w:val="00674CA8"/>
    <w:rsid w:val="00681C24"/>
    <w:rsid w:val="00685BC1"/>
    <w:rsid w:val="00690678"/>
    <w:rsid w:val="00692B08"/>
    <w:rsid w:val="006947E2"/>
    <w:rsid w:val="006A42E3"/>
    <w:rsid w:val="006A4FD2"/>
    <w:rsid w:val="006A5B76"/>
    <w:rsid w:val="006B1E9D"/>
    <w:rsid w:val="006B27FA"/>
    <w:rsid w:val="006B5099"/>
    <w:rsid w:val="006B5FF3"/>
    <w:rsid w:val="006B7A48"/>
    <w:rsid w:val="006C15FD"/>
    <w:rsid w:val="006C1BC4"/>
    <w:rsid w:val="006C3F7F"/>
    <w:rsid w:val="006D1F2D"/>
    <w:rsid w:val="006D7EC9"/>
    <w:rsid w:val="006E1995"/>
    <w:rsid w:val="006F2BB4"/>
    <w:rsid w:val="006F71C5"/>
    <w:rsid w:val="006F7505"/>
    <w:rsid w:val="007000F9"/>
    <w:rsid w:val="0070088F"/>
    <w:rsid w:val="00701234"/>
    <w:rsid w:val="00703C71"/>
    <w:rsid w:val="00703E4F"/>
    <w:rsid w:val="00712A7C"/>
    <w:rsid w:val="00712D1B"/>
    <w:rsid w:val="00715C32"/>
    <w:rsid w:val="00731BDF"/>
    <w:rsid w:val="007328EB"/>
    <w:rsid w:val="00750DB0"/>
    <w:rsid w:val="007531F7"/>
    <w:rsid w:val="00753358"/>
    <w:rsid w:val="007547EC"/>
    <w:rsid w:val="00757BD2"/>
    <w:rsid w:val="00762878"/>
    <w:rsid w:val="00772685"/>
    <w:rsid w:val="00772D45"/>
    <w:rsid w:val="00775BA3"/>
    <w:rsid w:val="00777125"/>
    <w:rsid w:val="007844DC"/>
    <w:rsid w:val="007870A7"/>
    <w:rsid w:val="00790CFB"/>
    <w:rsid w:val="007A1B8A"/>
    <w:rsid w:val="007A1E22"/>
    <w:rsid w:val="007A386A"/>
    <w:rsid w:val="007A3EA5"/>
    <w:rsid w:val="007A6633"/>
    <w:rsid w:val="007A6B48"/>
    <w:rsid w:val="007B3A5C"/>
    <w:rsid w:val="007B40B0"/>
    <w:rsid w:val="007B64D9"/>
    <w:rsid w:val="007C2305"/>
    <w:rsid w:val="007C611F"/>
    <w:rsid w:val="007D1D8A"/>
    <w:rsid w:val="007D6C19"/>
    <w:rsid w:val="007E0313"/>
    <w:rsid w:val="007E7FC8"/>
    <w:rsid w:val="007F157C"/>
    <w:rsid w:val="007F5D60"/>
    <w:rsid w:val="007F6E97"/>
    <w:rsid w:val="007F7745"/>
    <w:rsid w:val="007F7E76"/>
    <w:rsid w:val="00800385"/>
    <w:rsid w:val="0080279A"/>
    <w:rsid w:val="008042BB"/>
    <w:rsid w:val="00805D47"/>
    <w:rsid w:val="00806B19"/>
    <w:rsid w:val="00807A06"/>
    <w:rsid w:val="00812B43"/>
    <w:rsid w:val="0081355A"/>
    <w:rsid w:val="0081389F"/>
    <w:rsid w:val="00814F88"/>
    <w:rsid w:val="008153D2"/>
    <w:rsid w:val="00816782"/>
    <w:rsid w:val="00816C3D"/>
    <w:rsid w:val="00821957"/>
    <w:rsid w:val="00822227"/>
    <w:rsid w:val="00830326"/>
    <w:rsid w:val="00830651"/>
    <w:rsid w:val="008314F2"/>
    <w:rsid w:val="008330CE"/>
    <w:rsid w:val="00837139"/>
    <w:rsid w:val="00841488"/>
    <w:rsid w:val="00841DC6"/>
    <w:rsid w:val="00843BCD"/>
    <w:rsid w:val="008442D5"/>
    <w:rsid w:val="00846F46"/>
    <w:rsid w:val="00847993"/>
    <w:rsid w:val="008528F7"/>
    <w:rsid w:val="00853896"/>
    <w:rsid w:val="00855028"/>
    <w:rsid w:val="00856E53"/>
    <w:rsid w:val="00861AEE"/>
    <w:rsid w:val="00864E32"/>
    <w:rsid w:val="0087332B"/>
    <w:rsid w:val="00874B25"/>
    <w:rsid w:val="00876070"/>
    <w:rsid w:val="008764BD"/>
    <w:rsid w:val="00882310"/>
    <w:rsid w:val="00884BA8"/>
    <w:rsid w:val="00884DCE"/>
    <w:rsid w:val="00884E5A"/>
    <w:rsid w:val="00893CB4"/>
    <w:rsid w:val="008974D7"/>
    <w:rsid w:val="008A390C"/>
    <w:rsid w:val="008A45CF"/>
    <w:rsid w:val="008A53E4"/>
    <w:rsid w:val="008B042E"/>
    <w:rsid w:val="008B4285"/>
    <w:rsid w:val="008B52DE"/>
    <w:rsid w:val="008B7331"/>
    <w:rsid w:val="008C3019"/>
    <w:rsid w:val="008C3667"/>
    <w:rsid w:val="008C6520"/>
    <w:rsid w:val="008C75F8"/>
    <w:rsid w:val="008C7AC5"/>
    <w:rsid w:val="008D0ACF"/>
    <w:rsid w:val="008D1259"/>
    <w:rsid w:val="008D21DA"/>
    <w:rsid w:val="008D6CE9"/>
    <w:rsid w:val="008D6EFE"/>
    <w:rsid w:val="008E1206"/>
    <w:rsid w:val="008E7E95"/>
    <w:rsid w:val="008F1728"/>
    <w:rsid w:val="008F3107"/>
    <w:rsid w:val="008F4804"/>
    <w:rsid w:val="008F4DEB"/>
    <w:rsid w:val="00910FCA"/>
    <w:rsid w:val="00914DD5"/>
    <w:rsid w:val="009156D3"/>
    <w:rsid w:val="00916865"/>
    <w:rsid w:val="009207A3"/>
    <w:rsid w:val="00923426"/>
    <w:rsid w:val="00923996"/>
    <w:rsid w:val="009242AF"/>
    <w:rsid w:val="009252F0"/>
    <w:rsid w:val="009269F6"/>
    <w:rsid w:val="0092782A"/>
    <w:rsid w:val="00930805"/>
    <w:rsid w:val="00933590"/>
    <w:rsid w:val="00935B59"/>
    <w:rsid w:val="009379A5"/>
    <w:rsid w:val="00937BB7"/>
    <w:rsid w:val="00940070"/>
    <w:rsid w:val="00940590"/>
    <w:rsid w:val="00941E4C"/>
    <w:rsid w:val="00941E65"/>
    <w:rsid w:val="00944855"/>
    <w:rsid w:val="00946D9E"/>
    <w:rsid w:val="009479E1"/>
    <w:rsid w:val="00947A79"/>
    <w:rsid w:val="00947B5F"/>
    <w:rsid w:val="00947B74"/>
    <w:rsid w:val="0095249F"/>
    <w:rsid w:val="00960324"/>
    <w:rsid w:val="009641AA"/>
    <w:rsid w:val="00970DB2"/>
    <w:rsid w:val="0097267B"/>
    <w:rsid w:val="00973C22"/>
    <w:rsid w:val="0097552E"/>
    <w:rsid w:val="009802FB"/>
    <w:rsid w:val="00982D8A"/>
    <w:rsid w:val="00983591"/>
    <w:rsid w:val="00984D24"/>
    <w:rsid w:val="0098616D"/>
    <w:rsid w:val="00986F74"/>
    <w:rsid w:val="00987EBA"/>
    <w:rsid w:val="009917E3"/>
    <w:rsid w:val="009941C9"/>
    <w:rsid w:val="009978C5"/>
    <w:rsid w:val="009A6FF0"/>
    <w:rsid w:val="009B3F80"/>
    <w:rsid w:val="009B4A11"/>
    <w:rsid w:val="009B5A00"/>
    <w:rsid w:val="009B6BAD"/>
    <w:rsid w:val="009C246D"/>
    <w:rsid w:val="009C71CC"/>
    <w:rsid w:val="009D2662"/>
    <w:rsid w:val="009D38BC"/>
    <w:rsid w:val="009D42A3"/>
    <w:rsid w:val="009E1F6D"/>
    <w:rsid w:val="009E3C87"/>
    <w:rsid w:val="009E4E20"/>
    <w:rsid w:val="009E6018"/>
    <w:rsid w:val="009F01AE"/>
    <w:rsid w:val="009F1BD7"/>
    <w:rsid w:val="009F1CAF"/>
    <w:rsid w:val="009F33E7"/>
    <w:rsid w:val="009F7165"/>
    <w:rsid w:val="00A01665"/>
    <w:rsid w:val="00A0261F"/>
    <w:rsid w:val="00A055C7"/>
    <w:rsid w:val="00A107F7"/>
    <w:rsid w:val="00A10ECF"/>
    <w:rsid w:val="00A16D9B"/>
    <w:rsid w:val="00A17B28"/>
    <w:rsid w:val="00A25177"/>
    <w:rsid w:val="00A26B01"/>
    <w:rsid w:val="00A2774D"/>
    <w:rsid w:val="00A27E7B"/>
    <w:rsid w:val="00A3140B"/>
    <w:rsid w:val="00A31DA3"/>
    <w:rsid w:val="00A344A7"/>
    <w:rsid w:val="00A35061"/>
    <w:rsid w:val="00A36D39"/>
    <w:rsid w:val="00A42BC2"/>
    <w:rsid w:val="00A433E6"/>
    <w:rsid w:val="00A442A3"/>
    <w:rsid w:val="00A458C0"/>
    <w:rsid w:val="00A54DC8"/>
    <w:rsid w:val="00A63632"/>
    <w:rsid w:val="00A6748E"/>
    <w:rsid w:val="00A77C0B"/>
    <w:rsid w:val="00A77F37"/>
    <w:rsid w:val="00A82F28"/>
    <w:rsid w:val="00A843FA"/>
    <w:rsid w:val="00A858EA"/>
    <w:rsid w:val="00A85981"/>
    <w:rsid w:val="00A868CC"/>
    <w:rsid w:val="00A92502"/>
    <w:rsid w:val="00A92DA9"/>
    <w:rsid w:val="00A93522"/>
    <w:rsid w:val="00A960F5"/>
    <w:rsid w:val="00AA0444"/>
    <w:rsid w:val="00AA0DB2"/>
    <w:rsid w:val="00AA15CC"/>
    <w:rsid w:val="00AA177E"/>
    <w:rsid w:val="00AA22A3"/>
    <w:rsid w:val="00AA22E4"/>
    <w:rsid w:val="00AA4063"/>
    <w:rsid w:val="00AA7B74"/>
    <w:rsid w:val="00AB1CC5"/>
    <w:rsid w:val="00AB39E8"/>
    <w:rsid w:val="00AB4B54"/>
    <w:rsid w:val="00AC2017"/>
    <w:rsid w:val="00AC2EEC"/>
    <w:rsid w:val="00AC408E"/>
    <w:rsid w:val="00AC5496"/>
    <w:rsid w:val="00AD0E4C"/>
    <w:rsid w:val="00AD1187"/>
    <w:rsid w:val="00AD1948"/>
    <w:rsid w:val="00AD4EC0"/>
    <w:rsid w:val="00AD5179"/>
    <w:rsid w:val="00AD7EFF"/>
    <w:rsid w:val="00AE11BB"/>
    <w:rsid w:val="00AE35C1"/>
    <w:rsid w:val="00AE5EDE"/>
    <w:rsid w:val="00AE6F12"/>
    <w:rsid w:val="00AE7DDA"/>
    <w:rsid w:val="00AF0944"/>
    <w:rsid w:val="00AF1D27"/>
    <w:rsid w:val="00B0171F"/>
    <w:rsid w:val="00B01F9A"/>
    <w:rsid w:val="00B02FEC"/>
    <w:rsid w:val="00B03C25"/>
    <w:rsid w:val="00B04450"/>
    <w:rsid w:val="00B06C1E"/>
    <w:rsid w:val="00B0784A"/>
    <w:rsid w:val="00B119BB"/>
    <w:rsid w:val="00B1275C"/>
    <w:rsid w:val="00B13D6A"/>
    <w:rsid w:val="00B14930"/>
    <w:rsid w:val="00B20AF1"/>
    <w:rsid w:val="00B20B6F"/>
    <w:rsid w:val="00B21978"/>
    <w:rsid w:val="00B22970"/>
    <w:rsid w:val="00B26BBC"/>
    <w:rsid w:val="00B26FF4"/>
    <w:rsid w:val="00B32CD8"/>
    <w:rsid w:val="00B4010E"/>
    <w:rsid w:val="00B401E5"/>
    <w:rsid w:val="00B5206C"/>
    <w:rsid w:val="00B57750"/>
    <w:rsid w:val="00B6019A"/>
    <w:rsid w:val="00B64A0F"/>
    <w:rsid w:val="00B664E1"/>
    <w:rsid w:val="00B66A17"/>
    <w:rsid w:val="00B717B0"/>
    <w:rsid w:val="00B73599"/>
    <w:rsid w:val="00B760F7"/>
    <w:rsid w:val="00B773BA"/>
    <w:rsid w:val="00B7768A"/>
    <w:rsid w:val="00B8223A"/>
    <w:rsid w:val="00B84D83"/>
    <w:rsid w:val="00B9639A"/>
    <w:rsid w:val="00BA347E"/>
    <w:rsid w:val="00BA3F52"/>
    <w:rsid w:val="00BB372E"/>
    <w:rsid w:val="00BB5167"/>
    <w:rsid w:val="00BC0841"/>
    <w:rsid w:val="00BC5619"/>
    <w:rsid w:val="00BC5C1D"/>
    <w:rsid w:val="00BC78E4"/>
    <w:rsid w:val="00BC78E5"/>
    <w:rsid w:val="00BD1F3C"/>
    <w:rsid w:val="00BD2713"/>
    <w:rsid w:val="00BE1CCE"/>
    <w:rsid w:val="00BE2E9D"/>
    <w:rsid w:val="00BE42E9"/>
    <w:rsid w:val="00BF0742"/>
    <w:rsid w:val="00BF0BDA"/>
    <w:rsid w:val="00BF1538"/>
    <w:rsid w:val="00BF1D2A"/>
    <w:rsid w:val="00BF5097"/>
    <w:rsid w:val="00BF7DBB"/>
    <w:rsid w:val="00C02085"/>
    <w:rsid w:val="00C02472"/>
    <w:rsid w:val="00C061C9"/>
    <w:rsid w:val="00C106DB"/>
    <w:rsid w:val="00C117A6"/>
    <w:rsid w:val="00C11DD9"/>
    <w:rsid w:val="00C14836"/>
    <w:rsid w:val="00C14F5D"/>
    <w:rsid w:val="00C15E4A"/>
    <w:rsid w:val="00C16B36"/>
    <w:rsid w:val="00C2056C"/>
    <w:rsid w:val="00C23BC0"/>
    <w:rsid w:val="00C247F1"/>
    <w:rsid w:val="00C25789"/>
    <w:rsid w:val="00C279A3"/>
    <w:rsid w:val="00C319DD"/>
    <w:rsid w:val="00C36485"/>
    <w:rsid w:val="00C414B5"/>
    <w:rsid w:val="00C466A6"/>
    <w:rsid w:val="00C53F29"/>
    <w:rsid w:val="00C551B3"/>
    <w:rsid w:val="00C56776"/>
    <w:rsid w:val="00C63661"/>
    <w:rsid w:val="00C642EF"/>
    <w:rsid w:val="00C64341"/>
    <w:rsid w:val="00C664B2"/>
    <w:rsid w:val="00C66ED4"/>
    <w:rsid w:val="00C70641"/>
    <w:rsid w:val="00C71203"/>
    <w:rsid w:val="00C7172D"/>
    <w:rsid w:val="00C71798"/>
    <w:rsid w:val="00C718B1"/>
    <w:rsid w:val="00C84EB7"/>
    <w:rsid w:val="00C86402"/>
    <w:rsid w:val="00C87511"/>
    <w:rsid w:val="00C932F9"/>
    <w:rsid w:val="00C94962"/>
    <w:rsid w:val="00CA0E60"/>
    <w:rsid w:val="00CA2A7F"/>
    <w:rsid w:val="00CA4DBE"/>
    <w:rsid w:val="00CA64C9"/>
    <w:rsid w:val="00CB393D"/>
    <w:rsid w:val="00CB7F5C"/>
    <w:rsid w:val="00CD266F"/>
    <w:rsid w:val="00CD300E"/>
    <w:rsid w:val="00CE0DA7"/>
    <w:rsid w:val="00CE30DE"/>
    <w:rsid w:val="00CE51B4"/>
    <w:rsid w:val="00CF1D91"/>
    <w:rsid w:val="00CF28FE"/>
    <w:rsid w:val="00CF4B1F"/>
    <w:rsid w:val="00CF6885"/>
    <w:rsid w:val="00D001CF"/>
    <w:rsid w:val="00D02373"/>
    <w:rsid w:val="00D027EF"/>
    <w:rsid w:val="00D02E11"/>
    <w:rsid w:val="00D06771"/>
    <w:rsid w:val="00D06C3A"/>
    <w:rsid w:val="00D103A1"/>
    <w:rsid w:val="00D11FE3"/>
    <w:rsid w:val="00D1310A"/>
    <w:rsid w:val="00D1339D"/>
    <w:rsid w:val="00D14027"/>
    <w:rsid w:val="00D172F5"/>
    <w:rsid w:val="00D17561"/>
    <w:rsid w:val="00D23B88"/>
    <w:rsid w:val="00D2429A"/>
    <w:rsid w:val="00D261F2"/>
    <w:rsid w:val="00D31AAC"/>
    <w:rsid w:val="00D34F3C"/>
    <w:rsid w:val="00D36CE4"/>
    <w:rsid w:val="00D47A03"/>
    <w:rsid w:val="00D47BD4"/>
    <w:rsid w:val="00D50C56"/>
    <w:rsid w:val="00D51CE9"/>
    <w:rsid w:val="00D53D12"/>
    <w:rsid w:val="00D54130"/>
    <w:rsid w:val="00D54906"/>
    <w:rsid w:val="00D555A9"/>
    <w:rsid w:val="00D566F7"/>
    <w:rsid w:val="00D61361"/>
    <w:rsid w:val="00D63A11"/>
    <w:rsid w:val="00D64D23"/>
    <w:rsid w:val="00D67905"/>
    <w:rsid w:val="00D70C25"/>
    <w:rsid w:val="00D72DF4"/>
    <w:rsid w:val="00D7343B"/>
    <w:rsid w:val="00D7516E"/>
    <w:rsid w:val="00D7781D"/>
    <w:rsid w:val="00D80A05"/>
    <w:rsid w:val="00D834F1"/>
    <w:rsid w:val="00D8350A"/>
    <w:rsid w:val="00D849E9"/>
    <w:rsid w:val="00D91A9A"/>
    <w:rsid w:val="00D9347F"/>
    <w:rsid w:val="00DA26EA"/>
    <w:rsid w:val="00DA61CA"/>
    <w:rsid w:val="00DB1080"/>
    <w:rsid w:val="00DB329B"/>
    <w:rsid w:val="00DB4AF9"/>
    <w:rsid w:val="00DB59DC"/>
    <w:rsid w:val="00DC22B2"/>
    <w:rsid w:val="00DC4FCB"/>
    <w:rsid w:val="00DC672E"/>
    <w:rsid w:val="00DD17CC"/>
    <w:rsid w:val="00DD3261"/>
    <w:rsid w:val="00DD4D57"/>
    <w:rsid w:val="00DD6B4B"/>
    <w:rsid w:val="00DE36C2"/>
    <w:rsid w:val="00DF0F97"/>
    <w:rsid w:val="00DF128A"/>
    <w:rsid w:val="00DF219A"/>
    <w:rsid w:val="00E0024D"/>
    <w:rsid w:val="00E04748"/>
    <w:rsid w:val="00E06B7C"/>
    <w:rsid w:val="00E1100A"/>
    <w:rsid w:val="00E13367"/>
    <w:rsid w:val="00E163A9"/>
    <w:rsid w:val="00E16A69"/>
    <w:rsid w:val="00E20B32"/>
    <w:rsid w:val="00E23F6F"/>
    <w:rsid w:val="00E244B1"/>
    <w:rsid w:val="00E25D6F"/>
    <w:rsid w:val="00E26387"/>
    <w:rsid w:val="00E32A54"/>
    <w:rsid w:val="00E36683"/>
    <w:rsid w:val="00E44AA7"/>
    <w:rsid w:val="00E4670C"/>
    <w:rsid w:val="00E46816"/>
    <w:rsid w:val="00E46867"/>
    <w:rsid w:val="00E471D8"/>
    <w:rsid w:val="00E50F39"/>
    <w:rsid w:val="00E53D7F"/>
    <w:rsid w:val="00E54E99"/>
    <w:rsid w:val="00E63419"/>
    <w:rsid w:val="00E66899"/>
    <w:rsid w:val="00E67AD1"/>
    <w:rsid w:val="00E70ED0"/>
    <w:rsid w:val="00E70F8E"/>
    <w:rsid w:val="00E71E0B"/>
    <w:rsid w:val="00E741F1"/>
    <w:rsid w:val="00E75D80"/>
    <w:rsid w:val="00E80279"/>
    <w:rsid w:val="00E82ED1"/>
    <w:rsid w:val="00E83588"/>
    <w:rsid w:val="00E84A3C"/>
    <w:rsid w:val="00E974D6"/>
    <w:rsid w:val="00EA1C62"/>
    <w:rsid w:val="00EA2ECA"/>
    <w:rsid w:val="00EA31B2"/>
    <w:rsid w:val="00EA6635"/>
    <w:rsid w:val="00EA6E86"/>
    <w:rsid w:val="00EB19D3"/>
    <w:rsid w:val="00EB243C"/>
    <w:rsid w:val="00EB325E"/>
    <w:rsid w:val="00EC13FB"/>
    <w:rsid w:val="00EC524B"/>
    <w:rsid w:val="00ED28A1"/>
    <w:rsid w:val="00ED3237"/>
    <w:rsid w:val="00ED417E"/>
    <w:rsid w:val="00ED5049"/>
    <w:rsid w:val="00EE6D7D"/>
    <w:rsid w:val="00EF0C78"/>
    <w:rsid w:val="00EF49A4"/>
    <w:rsid w:val="00EF59E6"/>
    <w:rsid w:val="00F00D4E"/>
    <w:rsid w:val="00F03159"/>
    <w:rsid w:val="00F04167"/>
    <w:rsid w:val="00F054F2"/>
    <w:rsid w:val="00F13D11"/>
    <w:rsid w:val="00F15160"/>
    <w:rsid w:val="00F1627A"/>
    <w:rsid w:val="00F16D2A"/>
    <w:rsid w:val="00F17537"/>
    <w:rsid w:val="00F17E15"/>
    <w:rsid w:val="00F21345"/>
    <w:rsid w:val="00F2392D"/>
    <w:rsid w:val="00F23F32"/>
    <w:rsid w:val="00F24D5A"/>
    <w:rsid w:val="00F26148"/>
    <w:rsid w:val="00F262C7"/>
    <w:rsid w:val="00F36AA8"/>
    <w:rsid w:val="00F419AB"/>
    <w:rsid w:val="00F4482F"/>
    <w:rsid w:val="00F45FDC"/>
    <w:rsid w:val="00F46D11"/>
    <w:rsid w:val="00F47050"/>
    <w:rsid w:val="00F536DE"/>
    <w:rsid w:val="00F54179"/>
    <w:rsid w:val="00F551F0"/>
    <w:rsid w:val="00F57324"/>
    <w:rsid w:val="00F6082B"/>
    <w:rsid w:val="00F6130C"/>
    <w:rsid w:val="00F615AA"/>
    <w:rsid w:val="00F6177C"/>
    <w:rsid w:val="00F618A2"/>
    <w:rsid w:val="00F6315F"/>
    <w:rsid w:val="00F70199"/>
    <w:rsid w:val="00F7116A"/>
    <w:rsid w:val="00F73103"/>
    <w:rsid w:val="00F73612"/>
    <w:rsid w:val="00F8627B"/>
    <w:rsid w:val="00F9060F"/>
    <w:rsid w:val="00F90B63"/>
    <w:rsid w:val="00F91DBA"/>
    <w:rsid w:val="00FA0524"/>
    <w:rsid w:val="00FA200D"/>
    <w:rsid w:val="00FA3D26"/>
    <w:rsid w:val="00FA706F"/>
    <w:rsid w:val="00FA7C48"/>
    <w:rsid w:val="00FA7E9C"/>
    <w:rsid w:val="00FB134D"/>
    <w:rsid w:val="00FB374C"/>
    <w:rsid w:val="00FB560F"/>
    <w:rsid w:val="00FB7FAA"/>
    <w:rsid w:val="00FC0B38"/>
    <w:rsid w:val="00FC151D"/>
    <w:rsid w:val="00FC3EAF"/>
    <w:rsid w:val="00FC6E00"/>
    <w:rsid w:val="00FD5B0C"/>
    <w:rsid w:val="00FE0383"/>
    <w:rsid w:val="00FE399E"/>
    <w:rsid w:val="00FE6203"/>
    <w:rsid w:val="00FF1520"/>
    <w:rsid w:val="00FF2757"/>
    <w:rsid w:val="00FF76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7BEA4"/>
  <w15:docId w15:val="{2303D453-92FC-43D1-8C48-6446E132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6"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DBE"/>
    <w:pPr>
      <w:spacing w:after="160" w:line="259" w:lineRule="auto"/>
    </w:pPr>
    <w:rPr>
      <w:sz w:val="28"/>
      <w:szCs w:val="22"/>
      <w:lang w:val="en-US" w:eastAsia="en-US"/>
    </w:rPr>
  </w:style>
  <w:style w:type="paragraph" w:styleId="Heading1">
    <w:name w:val="heading 1"/>
    <w:basedOn w:val="Normal"/>
    <w:next w:val="Normal"/>
    <w:link w:val="Heading1Char"/>
    <w:uiPriority w:val="9"/>
    <w:qFormat/>
    <w:rsid w:val="0005714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05714E"/>
    <w:pPr>
      <w:spacing w:after="0" w:line="240" w:lineRule="auto"/>
      <w:ind w:firstLine="368"/>
      <w:jc w:val="center"/>
      <w:outlineLvl w:val="1"/>
    </w:pPr>
    <w:rPr>
      <w:rFonts w:eastAsia="Times New Roman"/>
      <w:b/>
      <w:bCs/>
      <w:sz w:val="24"/>
      <w:szCs w:val="24"/>
      <w:lang w:val="pt-BR"/>
    </w:rPr>
  </w:style>
  <w:style w:type="paragraph" w:styleId="Heading3">
    <w:name w:val="heading 3"/>
    <w:basedOn w:val="Normal"/>
    <w:next w:val="Normal"/>
    <w:link w:val="Heading3Char"/>
    <w:uiPriority w:val="9"/>
    <w:qFormat/>
    <w:rsid w:val="0005714E"/>
    <w:pPr>
      <w:spacing w:after="0" w:line="240" w:lineRule="auto"/>
      <w:outlineLvl w:val="2"/>
    </w:pPr>
    <w:rPr>
      <w:rFonts w:eastAsia="Times New Roman"/>
      <w:b/>
      <w:bCs/>
      <w:sz w:val="24"/>
      <w:szCs w:val="24"/>
      <w:lang w:val="pt-BR"/>
    </w:rPr>
  </w:style>
  <w:style w:type="paragraph" w:styleId="Heading4">
    <w:name w:val="heading 4"/>
    <w:basedOn w:val="Normal"/>
    <w:next w:val="Normal"/>
    <w:link w:val="Heading4Char"/>
    <w:uiPriority w:val="9"/>
    <w:unhideWhenUsed/>
    <w:qFormat/>
    <w:rsid w:val="00E70ED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714E"/>
    <w:rPr>
      <w:rFonts w:eastAsia="Times New Roman"/>
      <w:b/>
      <w:bCs/>
      <w:sz w:val="24"/>
      <w:szCs w:val="24"/>
      <w:lang w:val="pt-BR"/>
    </w:rPr>
  </w:style>
  <w:style w:type="character" w:customStyle="1" w:styleId="Heading3Char">
    <w:name w:val="Heading 3 Char"/>
    <w:basedOn w:val="DefaultParagraphFont"/>
    <w:link w:val="Heading3"/>
    <w:uiPriority w:val="9"/>
    <w:rsid w:val="0005714E"/>
    <w:rPr>
      <w:rFonts w:eastAsia="Times New Roman"/>
      <w:b/>
      <w:bCs/>
      <w:sz w:val="24"/>
      <w:szCs w:val="24"/>
      <w:lang w:val="pt-BR"/>
    </w:rPr>
  </w:style>
  <w:style w:type="character" w:customStyle="1" w:styleId="Heading1Char">
    <w:name w:val="Heading 1 Char"/>
    <w:basedOn w:val="DefaultParagraphFont"/>
    <w:link w:val="Heading1"/>
    <w:uiPriority w:val="9"/>
    <w:rsid w:val="0005714E"/>
    <w:rPr>
      <w:rFonts w:asciiTheme="majorHAnsi" w:eastAsiaTheme="majorEastAsia" w:hAnsiTheme="majorHAnsi" w:cstheme="majorBidi"/>
      <w:b/>
      <w:bCs/>
      <w:kern w:val="32"/>
      <w:sz w:val="32"/>
      <w:szCs w:val="32"/>
      <w:lang w:val="en-US" w:eastAsia="en-US"/>
    </w:rPr>
  </w:style>
  <w:style w:type="paragraph" w:styleId="NormalWeb">
    <w:name w:val="Normal (Web)"/>
    <w:basedOn w:val="Normal"/>
    <w:uiPriority w:val="99"/>
    <w:rsid w:val="00346050"/>
    <w:pPr>
      <w:spacing w:before="100" w:beforeAutospacing="1" w:after="100" w:afterAutospacing="1" w:line="240" w:lineRule="auto"/>
    </w:pPr>
    <w:rPr>
      <w:rFonts w:eastAsia="Times New Roman"/>
      <w:sz w:val="24"/>
      <w:szCs w:val="24"/>
      <w:lang w:val="ru-RU" w:eastAsia="ru-RU"/>
    </w:rPr>
  </w:style>
  <w:style w:type="paragraph" w:styleId="FootnoteText">
    <w:name w:val="footnote text"/>
    <w:basedOn w:val="Normal"/>
    <w:link w:val="FootnoteTextChar"/>
    <w:uiPriority w:val="99"/>
    <w:unhideWhenUsed/>
    <w:rsid w:val="00346050"/>
    <w:pPr>
      <w:spacing w:after="200" w:line="276" w:lineRule="auto"/>
    </w:pPr>
    <w:rPr>
      <w:rFonts w:ascii="Arial" w:eastAsia="Arial" w:hAnsi="Arial"/>
      <w:sz w:val="20"/>
      <w:szCs w:val="20"/>
      <w:lang w:val="vi-VN"/>
    </w:rPr>
  </w:style>
  <w:style w:type="character" w:customStyle="1" w:styleId="FootnoteTextChar">
    <w:name w:val="Footnote Text Char"/>
    <w:basedOn w:val="DefaultParagraphFont"/>
    <w:link w:val="FootnoteText"/>
    <w:uiPriority w:val="99"/>
    <w:rsid w:val="00346050"/>
    <w:rPr>
      <w:rFonts w:ascii="Arial" w:eastAsia="Arial" w:hAnsi="Arial"/>
    </w:rPr>
  </w:style>
  <w:style w:type="character" w:styleId="FootnoteReference">
    <w:name w:val="footnote reference"/>
    <w:uiPriority w:val="99"/>
    <w:semiHidden/>
    <w:unhideWhenUsed/>
    <w:rsid w:val="00346050"/>
    <w:rPr>
      <w:vertAlign w:val="superscript"/>
    </w:rPr>
  </w:style>
  <w:style w:type="paragraph" w:styleId="ListParagraph">
    <w:name w:val="List Paragraph"/>
    <w:basedOn w:val="Normal"/>
    <w:uiPriority w:val="34"/>
    <w:qFormat/>
    <w:rsid w:val="00970DB2"/>
    <w:pPr>
      <w:ind w:left="720"/>
      <w:contextualSpacing/>
    </w:pPr>
  </w:style>
  <w:style w:type="paragraph" w:styleId="Header">
    <w:name w:val="header"/>
    <w:basedOn w:val="Normal"/>
    <w:link w:val="HeaderChar"/>
    <w:uiPriority w:val="99"/>
    <w:unhideWhenUsed/>
    <w:rsid w:val="00D02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7EF"/>
    <w:rPr>
      <w:sz w:val="28"/>
      <w:szCs w:val="22"/>
      <w:lang w:val="en-US" w:eastAsia="en-US"/>
    </w:rPr>
  </w:style>
  <w:style w:type="paragraph" w:styleId="Footer">
    <w:name w:val="footer"/>
    <w:basedOn w:val="Normal"/>
    <w:link w:val="FooterChar"/>
    <w:uiPriority w:val="99"/>
    <w:unhideWhenUsed/>
    <w:rsid w:val="00D02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7EF"/>
    <w:rPr>
      <w:sz w:val="28"/>
      <w:szCs w:val="22"/>
      <w:lang w:val="en-US" w:eastAsia="en-US"/>
    </w:rPr>
  </w:style>
  <w:style w:type="character" w:customStyle="1" w:styleId="hps">
    <w:name w:val="hps"/>
    <w:basedOn w:val="DefaultParagraphFont"/>
    <w:rsid w:val="00E70F8E"/>
  </w:style>
  <w:style w:type="character" w:styleId="Hyperlink">
    <w:name w:val="Hyperlink"/>
    <w:uiPriority w:val="6"/>
    <w:unhideWhenUsed/>
    <w:rsid w:val="00BD2713"/>
    <w:rPr>
      <w:color w:val="0000FF"/>
      <w:u w:val="single"/>
    </w:rPr>
  </w:style>
  <w:style w:type="character" w:customStyle="1" w:styleId="Vnbnnidung">
    <w:name w:val="Văn bản nội dung_"/>
    <w:link w:val="Vnbnnidung0"/>
    <w:uiPriority w:val="99"/>
    <w:locked/>
    <w:rsid w:val="003F1484"/>
    <w:rPr>
      <w:shd w:val="clear" w:color="auto" w:fill="FFFFFF"/>
    </w:rPr>
  </w:style>
  <w:style w:type="paragraph" w:customStyle="1" w:styleId="Vnbnnidung0">
    <w:name w:val="Văn bản nội dung"/>
    <w:basedOn w:val="Normal"/>
    <w:link w:val="Vnbnnidung"/>
    <w:uiPriority w:val="99"/>
    <w:rsid w:val="003F1484"/>
    <w:pPr>
      <w:widowControl w:val="0"/>
      <w:shd w:val="clear" w:color="auto" w:fill="FFFFFF"/>
      <w:spacing w:after="260" w:line="240" w:lineRule="auto"/>
    </w:pPr>
    <w:rPr>
      <w:sz w:val="20"/>
      <w:szCs w:val="20"/>
      <w:lang w:val="vi-VN" w:eastAsia="vi-VN"/>
    </w:rPr>
  </w:style>
  <w:style w:type="paragraph" w:styleId="BodyText">
    <w:name w:val="Body Text"/>
    <w:aliases w:val="Body Text Char Char Char Char Char Char,Body Text Char Char Char Char Char,Body Text Char Char Char,1tenchuong,Body Text Char Char,bt"/>
    <w:basedOn w:val="Normal"/>
    <w:link w:val="BodyTextChar1"/>
    <w:rsid w:val="003F1484"/>
    <w:pPr>
      <w:spacing w:after="0" w:line="240" w:lineRule="auto"/>
    </w:pPr>
    <w:rPr>
      <w:rFonts w:ascii=".VnTimeH" w:eastAsia="Times New Roman" w:hAnsi=".VnTimeH"/>
      <w:b/>
      <w:sz w:val="24"/>
      <w:szCs w:val="20"/>
    </w:rPr>
  </w:style>
  <w:style w:type="character" w:customStyle="1" w:styleId="BodyTextChar">
    <w:name w:val="Body Text Char"/>
    <w:basedOn w:val="DefaultParagraphFont"/>
    <w:rsid w:val="003F1484"/>
    <w:rPr>
      <w:sz w:val="28"/>
      <w:szCs w:val="22"/>
      <w:lang w:val="en-US" w:eastAsia="en-US"/>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3F1484"/>
    <w:rPr>
      <w:rFonts w:ascii=".VnTimeH" w:eastAsia="Times New Roman" w:hAnsi=".VnTimeH"/>
      <w:b/>
      <w:sz w:val="24"/>
    </w:rPr>
  </w:style>
  <w:style w:type="paragraph" w:customStyle="1" w:styleId="Normal1">
    <w:name w:val="Normal1"/>
    <w:rsid w:val="003A576F"/>
    <w:pPr>
      <w:spacing w:line="276" w:lineRule="auto"/>
    </w:pPr>
    <w:rPr>
      <w:rFonts w:ascii="Arial" w:eastAsia="Arial" w:hAnsi="Arial" w:cs="Arial"/>
      <w:sz w:val="22"/>
      <w:szCs w:val="22"/>
      <w:lang w:eastAsia="en-US"/>
    </w:rPr>
  </w:style>
  <w:style w:type="character" w:customStyle="1" w:styleId="fontstyle01">
    <w:name w:val="fontstyle01"/>
    <w:rsid w:val="001E6B36"/>
    <w:rPr>
      <w:rFonts w:ascii="MyriadPro-Regular" w:hAnsi="MyriadPro-Regular" w:hint="default"/>
      <w:b w:val="0"/>
      <w:bCs w:val="0"/>
      <w:i w:val="0"/>
      <w:iCs w:val="0"/>
      <w:color w:val="000000"/>
      <w:sz w:val="20"/>
      <w:szCs w:val="20"/>
    </w:rPr>
  </w:style>
  <w:style w:type="paragraph" w:styleId="CommentText">
    <w:name w:val="annotation text"/>
    <w:basedOn w:val="Normal"/>
    <w:link w:val="CommentTextChar"/>
    <w:uiPriority w:val="99"/>
    <w:unhideWhenUsed/>
    <w:rsid w:val="00637D36"/>
    <w:pPr>
      <w:spacing w:after="200" w:line="240" w:lineRule="auto"/>
    </w:pPr>
    <w:rPr>
      <w:rFonts w:ascii="Calibri" w:eastAsia="Times New Roman" w:hAnsi="Calibri"/>
      <w:sz w:val="20"/>
      <w:szCs w:val="20"/>
    </w:rPr>
  </w:style>
  <w:style w:type="character" w:customStyle="1" w:styleId="CommentTextChar">
    <w:name w:val="Comment Text Char"/>
    <w:basedOn w:val="DefaultParagraphFont"/>
    <w:link w:val="CommentText"/>
    <w:uiPriority w:val="99"/>
    <w:rsid w:val="00637D36"/>
    <w:rPr>
      <w:rFonts w:ascii="Calibri" w:eastAsia="Times New Roman" w:hAnsi="Calibri"/>
      <w:lang w:val="en-US" w:eastAsia="en-US"/>
    </w:rPr>
  </w:style>
  <w:style w:type="paragraph" w:styleId="HTMLPreformatted">
    <w:name w:val="HTML Preformatted"/>
    <w:basedOn w:val="Normal"/>
    <w:link w:val="HTMLPreformattedChar"/>
    <w:uiPriority w:val="99"/>
    <w:unhideWhenUsed/>
    <w:rsid w:val="008F4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F4804"/>
    <w:rPr>
      <w:rFonts w:ascii="Courier New" w:eastAsia="Times New Roman" w:hAnsi="Courier New" w:cs="Courier New"/>
      <w:lang w:val="en-US" w:eastAsia="en-US"/>
    </w:rPr>
  </w:style>
  <w:style w:type="paragraph" w:customStyle="1" w:styleId="Default">
    <w:name w:val="Default"/>
    <w:rsid w:val="00397D80"/>
    <w:pPr>
      <w:autoSpaceDE w:val="0"/>
      <w:autoSpaceDN w:val="0"/>
      <w:adjustRightInd w:val="0"/>
    </w:pPr>
    <w:rPr>
      <w:color w:val="000000"/>
      <w:sz w:val="24"/>
      <w:szCs w:val="24"/>
      <w:lang w:val="en-US"/>
    </w:rPr>
  </w:style>
  <w:style w:type="table" w:styleId="TableGrid">
    <w:name w:val="Table Grid"/>
    <w:basedOn w:val="TableNormal"/>
    <w:uiPriority w:val="39"/>
    <w:rsid w:val="00A4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eu">
    <w:name w:val="dieu"/>
    <w:basedOn w:val="Normal"/>
    <w:autoRedefine/>
    <w:rsid w:val="00AA177E"/>
    <w:pPr>
      <w:tabs>
        <w:tab w:val="left" w:pos="1313"/>
      </w:tabs>
      <w:spacing w:before="80" w:after="80" w:line="400" w:lineRule="exact"/>
      <w:jc w:val="center"/>
    </w:pPr>
    <w:rPr>
      <w:rFonts w:ascii=".VnTimeH" w:eastAsia="Times New Roman" w:hAnsi=".VnTimeH"/>
      <w:b/>
      <w:szCs w:val="24"/>
    </w:rPr>
  </w:style>
  <w:style w:type="paragraph" w:customStyle="1" w:styleId="tend">
    <w:name w:val="tend"/>
    <w:basedOn w:val="Normal"/>
    <w:rsid w:val="00AA177E"/>
    <w:pPr>
      <w:overflowPunct w:val="0"/>
      <w:autoSpaceDE w:val="0"/>
      <w:autoSpaceDN w:val="0"/>
      <w:adjustRightInd w:val="0"/>
      <w:spacing w:before="80" w:after="80" w:line="300" w:lineRule="exact"/>
      <w:jc w:val="center"/>
      <w:textAlignment w:val="baseline"/>
    </w:pPr>
    <w:rPr>
      <w:rFonts w:ascii=".VnTime" w:eastAsia="Times New Roman" w:hAnsi=".VnTime"/>
      <w:b/>
      <w:sz w:val="26"/>
      <w:szCs w:val="20"/>
    </w:rPr>
  </w:style>
  <w:style w:type="character" w:customStyle="1" w:styleId="Heading4Char">
    <w:name w:val="Heading 4 Char"/>
    <w:basedOn w:val="DefaultParagraphFont"/>
    <w:link w:val="Heading4"/>
    <w:uiPriority w:val="9"/>
    <w:rsid w:val="00E70ED0"/>
    <w:rPr>
      <w:rFonts w:asciiTheme="majorHAnsi" w:eastAsiaTheme="majorEastAsia" w:hAnsiTheme="majorHAnsi" w:cstheme="majorBidi"/>
      <w:i/>
      <w:iCs/>
      <w:color w:val="2F5496" w:themeColor="accent1" w:themeShade="BF"/>
      <w:sz w:val="28"/>
      <w:szCs w:val="22"/>
      <w:lang w:val="en-US" w:eastAsia="en-US"/>
    </w:rPr>
  </w:style>
  <w:style w:type="paragraph" w:styleId="BalloonText">
    <w:name w:val="Balloon Text"/>
    <w:basedOn w:val="Normal"/>
    <w:link w:val="BalloonTextChar"/>
    <w:uiPriority w:val="99"/>
    <w:semiHidden/>
    <w:unhideWhenUsed/>
    <w:rsid w:val="003F21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159"/>
    <w:rPr>
      <w:rFonts w:ascii="Segoe UI" w:hAnsi="Segoe UI" w:cs="Segoe UI"/>
      <w:sz w:val="18"/>
      <w:szCs w:val="18"/>
      <w:lang w:val="en-US" w:eastAsia="en-US"/>
    </w:rPr>
  </w:style>
  <w:style w:type="character" w:styleId="Emphasis">
    <w:name w:val="Emphasis"/>
    <w:basedOn w:val="DefaultParagraphFont"/>
    <w:uiPriority w:val="20"/>
    <w:qFormat/>
    <w:rsid w:val="004132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2296">
      <w:bodyDiv w:val="1"/>
      <w:marLeft w:val="0"/>
      <w:marRight w:val="0"/>
      <w:marTop w:val="0"/>
      <w:marBottom w:val="0"/>
      <w:divBdr>
        <w:top w:val="none" w:sz="0" w:space="0" w:color="auto"/>
        <w:left w:val="none" w:sz="0" w:space="0" w:color="auto"/>
        <w:bottom w:val="none" w:sz="0" w:space="0" w:color="auto"/>
        <w:right w:val="none" w:sz="0" w:space="0" w:color="auto"/>
      </w:divBdr>
    </w:div>
    <w:div w:id="48652655">
      <w:bodyDiv w:val="1"/>
      <w:marLeft w:val="0"/>
      <w:marRight w:val="0"/>
      <w:marTop w:val="0"/>
      <w:marBottom w:val="0"/>
      <w:divBdr>
        <w:top w:val="none" w:sz="0" w:space="0" w:color="auto"/>
        <w:left w:val="none" w:sz="0" w:space="0" w:color="auto"/>
        <w:bottom w:val="none" w:sz="0" w:space="0" w:color="auto"/>
        <w:right w:val="none" w:sz="0" w:space="0" w:color="auto"/>
      </w:divBdr>
    </w:div>
    <w:div w:id="50085652">
      <w:bodyDiv w:val="1"/>
      <w:marLeft w:val="0"/>
      <w:marRight w:val="0"/>
      <w:marTop w:val="0"/>
      <w:marBottom w:val="0"/>
      <w:divBdr>
        <w:top w:val="none" w:sz="0" w:space="0" w:color="auto"/>
        <w:left w:val="none" w:sz="0" w:space="0" w:color="auto"/>
        <w:bottom w:val="none" w:sz="0" w:space="0" w:color="auto"/>
        <w:right w:val="none" w:sz="0" w:space="0" w:color="auto"/>
      </w:divBdr>
    </w:div>
    <w:div w:id="81074365">
      <w:bodyDiv w:val="1"/>
      <w:marLeft w:val="0"/>
      <w:marRight w:val="0"/>
      <w:marTop w:val="0"/>
      <w:marBottom w:val="0"/>
      <w:divBdr>
        <w:top w:val="none" w:sz="0" w:space="0" w:color="auto"/>
        <w:left w:val="none" w:sz="0" w:space="0" w:color="auto"/>
        <w:bottom w:val="none" w:sz="0" w:space="0" w:color="auto"/>
        <w:right w:val="none" w:sz="0" w:space="0" w:color="auto"/>
      </w:divBdr>
    </w:div>
    <w:div w:id="96949092">
      <w:bodyDiv w:val="1"/>
      <w:marLeft w:val="0"/>
      <w:marRight w:val="0"/>
      <w:marTop w:val="0"/>
      <w:marBottom w:val="0"/>
      <w:divBdr>
        <w:top w:val="none" w:sz="0" w:space="0" w:color="auto"/>
        <w:left w:val="none" w:sz="0" w:space="0" w:color="auto"/>
        <w:bottom w:val="none" w:sz="0" w:space="0" w:color="auto"/>
        <w:right w:val="none" w:sz="0" w:space="0" w:color="auto"/>
      </w:divBdr>
    </w:div>
    <w:div w:id="109128864">
      <w:bodyDiv w:val="1"/>
      <w:marLeft w:val="0"/>
      <w:marRight w:val="0"/>
      <w:marTop w:val="0"/>
      <w:marBottom w:val="0"/>
      <w:divBdr>
        <w:top w:val="none" w:sz="0" w:space="0" w:color="auto"/>
        <w:left w:val="none" w:sz="0" w:space="0" w:color="auto"/>
        <w:bottom w:val="none" w:sz="0" w:space="0" w:color="auto"/>
        <w:right w:val="none" w:sz="0" w:space="0" w:color="auto"/>
      </w:divBdr>
    </w:div>
    <w:div w:id="113520446">
      <w:bodyDiv w:val="1"/>
      <w:marLeft w:val="0"/>
      <w:marRight w:val="0"/>
      <w:marTop w:val="0"/>
      <w:marBottom w:val="0"/>
      <w:divBdr>
        <w:top w:val="none" w:sz="0" w:space="0" w:color="auto"/>
        <w:left w:val="none" w:sz="0" w:space="0" w:color="auto"/>
        <w:bottom w:val="none" w:sz="0" w:space="0" w:color="auto"/>
        <w:right w:val="none" w:sz="0" w:space="0" w:color="auto"/>
      </w:divBdr>
    </w:div>
    <w:div w:id="157623168">
      <w:bodyDiv w:val="1"/>
      <w:marLeft w:val="0"/>
      <w:marRight w:val="0"/>
      <w:marTop w:val="0"/>
      <w:marBottom w:val="0"/>
      <w:divBdr>
        <w:top w:val="none" w:sz="0" w:space="0" w:color="auto"/>
        <w:left w:val="none" w:sz="0" w:space="0" w:color="auto"/>
        <w:bottom w:val="none" w:sz="0" w:space="0" w:color="auto"/>
        <w:right w:val="none" w:sz="0" w:space="0" w:color="auto"/>
      </w:divBdr>
    </w:div>
    <w:div w:id="164251386">
      <w:bodyDiv w:val="1"/>
      <w:marLeft w:val="0"/>
      <w:marRight w:val="0"/>
      <w:marTop w:val="0"/>
      <w:marBottom w:val="0"/>
      <w:divBdr>
        <w:top w:val="none" w:sz="0" w:space="0" w:color="auto"/>
        <w:left w:val="none" w:sz="0" w:space="0" w:color="auto"/>
        <w:bottom w:val="none" w:sz="0" w:space="0" w:color="auto"/>
        <w:right w:val="none" w:sz="0" w:space="0" w:color="auto"/>
      </w:divBdr>
    </w:div>
    <w:div w:id="257370298">
      <w:bodyDiv w:val="1"/>
      <w:marLeft w:val="0"/>
      <w:marRight w:val="0"/>
      <w:marTop w:val="0"/>
      <w:marBottom w:val="0"/>
      <w:divBdr>
        <w:top w:val="none" w:sz="0" w:space="0" w:color="auto"/>
        <w:left w:val="none" w:sz="0" w:space="0" w:color="auto"/>
        <w:bottom w:val="none" w:sz="0" w:space="0" w:color="auto"/>
        <w:right w:val="none" w:sz="0" w:space="0" w:color="auto"/>
      </w:divBdr>
    </w:div>
    <w:div w:id="273438397">
      <w:bodyDiv w:val="1"/>
      <w:marLeft w:val="0"/>
      <w:marRight w:val="0"/>
      <w:marTop w:val="0"/>
      <w:marBottom w:val="0"/>
      <w:divBdr>
        <w:top w:val="none" w:sz="0" w:space="0" w:color="auto"/>
        <w:left w:val="none" w:sz="0" w:space="0" w:color="auto"/>
        <w:bottom w:val="none" w:sz="0" w:space="0" w:color="auto"/>
        <w:right w:val="none" w:sz="0" w:space="0" w:color="auto"/>
      </w:divBdr>
    </w:div>
    <w:div w:id="296843340">
      <w:bodyDiv w:val="1"/>
      <w:marLeft w:val="0"/>
      <w:marRight w:val="0"/>
      <w:marTop w:val="0"/>
      <w:marBottom w:val="0"/>
      <w:divBdr>
        <w:top w:val="none" w:sz="0" w:space="0" w:color="auto"/>
        <w:left w:val="none" w:sz="0" w:space="0" w:color="auto"/>
        <w:bottom w:val="none" w:sz="0" w:space="0" w:color="auto"/>
        <w:right w:val="none" w:sz="0" w:space="0" w:color="auto"/>
      </w:divBdr>
    </w:div>
    <w:div w:id="319383298">
      <w:bodyDiv w:val="1"/>
      <w:marLeft w:val="0"/>
      <w:marRight w:val="0"/>
      <w:marTop w:val="0"/>
      <w:marBottom w:val="0"/>
      <w:divBdr>
        <w:top w:val="none" w:sz="0" w:space="0" w:color="auto"/>
        <w:left w:val="none" w:sz="0" w:space="0" w:color="auto"/>
        <w:bottom w:val="none" w:sz="0" w:space="0" w:color="auto"/>
        <w:right w:val="none" w:sz="0" w:space="0" w:color="auto"/>
      </w:divBdr>
    </w:div>
    <w:div w:id="359357378">
      <w:bodyDiv w:val="1"/>
      <w:marLeft w:val="0"/>
      <w:marRight w:val="0"/>
      <w:marTop w:val="0"/>
      <w:marBottom w:val="0"/>
      <w:divBdr>
        <w:top w:val="none" w:sz="0" w:space="0" w:color="auto"/>
        <w:left w:val="none" w:sz="0" w:space="0" w:color="auto"/>
        <w:bottom w:val="none" w:sz="0" w:space="0" w:color="auto"/>
        <w:right w:val="none" w:sz="0" w:space="0" w:color="auto"/>
      </w:divBdr>
    </w:div>
    <w:div w:id="366638104">
      <w:bodyDiv w:val="1"/>
      <w:marLeft w:val="0"/>
      <w:marRight w:val="0"/>
      <w:marTop w:val="0"/>
      <w:marBottom w:val="0"/>
      <w:divBdr>
        <w:top w:val="none" w:sz="0" w:space="0" w:color="auto"/>
        <w:left w:val="none" w:sz="0" w:space="0" w:color="auto"/>
        <w:bottom w:val="none" w:sz="0" w:space="0" w:color="auto"/>
        <w:right w:val="none" w:sz="0" w:space="0" w:color="auto"/>
      </w:divBdr>
    </w:div>
    <w:div w:id="387801959">
      <w:bodyDiv w:val="1"/>
      <w:marLeft w:val="0"/>
      <w:marRight w:val="0"/>
      <w:marTop w:val="0"/>
      <w:marBottom w:val="0"/>
      <w:divBdr>
        <w:top w:val="none" w:sz="0" w:space="0" w:color="auto"/>
        <w:left w:val="none" w:sz="0" w:space="0" w:color="auto"/>
        <w:bottom w:val="none" w:sz="0" w:space="0" w:color="auto"/>
        <w:right w:val="none" w:sz="0" w:space="0" w:color="auto"/>
      </w:divBdr>
    </w:div>
    <w:div w:id="463429327">
      <w:bodyDiv w:val="1"/>
      <w:marLeft w:val="0"/>
      <w:marRight w:val="0"/>
      <w:marTop w:val="0"/>
      <w:marBottom w:val="0"/>
      <w:divBdr>
        <w:top w:val="none" w:sz="0" w:space="0" w:color="auto"/>
        <w:left w:val="none" w:sz="0" w:space="0" w:color="auto"/>
        <w:bottom w:val="none" w:sz="0" w:space="0" w:color="auto"/>
        <w:right w:val="none" w:sz="0" w:space="0" w:color="auto"/>
      </w:divBdr>
    </w:div>
    <w:div w:id="472213311">
      <w:bodyDiv w:val="1"/>
      <w:marLeft w:val="0"/>
      <w:marRight w:val="0"/>
      <w:marTop w:val="0"/>
      <w:marBottom w:val="0"/>
      <w:divBdr>
        <w:top w:val="none" w:sz="0" w:space="0" w:color="auto"/>
        <w:left w:val="none" w:sz="0" w:space="0" w:color="auto"/>
        <w:bottom w:val="none" w:sz="0" w:space="0" w:color="auto"/>
        <w:right w:val="none" w:sz="0" w:space="0" w:color="auto"/>
      </w:divBdr>
    </w:div>
    <w:div w:id="517617207">
      <w:bodyDiv w:val="1"/>
      <w:marLeft w:val="0"/>
      <w:marRight w:val="0"/>
      <w:marTop w:val="0"/>
      <w:marBottom w:val="0"/>
      <w:divBdr>
        <w:top w:val="none" w:sz="0" w:space="0" w:color="auto"/>
        <w:left w:val="none" w:sz="0" w:space="0" w:color="auto"/>
        <w:bottom w:val="none" w:sz="0" w:space="0" w:color="auto"/>
        <w:right w:val="none" w:sz="0" w:space="0" w:color="auto"/>
      </w:divBdr>
    </w:div>
    <w:div w:id="556864427">
      <w:bodyDiv w:val="1"/>
      <w:marLeft w:val="0"/>
      <w:marRight w:val="0"/>
      <w:marTop w:val="0"/>
      <w:marBottom w:val="0"/>
      <w:divBdr>
        <w:top w:val="none" w:sz="0" w:space="0" w:color="auto"/>
        <w:left w:val="none" w:sz="0" w:space="0" w:color="auto"/>
        <w:bottom w:val="none" w:sz="0" w:space="0" w:color="auto"/>
        <w:right w:val="none" w:sz="0" w:space="0" w:color="auto"/>
      </w:divBdr>
    </w:div>
    <w:div w:id="563561673">
      <w:bodyDiv w:val="1"/>
      <w:marLeft w:val="0"/>
      <w:marRight w:val="0"/>
      <w:marTop w:val="0"/>
      <w:marBottom w:val="0"/>
      <w:divBdr>
        <w:top w:val="none" w:sz="0" w:space="0" w:color="auto"/>
        <w:left w:val="none" w:sz="0" w:space="0" w:color="auto"/>
        <w:bottom w:val="none" w:sz="0" w:space="0" w:color="auto"/>
        <w:right w:val="none" w:sz="0" w:space="0" w:color="auto"/>
      </w:divBdr>
    </w:div>
    <w:div w:id="566771050">
      <w:bodyDiv w:val="1"/>
      <w:marLeft w:val="0"/>
      <w:marRight w:val="0"/>
      <w:marTop w:val="0"/>
      <w:marBottom w:val="0"/>
      <w:divBdr>
        <w:top w:val="none" w:sz="0" w:space="0" w:color="auto"/>
        <w:left w:val="none" w:sz="0" w:space="0" w:color="auto"/>
        <w:bottom w:val="none" w:sz="0" w:space="0" w:color="auto"/>
        <w:right w:val="none" w:sz="0" w:space="0" w:color="auto"/>
      </w:divBdr>
    </w:div>
    <w:div w:id="584144310">
      <w:bodyDiv w:val="1"/>
      <w:marLeft w:val="0"/>
      <w:marRight w:val="0"/>
      <w:marTop w:val="0"/>
      <w:marBottom w:val="0"/>
      <w:divBdr>
        <w:top w:val="none" w:sz="0" w:space="0" w:color="auto"/>
        <w:left w:val="none" w:sz="0" w:space="0" w:color="auto"/>
        <w:bottom w:val="none" w:sz="0" w:space="0" w:color="auto"/>
        <w:right w:val="none" w:sz="0" w:space="0" w:color="auto"/>
      </w:divBdr>
    </w:div>
    <w:div w:id="594748480">
      <w:bodyDiv w:val="1"/>
      <w:marLeft w:val="0"/>
      <w:marRight w:val="0"/>
      <w:marTop w:val="0"/>
      <w:marBottom w:val="0"/>
      <w:divBdr>
        <w:top w:val="none" w:sz="0" w:space="0" w:color="auto"/>
        <w:left w:val="none" w:sz="0" w:space="0" w:color="auto"/>
        <w:bottom w:val="none" w:sz="0" w:space="0" w:color="auto"/>
        <w:right w:val="none" w:sz="0" w:space="0" w:color="auto"/>
      </w:divBdr>
    </w:div>
    <w:div w:id="603654045">
      <w:bodyDiv w:val="1"/>
      <w:marLeft w:val="0"/>
      <w:marRight w:val="0"/>
      <w:marTop w:val="0"/>
      <w:marBottom w:val="0"/>
      <w:divBdr>
        <w:top w:val="none" w:sz="0" w:space="0" w:color="auto"/>
        <w:left w:val="none" w:sz="0" w:space="0" w:color="auto"/>
        <w:bottom w:val="none" w:sz="0" w:space="0" w:color="auto"/>
        <w:right w:val="none" w:sz="0" w:space="0" w:color="auto"/>
      </w:divBdr>
    </w:div>
    <w:div w:id="604534277">
      <w:bodyDiv w:val="1"/>
      <w:marLeft w:val="0"/>
      <w:marRight w:val="0"/>
      <w:marTop w:val="0"/>
      <w:marBottom w:val="0"/>
      <w:divBdr>
        <w:top w:val="none" w:sz="0" w:space="0" w:color="auto"/>
        <w:left w:val="none" w:sz="0" w:space="0" w:color="auto"/>
        <w:bottom w:val="none" w:sz="0" w:space="0" w:color="auto"/>
        <w:right w:val="none" w:sz="0" w:space="0" w:color="auto"/>
      </w:divBdr>
    </w:div>
    <w:div w:id="634213364">
      <w:bodyDiv w:val="1"/>
      <w:marLeft w:val="0"/>
      <w:marRight w:val="0"/>
      <w:marTop w:val="0"/>
      <w:marBottom w:val="0"/>
      <w:divBdr>
        <w:top w:val="none" w:sz="0" w:space="0" w:color="auto"/>
        <w:left w:val="none" w:sz="0" w:space="0" w:color="auto"/>
        <w:bottom w:val="none" w:sz="0" w:space="0" w:color="auto"/>
        <w:right w:val="none" w:sz="0" w:space="0" w:color="auto"/>
      </w:divBdr>
    </w:div>
    <w:div w:id="657537961">
      <w:bodyDiv w:val="1"/>
      <w:marLeft w:val="0"/>
      <w:marRight w:val="0"/>
      <w:marTop w:val="0"/>
      <w:marBottom w:val="0"/>
      <w:divBdr>
        <w:top w:val="none" w:sz="0" w:space="0" w:color="auto"/>
        <w:left w:val="none" w:sz="0" w:space="0" w:color="auto"/>
        <w:bottom w:val="none" w:sz="0" w:space="0" w:color="auto"/>
        <w:right w:val="none" w:sz="0" w:space="0" w:color="auto"/>
      </w:divBdr>
    </w:div>
    <w:div w:id="682514686">
      <w:bodyDiv w:val="1"/>
      <w:marLeft w:val="0"/>
      <w:marRight w:val="0"/>
      <w:marTop w:val="0"/>
      <w:marBottom w:val="0"/>
      <w:divBdr>
        <w:top w:val="none" w:sz="0" w:space="0" w:color="auto"/>
        <w:left w:val="none" w:sz="0" w:space="0" w:color="auto"/>
        <w:bottom w:val="none" w:sz="0" w:space="0" w:color="auto"/>
        <w:right w:val="none" w:sz="0" w:space="0" w:color="auto"/>
      </w:divBdr>
    </w:div>
    <w:div w:id="691567465">
      <w:bodyDiv w:val="1"/>
      <w:marLeft w:val="0"/>
      <w:marRight w:val="0"/>
      <w:marTop w:val="0"/>
      <w:marBottom w:val="0"/>
      <w:divBdr>
        <w:top w:val="none" w:sz="0" w:space="0" w:color="auto"/>
        <w:left w:val="none" w:sz="0" w:space="0" w:color="auto"/>
        <w:bottom w:val="none" w:sz="0" w:space="0" w:color="auto"/>
        <w:right w:val="none" w:sz="0" w:space="0" w:color="auto"/>
      </w:divBdr>
    </w:div>
    <w:div w:id="692147773">
      <w:bodyDiv w:val="1"/>
      <w:marLeft w:val="0"/>
      <w:marRight w:val="0"/>
      <w:marTop w:val="0"/>
      <w:marBottom w:val="0"/>
      <w:divBdr>
        <w:top w:val="none" w:sz="0" w:space="0" w:color="auto"/>
        <w:left w:val="none" w:sz="0" w:space="0" w:color="auto"/>
        <w:bottom w:val="none" w:sz="0" w:space="0" w:color="auto"/>
        <w:right w:val="none" w:sz="0" w:space="0" w:color="auto"/>
      </w:divBdr>
    </w:div>
    <w:div w:id="717171928">
      <w:bodyDiv w:val="1"/>
      <w:marLeft w:val="0"/>
      <w:marRight w:val="0"/>
      <w:marTop w:val="0"/>
      <w:marBottom w:val="0"/>
      <w:divBdr>
        <w:top w:val="none" w:sz="0" w:space="0" w:color="auto"/>
        <w:left w:val="none" w:sz="0" w:space="0" w:color="auto"/>
        <w:bottom w:val="none" w:sz="0" w:space="0" w:color="auto"/>
        <w:right w:val="none" w:sz="0" w:space="0" w:color="auto"/>
      </w:divBdr>
    </w:div>
    <w:div w:id="747574477">
      <w:bodyDiv w:val="1"/>
      <w:marLeft w:val="0"/>
      <w:marRight w:val="0"/>
      <w:marTop w:val="0"/>
      <w:marBottom w:val="0"/>
      <w:divBdr>
        <w:top w:val="none" w:sz="0" w:space="0" w:color="auto"/>
        <w:left w:val="none" w:sz="0" w:space="0" w:color="auto"/>
        <w:bottom w:val="none" w:sz="0" w:space="0" w:color="auto"/>
        <w:right w:val="none" w:sz="0" w:space="0" w:color="auto"/>
      </w:divBdr>
    </w:div>
    <w:div w:id="752824522">
      <w:bodyDiv w:val="1"/>
      <w:marLeft w:val="0"/>
      <w:marRight w:val="0"/>
      <w:marTop w:val="0"/>
      <w:marBottom w:val="0"/>
      <w:divBdr>
        <w:top w:val="none" w:sz="0" w:space="0" w:color="auto"/>
        <w:left w:val="none" w:sz="0" w:space="0" w:color="auto"/>
        <w:bottom w:val="none" w:sz="0" w:space="0" w:color="auto"/>
        <w:right w:val="none" w:sz="0" w:space="0" w:color="auto"/>
      </w:divBdr>
    </w:div>
    <w:div w:id="821236853">
      <w:bodyDiv w:val="1"/>
      <w:marLeft w:val="0"/>
      <w:marRight w:val="0"/>
      <w:marTop w:val="0"/>
      <w:marBottom w:val="0"/>
      <w:divBdr>
        <w:top w:val="none" w:sz="0" w:space="0" w:color="auto"/>
        <w:left w:val="none" w:sz="0" w:space="0" w:color="auto"/>
        <w:bottom w:val="none" w:sz="0" w:space="0" w:color="auto"/>
        <w:right w:val="none" w:sz="0" w:space="0" w:color="auto"/>
      </w:divBdr>
    </w:div>
    <w:div w:id="876889134">
      <w:bodyDiv w:val="1"/>
      <w:marLeft w:val="0"/>
      <w:marRight w:val="0"/>
      <w:marTop w:val="0"/>
      <w:marBottom w:val="0"/>
      <w:divBdr>
        <w:top w:val="none" w:sz="0" w:space="0" w:color="auto"/>
        <w:left w:val="none" w:sz="0" w:space="0" w:color="auto"/>
        <w:bottom w:val="none" w:sz="0" w:space="0" w:color="auto"/>
        <w:right w:val="none" w:sz="0" w:space="0" w:color="auto"/>
      </w:divBdr>
    </w:div>
    <w:div w:id="887061630">
      <w:bodyDiv w:val="1"/>
      <w:marLeft w:val="0"/>
      <w:marRight w:val="0"/>
      <w:marTop w:val="0"/>
      <w:marBottom w:val="0"/>
      <w:divBdr>
        <w:top w:val="none" w:sz="0" w:space="0" w:color="auto"/>
        <w:left w:val="none" w:sz="0" w:space="0" w:color="auto"/>
        <w:bottom w:val="none" w:sz="0" w:space="0" w:color="auto"/>
        <w:right w:val="none" w:sz="0" w:space="0" w:color="auto"/>
      </w:divBdr>
    </w:div>
    <w:div w:id="928272952">
      <w:bodyDiv w:val="1"/>
      <w:marLeft w:val="0"/>
      <w:marRight w:val="0"/>
      <w:marTop w:val="0"/>
      <w:marBottom w:val="0"/>
      <w:divBdr>
        <w:top w:val="none" w:sz="0" w:space="0" w:color="auto"/>
        <w:left w:val="none" w:sz="0" w:space="0" w:color="auto"/>
        <w:bottom w:val="none" w:sz="0" w:space="0" w:color="auto"/>
        <w:right w:val="none" w:sz="0" w:space="0" w:color="auto"/>
      </w:divBdr>
    </w:div>
    <w:div w:id="946738789">
      <w:bodyDiv w:val="1"/>
      <w:marLeft w:val="0"/>
      <w:marRight w:val="0"/>
      <w:marTop w:val="0"/>
      <w:marBottom w:val="0"/>
      <w:divBdr>
        <w:top w:val="none" w:sz="0" w:space="0" w:color="auto"/>
        <w:left w:val="none" w:sz="0" w:space="0" w:color="auto"/>
        <w:bottom w:val="none" w:sz="0" w:space="0" w:color="auto"/>
        <w:right w:val="none" w:sz="0" w:space="0" w:color="auto"/>
      </w:divBdr>
    </w:div>
    <w:div w:id="985889805">
      <w:bodyDiv w:val="1"/>
      <w:marLeft w:val="0"/>
      <w:marRight w:val="0"/>
      <w:marTop w:val="0"/>
      <w:marBottom w:val="0"/>
      <w:divBdr>
        <w:top w:val="none" w:sz="0" w:space="0" w:color="auto"/>
        <w:left w:val="none" w:sz="0" w:space="0" w:color="auto"/>
        <w:bottom w:val="none" w:sz="0" w:space="0" w:color="auto"/>
        <w:right w:val="none" w:sz="0" w:space="0" w:color="auto"/>
      </w:divBdr>
    </w:div>
    <w:div w:id="988676666">
      <w:bodyDiv w:val="1"/>
      <w:marLeft w:val="0"/>
      <w:marRight w:val="0"/>
      <w:marTop w:val="0"/>
      <w:marBottom w:val="0"/>
      <w:divBdr>
        <w:top w:val="none" w:sz="0" w:space="0" w:color="auto"/>
        <w:left w:val="none" w:sz="0" w:space="0" w:color="auto"/>
        <w:bottom w:val="none" w:sz="0" w:space="0" w:color="auto"/>
        <w:right w:val="none" w:sz="0" w:space="0" w:color="auto"/>
      </w:divBdr>
    </w:div>
    <w:div w:id="1000738931">
      <w:bodyDiv w:val="1"/>
      <w:marLeft w:val="0"/>
      <w:marRight w:val="0"/>
      <w:marTop w:val="0"/>
      <w:marBottom w:val="0"/>
      <w:divBdr>
        <w:top w:val="none" w:sz="0" w:space="0" w:color="auto"/>
        <w:left w:val="none" w:sz="0" w:space="0" w:color="auto"/>
        <w:bottom w:val="none" w:sz="0" w:space="0" w:color="auto"/>
        <w:right w:val="none" w:sz="0" w:space="0" w:color="auto"/>
      </w:divBdr>
    </w:div>
    <w:div w:id="1017002263">
      <w:bodyDiv w:val="1"/>
      <w:marLeft w:val="0"/>
      <w:marRight w:val="0"/>
      <w:marTop w:val="0"/>
      <w:marBottom w:val="0"/>
      <w:divBdr>
        <w:top w:val="none" w:sz="0" w:space="0" w:color="auto"/>
        <w:left w:val="none" w:sz="0" w:space="0" w:color="auto"/>
        <w:bottom w:val="none" w:sz="0" w:space="0" w:color="auto"/>
        <w:right w:val="none" w:sz="0" w:space="0" w:color="auto"/>
      </w:divBdr>
    </w:div>
    <w:div w:id="1030686827">
      <w:bodyDiv w:val="1"/>
      <w:marLeft w:val="0"/>
      <w:marRight w:val="0"/>
      <w:marTop w:val="0"/>
      <w:marBottom w:val="0"/>
      <w:divBdr>
        <w:top w:val="none" w:sz="0" w:space="0" w:color="auto"/>
        <w:left w:val="none" w:sz="0" w:space="0" w:color="auto"/>
        <w:bottom w:val="none" w:sz="0" w:space="0" w:color="auto"/>
        <w:right w:val="none" w:sz="0" w:space="0" w:color="auto"/>
      </w:divBdr>
    </w:div>
    <w:div w:id="1078672943">
      <w:bodyDiv w:val="1"/>
      <w:marLeft w:val="0"/>
      <w:marRight w:val="0"/>
      <w:marTop w:val="0"/>
      <w:marBottom w:val="0"/>
      <w:divBdr>
        <w:top w:val="none" w:sz="0" w:space="0" w:color="auto"/>
        <w:left w:val="none" w:sz="0" w:space="0" w:color="auto"/>
        <w:bottom w:val="none" w:sz="0" w:space="0" w:color="auto"/>
        <w:right w:val="none" w:sz="0" w:space="0" w:color="auto"/>
      </w:divBdr>
    </w:div>
    <w:div w:id="1083837603">
      <w:bodyDiv w:val="1"/>
      <w:marLeft w:val="0"/>
      <w:marRight w:val="0"/>
      <w:marTop w:val="0"/>
      <w:marBottom w:val="0"/>
      <w:divBdr>
        <w:top w:val="none" w:sz="0" w:space="0" w:color="auto"/>
        <w:left w:val="none" w:sz="0" w:space="0" w:color="auto"/>
        <w:bottom w:val="none" w:sz="0" w:space="0" w:color="auto"/>
        <w:right w:val="none" w:sz="0" w:space="0" w:color="auto"/>
      </w:divBdr>
    </w:div>
    <w:div w:id="1105424535">
      <w:bodyDiv w:val="1"/>
      <w:marLeft w:val="0"/>
      <w:marRight w:val="0"/>
      <w:marTop w:val="0"/>
      <w:marBottom w:val="0"/>
      <w:divBdr>
        <w:top w:val="none" w:sz="0" w:space="0" w:color="auto"/>
        <w:left w:val="none" w:sz="0" w:space="0" w:color="auto"/>
        <w:bottom w:val="none" w:sz="0" w:space="0" w:color="auto"/>
        <w:right w:val="none" w:sz="0" w:space="0" w:color="auto"/>
      </w:divBdr>
    </w:div>
    <w:div w:id="1131945811">
      <w:bodyDiv w:val="1"/>
      <w:marLeft w:val="0"/>
      <w:marRight w:val="0"/>
      <w:marTop w:val="0"/>
      <w:marBottom w:val="0"/>
      <w:divBdr>
        <w:top w:val="none" w:sz="0" w:space="0" w:color="auto"/>
        <w:left w:val="none" w:sz="0" w:space="0" w:color="auto"/>
        <w:bottom w:val="none" w:sz="0" w:space="0" w:color="auto"/>
        <w:right w:val="none" w:sz="0" w:space="0" w:color="auto"/>
      </w:divBdr>
    </w:div>
    <w:div w:id="1200164690">
      <w:bodyDiv w:val="1"/>
      <w:marLeft w:val="0"/>
      <w:marRight w:val="0"/>
      <w:marTop w:val="0"/>
      <w:marBottom w:val="0"/>
      <w:divBdr>
        <w:top w:val="none" w:sz="0" w:space="0" w:color="auto"/>
        <w:left w:val="none" w:sz="0" w:space="0" w:color="auto"/>
        <w:bottom w:val="none" w:sz="0" w:space="0" w:color="auto"/>
        <w:right w:val="none" w:sz="0" w:space="0" w:color="auto"/>
      </w:divBdr>
    </w:div>
    <w:div w:id="1233849678">
      <w:bodyDiv w:val="1"/>
      <w:marLeft w:val="0"/>
      <w:marRight w:val="0"/>
      <w:marTop w:val="0"/>
      <w:marBottom w:val="0"/>
      <w:divBdr>
        <w:top w:val="none" w:sz="0" w:space="0" w:color="auto"/>
        <w:left w:val="none" w:sz="0" w:space="0" w:color="auto"/>
        <w:bottom w:val="none" w:sz="0" w:space="0" w:color="auto"/>
        <w:right w:val="none" w:sz="0" w:space="0" w:color="auto"/>
      </w:divBdr>
    </w:div>
    <w:div w:id="1284582777">
      <w:bodyDiv w:val="1"/>
      <w:marLeft w:val="0"/>
      <w:marRight w:val="0"/>
      <w:marTop w:val="0"/>
      <w:marBottom w:val="0"/>
      <w:divBdr>
        <w:top w:val="none" w:sz="0" w:space="0" w:color="auto"/>
        <w:left w:val="none" w:sz="0" w:space="0" w:color="auto"/>
        <w:bottom w:val="none" w:sz="0" w:space="0" w:color="auto"/>
        <w:right w:val="none" w:sz="0" w:space="0" w:color="auto"/>
      </w:divBdr>
    </w:div>
    <w:div w:id="1379547452">
      <w:bodyDiv w:val="1"/>
      <w:marLeft w:val="0"/>
      <w:marRight w:val="0"/>
      <w:marTop w:val="0"/>
      <w:marBottom w:val="0"/>
      <w:divBdr>
        <w:top w:val="none" w:sz="0" w:space="0" w:color="auto"/>
        <w:left w:val="none" w:sz="0" w:space="0" w:color="auto"/>
        <w:bottom w:val="none" w:sz="0" w:space="0" w:color="auto"/>
        <w:right w:val="none" w:sz="0" w:space="0" w:color="auto"/>
      </w:divBdr>
    </w:div>
    <w:div w:id="1433041442">
      <w:bodyDiv w:val="1"/>
      <w:marLeft w:val="0"/>
      <w:marRight w:val="0"/>
      <w:marTop w:val="0"/>
      <w:marBottom w:val="0"/>
      <w:divBdr>
        <w:top w:val="none" w:sz="0" w:space="0" w:color="auto"/>
        <w:left w:val="none" w:sz="0" w:space="0" w:color="auto"/>
        <w:bottom w:val="none" w:sz="0" w:space="0" w:color="auto"/>
        <w:right w:val="none" w:sz="0" w:space="0" w:color="auto"/>
      </w:divBdr>
    </w:div>
    <w:div w:id="1487089774">
      <w:bodyDiv w:val="1"/>
      <w:marLeft w:val="0"/>
      <w:marRight w:val="0"/>
      <w:marTop w:val="0"/>
      <w:marBottom w:val="0"/>
      <w:divBdr>
        <w:top w:val="none" w:sz="0" w:space="0" w:color="auto"/>
        <w:left w:val="none" w:sz="0" w:space="0" w:color="auto"/>
        <w:bottom w:val="none" w:sz="0" w:space="0" w:color="auto"/>
        <w:right w:val="none" w:sz="0" w:space="0" w:color="auto"/>
      </w:divBdr>
    </w:div>
    <w:div w:id="1492939718">
      <w:bodyDiv w:val="1"/>
      <w:marLeft w:val="0"/>
      <w:marRight w:val="0"/>
      <w:marTop w:val="0"/>
      <w:marBottom w:val="0"/>
      <w:divBdr>
        <w:top w:val="none" w:sz="0" w:space="0" w:color="auto"/>
        <w:left w:val="none" w:sz="0" w:space="0" w:color="auto"/>
        <w:bottom w:val="none" w:sz="0" w:space="0" w:color="auto"/>
        <w:right w:val="none" w:sz="0" w:space="0" w:color="auto"/>
      </w:divBdr>
    </w:div>
    <w:div w:id="1511523230">
      <w:bodyDiv w:val="1"/>
      <w:marLeft w:val="0"/>
      <w:marRight w:val="0"/>
      <w:marTop w:val="0"/>
      <w:marBottom w:val="0"/>
      <w:divBdr>
        <w:top w:val="none" w:sz="0" w:space="0" w:color="auto"/>
        <w:left w:val="none" w:sz="0" w:space="0" w:color="auto"/>
        <w:bottom w:val="none" w:sz="0" w:space="0" w:color="auto"/>
        <w:right w:val="none" w:sz="0" w:space="0" w:color="auto"/>
      </w:divBdr>
    </w:div>
    <w:div w:id="1512601176">
      <w:bodyDiv w:val="1"/>
      <w:marLeft w:val="0"/>
      <w:marRight w:val="0"/>
      <w:marTop w:val="0"/>
      <w:marBottom w:val="0"/>
      <w:divBdr>
        <w:top w:val="none" w:sz="0" w:space="0" w:color="auto"/>
        <w:left w:val="none" w:sz="0" w:space="0" w:color="auto"/>
        <w:bottom w:val="none" w:sz="0" w:space="0" w:color="auto"/>
        <w:right w:val="none" w:sz="0" w:space="0" w:color="auto"/>
      </w:divBdr>
    </w:div>
    <w:div w:id="1531339861">
      <w:bodyDiv w:val="1"/>
      <w:marLeft w:val="0"/>
      <w:marRight w:val="0"/>
      <w:marTop w:val="0"/>
      <w:marBottom w:val="0"/>
      <w:divBdr>
        <w:top w:val="none" w:sz="0" w:space="0" w:color="auto"/>
        <w:left w:val="none" w:sz="0" w:space="0" w:color="auto"/>
        <w:bottom w:val="none" w:sz="0" w:space="0" w:color="auto"/>
        <w:right w:val="none" w:sz="0" w:space="0" w:color="auto"/>
      </w:divBdr>
    </w:div>
    <w:div w:id="1532691885">
      <w:bodyDiv w:val="1"/>
      <w:marLeft w:val="0"/>
      <w:marRight w:val="0"/>
      <w:marTop w:val="0"/>
      <w:marBottom w:val="0"/>
      <w:divBdr>
        <w:top w:val="none" w:sz="0" w:space="0" w:color="auto"/>
        <w:left w:val="none" w:sz="0" w:space="0" w:color="auto"/>
        <w:bottom w:val="none" w:sz="0" w:space="0" w:color="auto"/>
        <w:right w:val="none" w:sz="0" w:space="0" w:color="auto"/>
      </w:divBdr>
    </w:div>
    <w:div w:id="1597597121">
      <w:bodyDiv w:val="1"/>
      <w:marLeft w:val="0"/>
      <w:marRight w:val="0"/>
      <w:marTop w:val="0"/>
      <w:marBottom w:val="0"/>
      <w:divBdr>
        <w:top w:val="none" w:sz="0" w:space="0" w:color="auto"/>
        <w:left w:val="none" w:sz="0" w:space="0" w:color="auto"/>
        <w:bottom w:val="none" w:sz="0" w:space="0" w:color="auto"/>
        <w:right w:val="none" w:sz="0" w:space="0" w:color="auto"/>
      </w:divBdr>
    </w:div>
    <w:div w:id="1682003963">
      <w:bodyDiv w:val="1"/>
      <w:marLeft w:val="0"/>
      <w:marRight w:val="0"/>
      <w:marTop w:val="0"/>
      <w:marBottom w:val="0"/>
      <w:divBdr>
        <w:top w:val="none" w:sz="0" w:space="0" w:color="auto"/>
        <w:left w:val="none" w:sz="0" w:space="0" w:color="auto"/>
        <w:bottom w:val="none" w:sz="0" w:space="0" w:color="auto"/>
        <w:right w:val="none" w:sz="0" w:space="0" w:color="auto"/>
      </w:divBdr>
    </w:div>
    <w:div w:id="1683898809">
      <w:bodyDiv w:val="1"/>
      <w:marLeft w:val="0"/>
      <w:marRight w:val="0"/>
      <w:marTop w:val="0"/>
      <w:marBottom w:val="0"/>
      <w:divBdr>
        <w:top w:val="none" w:sz="0" w:space="0" w:color="auto"/>
        <w:left w:val="none" w:sz="0" w:space="0" w:color="auto"/>
        <w:bottom w:val="none" w:sz="0" w:space="0" w:color="auto"/>
        <w:right w:val="none" w:sz="0" w:space="0" w:color="auto"/>
      </w:divBdr>
    </w:div>
    <w:div w:id="1684239918">
      <w:bodyDiv w:val="1"/>
      <w:marLeft w:val="0"/>
      <w:marRight w:val="0"/>
      <w:marTop w:val="0"/>
      <w:marBottom w:val="0"/>
      <w:divBdr>
        <w:top w:val="none" w:sz="0" w:space="0" w:color="auto"/>
        <w:left w:val="none" w:sz="0" w:space="0" w:color="auto"/>
        <w:bottom w:val="none" w:sz="0" w:space="0" w:color="auto"/>
        <w:right w:val="none" w:sz="0" w:space="0" w:color="auto"/>
      </w:divBdr>
    </w:div>
    <w:div w:id="1684361656">
      <w:bodyDiv w:val="1"/>
      <w:marLeft w:val="0"/>
      <w:marRight w:val="0"/>
      <w:marTop w:val="0"/>
      <w:marBottom w:val="0"/>
      <w:divBdr>
        <w:top w:val="none" w:sz="0" w:space="0" w:color="auto"/>
        <w:left w:val="none" w:sz="0" w:space="0" w:color="auto"/>
        <w:bottom w:val="none" w:sz="0" w:space="0" w:color="auto"/>
        <w:right w:val="none" w:sz="0" w:space="0" w:color="auto"/>
      </w:divBdr>
    </w:div>
    <w:div w:id="1692999163">
      <w:bodyDiv w:val="1"/>
      <w:marLeft w:val="0"/>
      <w:marRight w:val="0"/>
      <w:marTop w:val="0"/>
      <w:marBottom w:val="0"/>
      <w:divBdr>
        <w:top w:val="none" w:sz="0" w:space="0" w:color="auto"/>
        <w:left w:val="none" w:sz="0" w:space="0" w:color="auto"/>
        <w:bottom w:val="none" w:sz="0" w:space="0" w:color="auto"/>
        <w:right w:val="none" w:sz="0" w:space="0" w:color="auto"/>
      </w:divBdr>
    </w:div>
    <w:div w:id="1762725484">
      <w:bodyDiv w:val="1"/>
      <w:marLeft w:val="0"/>
      <w:marRight w:val="0"/>
      <w:marTop w:val="0"/>
      <w:marBottom w:val="0"/>
      <w:divBdr>
        <w:top w:val="none" w:sz="0" w:space="0" w:color="auto"/>
        <w:left w:val="none" w:sz="0" w:space="0" w:color="auto"/>
        <w:bottom w:val="none" w:sz="0" w:space="0" w:color="auto"/>
        <w:right w:val="none" w:sz="0" w:space="0" w:color="auto"/>
      </w:divBdr>
    </w:div>
    <w:div w:id="1785229775">
      <w:bodyDiv w:val="1"/>
      <w:marLeft w:val="0"/>
      <w:marRight w:val="0"/>
      <w:marTop w:val="0"/>
      <w:marBottom w:val="0"/>
      <w:divBdr>
        <w:top w:val="none" w:sz="0" w:space="0" w:color="auto"/>
        <w:left w:val="none" w:sz="0" w:space="0" w:color="auto"/>
        <w:bottom w:val="none" w:sz="0" w:space="0" w:color="auto"/>
        <w:right w:val="none" w:sz="0" w:space="0" w:color="auto"/>
      </w:divBdr>
    </w:div>
    <w:div w:id="1822427444">
      <w:bodyDiv w:val="1"/>
      <w:marLeft w:val="0"/>
      <w:marRight w:val="0"/>
      <w:marTop w:val="0"/>
      <w:marBottom w:val="0"/>
      <w:divBdr>
        <w:top w:val="none" w:sz="0" w:space="0" w:color="auto"/>
        <w:left w:val="none" w:sz="0" w:space="0" w:color="auto"/>
        <w:bottom w:val="none" w:sz="0" w:space="0" w:color="auto"/>
        <w:right w:val="none" w:sz="0" w:space="0" w:color="auto"/>
      </w:divBdr>
    </w:div>
    <w:div w:id="1839617526">
      <w:bodyDiv w:val="1"/>
      <w:marLeft w:val="0"/>
      <w:marRight w:val="0"/>
      <w:marTop w:val="0"/>
      <w:marBottom w:val="0"/>
      <w:divBdr>
        <w:top w:val="none" w:sz="0" w:space="0" w:color="auto"/>
        <w:left w:val="none" w:sz="0" w:space="0" w:color="auto"/>
        <w:bottom w:val="none" w:sz="0" w:space="0" w:color="auto"/>
        <w:right w:val="none" w:sz="0" w:space="0" w:color="auto"/>
      </w:divBdr>
    </w:div>
    <w:div w:id="1841578551">
      <w:bodyDiv w:val="1"/>
      <w:marLeft w:val="0"/>
      <w:marRight w:val="0"/>
      <w:marTop w:val="0"/>
      <w:marBottom w:val="0"/>
      <w:divBdr>
        <w:top w:val="none" w:sz="0" w:space="0" w:color="auto"/>
        <w:left w:val="none" w:sz="0" w:space="0" w:color="auto"/>
        <w:bottom w:val="none" w:sz="0" w:space="0" w:color="auto"/>
        <w:right w:val="none" w:sz="0" w:space="0" w:color="auto"/>
      </w:divBdr>
    </w:div>
    <w:div w:id="1866946950">
      <w:bodyDiv w:val="1"/>
      <w:marLeft w:val="0"/>
      <w:marRight w:val="0"/>
      <w:marTop w:val="0"/>
      <w:marBottom w:val="0"/>
      <w:divBdr>
        <w:top w:val="none" w:sz="0" w:space="0" w:color="auto"/>
        <w:left w:val="none" w:sz="0" w:space="0" w:color="auto"/>
        <w:bottom w:val="none" w:sz="0" w:space="0" w:color="auto"/>
        <w:right w:val="none" w:sz="0" w:space="0" w:color="auto"/>
      </w:divBdr>
    </w:div>
    <w:div w:id="1868134628">
      <w:bodyDiv w:val="1"/>
      <w:marLeft w:val="0"/>
      <w:marRight w:val="0"/>
      <w:marTop w:val="0"/>
      <w:marBottom w:val="0"/>
      <w:divBdr>
        <w:top w:val="none" w:sz="0" w:space="0" w:color="auto"/>
        <w:left w:val="none" w:sz="0" w:space="0" w:color="auto"/>
        <w:bottom w:val="none" w:sz="0" w:space="0" w:color="auto"/>
        <w:right w:val="none" w:sz="0" w:space="0" w:color="auto"/>
      </w:divBdr>
    </w:div>
    <w:div w:id="1876917109">
      <w:bodyDiv w:val="1"/>
      <w:marLeft w:val="0"/>
      <w:marRight w:val="0"/>
      <w:marTop w:val="0"/>
      <w:marBottom w:val="0"/>
      <w:divBdr>
        <w:top w:val="none" w:sz="0" w:space="0" w:color="auto"/>
        <w:left w:val="none" w:sz="0" w:space="0" w:color="auto"/>
        <w:bottom w:val="none" w:sz="0" w:space="0" w:color="auto"/>
        <w:right w:val="none" w:sz="0" w:space="0" w:color="auto"/>
      </w:divBdr>
    </w:div>
    <w:div w:id="1940674909">
      <w:bodyDiv w:val="1"/>
      <w:marLeft w:val="0"/>
      <w:marRight w:val="0"/>
      <w:marTop w:val="0"/>
      <w:marBottom w:val="0"/>
      <w:divBdr>
        <w:top w:val="none" w:sz="0" w:space="0" w:color="auto"/>
        <w:left w:val="none" w:sz="0" w:space="0" w:color="auto"/>
        <w:bottom w:val="none" w:sz="0" w:space="0" w:color="auto"/>
        <w:right w:val="none" w:sz="0" w:space="0" w:color="auto"/>
      </w:divBdr>
    </w:div>
    <w:div w:id="1944878799">
      <w:bodyDiv w:val="1"/>
      <w:marLeft w:val="0"/>
      <w:marRight w:val="0"/>
      <w:marTop w:val="0"/>
      <w:marBottom w:val="0"/>
      <w:divBdr>
        <w:top w:val="none" w:sz="0" w:space="0" w:color="auto"/>
        <w:left w:val="none" w:sz="0" w:space="0" w:color="auto"/>
        <w:bottom w:val="none" w:sz="0" w:space="0" w:color="auto"/>
        <w:right w:val="none" w:sz="0" w:space="0" w:color="auto"/>
      </w:divBdr>
    </w:div>
    <w:div w:id="1980113856">
      <w:bodyDiv w:val="1"/>
      <w:marLeft w:val="0"/>
      <w:marRight w:val="0"/>
      <w:marTop w:val="0"/>
      <w:marBottom w:val="0"/>
      <w:divBdr>
        <w:top w:val="none" w:sz="0" w:space="0" w:color="auto"/>
        <w:left w:val="none" w:sz="0" w:space="0" w:color="auto"/>
        <w:bottom w:val="none" w:sz="0" w:space="0" w:color="auto"/>
        <w:right w:val="none" w:sz="0" w:space="0" w:color="auto"/>
      </w:divBdr>
    </w:div>
    <w:div w:id="1987051572">
      <w:bodyDiv w:val="1"/>
      <w:marLeft w:val="0"/>
      <w:marRight w:val="0"/>
      <w:marTop w:val="0"/>
      <w:marBottom w:val="0"/>
      <w:divBdr>
        <w:top w:val="none" w:sz="0" w:space="0" w:color="auto"/>
        <w:left w:val="none" w:sz="0" w:space="0" w:color="auto"/>
        <w:bottom w:val="none" w:sz="0" w:space="0" w:color="auto"/>
        <w:right w:val="none" w:sz="0" w:space="0" w:color="auto"/>
      </w:divBdr>
    </w:div>
    <w:div w:id="1994527370">
      <w:bodyDiv w:val="1"/>
      <w:marLeft w:val="0"/>
      <w:marRight w:val="0"/>
      <w:marTop w:val="0"/>
      <w:marBottom w:val="0"/>
      <w:divBdr>
        <w:top w:val="none" w:sz="0" w:space="0" w:color="auto"/>
        <w:left w:val="none" w:sz="0" w:space="0" w:color="auto"/>
        <w:bottom w:val="none" w:sz="0" w:space="0" w:color="auto"/>
        <w:right w:val="none" w:sz="0" w:space="0" w:color="auto"/>
      </w:divBdr>
    </w:div>
    <w:div w:id="2008901102">
      <w:bodyDiv w:val="1"/>
      <w:marLeft w:val="0"/>
      <w:marRight w:val="0"/>
      <w:marTop w:val="0"/>
      <w:marBottom w:val="0"/>
      <w:divBdr>
        <w:top w:val="none" w:sz="0" w:space="0" w:color="auto"/>
        <w:left w:val="none" w:sz="0" w:space="0" w:color="auto"/>
        <w:bottom w:val="none" w:sz="0" w:space="0" w:color="auto"/>
        <w:right w:val="none" w:sz="0" w:space="0" w:color="auto"/>
      </w:divBdr>
    </w:div>
    <w:div w:id="2050716039">
      <w:bodyDiv w:val="1"/>
      <w:marLeft w:val="0"/>
      <w:marRight w:val="0"/>
      <w:marTop w:val="0"/>
      <w:marBottom w:val="0"/>
      <w:divBdr>
        <w:top w:val="none" w:sz="0" w:space="0" w:color="auto"/>
        <w:left w:val="none" w:sz="0" w:space="0" w:color="auto"/>
        <w:bottom w:val="none" w:sz="0" w:space="0" w:color="auto"/>
        <w:right w:val="none" w:sz="0" w:space="0" w:color="auto"/>
      </w:divBdr>
    </w:div>
    <w:div w:id="2070228875">
      <w:bodyDiv w:val="1"/>
      <w:marLeft w:val="0"/>
      <w:marRight w:val="0"/>
      <w:marTop w:val="0"/>
      <w:marBottom w:val="0"/>
      <w:divBdr>
        <w:top w:val="none" w:sz="0" w:space="0" w:color="auto"/>
        <w:left w:val="none" w:sz="0" w:space="0" w:color="auto"/>
        <w:bottom w:val="none" w:sz="0" w:space="0" w:color="auto"/>
        <w:right w:val="none" w:sz="0" w:space="0" w:color="auto"/>
      </w:divBdr>
    </w:div>
    <w:div w:id="2096630771">
      <w:bodyDiv w:val="1"/>
      <w:marLeft w:val="0"/>
      <w:marRight w:val="0"/>
      <w:marTop w:val="0"/>
      <w:marBottom w:val="0"/>
      <w:divBdr>
        <w:top w:val="none" w:sz="0" w:space="0" w:color="auto"/>
        <w:left w:val="none" w:sz="0" w:space="0" w:color="auto"/>
        <w:bottom w:val="none" w:sz="0" w:space="0" w:color="auto"/>
        <w:right w:val="none" w:sz="0" w:space="0" w:color="auto"/>
      </w:divBdr>
    </w:div>
    <w:div w:id="21334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FCFBC-A282-4516-8E37-58297182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16852</Words>
  <Characters>96059</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NguyenHa</dc:creator>
  <cp:lastModifiedBy>hoang tran</cp:lastModifiedBy>
  <cp:revision>2</cp:revision>
  <cp:lastPrinted>2021-03-31T06:48:00Z</cp:lastPrinted>
  <dcterms:created xsi:type="dcterms:W3CDTF">2021-03-31T07:26:00Z</dcterms:created>
  <dcterms:modified xsi:type="dcterms:W3CDTF">2021-03-31T07:26:00Z</dcterms:modified>
</cp:coreProperties>
</file>